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ook w:val="04A0" w:firstRow="1" w:lastRow="0" w:firstColumn="1" w:lastColumn="0" w:noHBand="0" w:noVBand="1"/>
      </w:tblPr>
      <w:tblGrid>
        <w:gridCol w:w="1668"/>
        <w:gridCol w:w="8646"/>
      </w:tblGrid>
      <w:tr w:rsidR="00C53BA4" w:rsidRPr="009E19E8" w:rsidTr="00652BD2">
        <w:tc>
          <w:tcPr>
            <w:tcW w:w="1668" w:type="dxa"/>
          </w:tcPr>
          <w:p w:rsidR="00C53BA4" w:rsidRDefault="00C53BA4" w:rsidP="00652BD2">
            <w:pPr>
              <w:pStyle w:val="Header"/>
            </w:pPr>
            <w:r>
              <w:object w:dxaOrig="144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mso-position-horizontal-relative:page;mso-position-vertical-relative:page" o:ole="" filled="t">
                  <v:fill color2="black"/>
                  <v:imagedata r:id="rId9" o:title=""/>
                </v:shape>
                <o:OLEObject Type="Embed" ProgID="Word.Picture.8" ShapeID="_x0000_i1025" DrawAspect="Content" ObjectID="_1585558185" r:id="rId10"/>
              </w:object>
            </w:r>
          </w:p>
        </w:tc>
        <w:tc>
          <w:tcPr>
            <w:tcW w:w="8646" w:type="dxa"/>
            <w:tcBorders>
              <w:bottom w:val="single" w:sz="4" w:space="0" w:color="auto"/>
            </w:tcBorders>
            <w:vAlign w:val="center"/>
          </w:tcPr>
          <w:p w:rsidR="00C53BA4" w:rsidRPr="009E19E8" w:rsidRDefault="00C53BA4" w:rsidP="00652BD2">
            <w:pPr>
              <w:pStyle w:val="Header"/>
              <w:jc w:val="center"/>
              <w:rPr>
                <w:rFonts w:ascii="Times New Roman" w:hAnsi="Times New Roman" w:cs="Times New Roman"/>
                <w:b/>
                <w:bCs/>
                <w:sz w:val="44"/>
                <w:szCs w:val="44"/>
              </w:rPr>
            </w:pPr>
            <w:r w:rsidRPr="009E19E8">
              <w:rPr>
                <w:rFonts w:ascii="Times New Roman" w:hAnsi="Times New Roman" w:cs="Times New Roman"/>
                <w:b/>
                <w:bCs/>
                <w:sz w:val="44"/>
                <w:szCs w:val="44"/>
              </w:rPr>
              <w:t>ŠUMARSTVO „PRENJ“ d.d. KONJIC</w:t>
            </w:r>
          </w:p>
          <w:p w:rsidR="00C53BA4" w:rsidRPr="009E19E8" w:rsidRDefault="00C53BA4" w:rsidP="00652BD2">
            <w:pPr>
              <w:pStyle w:val="Header"/>
              <w:jc w:val="center"/>
              <w:rPr>
                <w:b/>
                <w:bCs/>
                <w:sz w:val="32"/>
                <w:szCs w:val="32"/>
              </w:rPr>
            </w:pPr>
            <w:r w:rsidRPr="009E19E8">
              <w:rPr>
                <w:rFonts w:ascii="Times New Roman" w:hAnsi="Times New Roman" w:cs="Times New Roman"/>
                <w:b/>
                <w:bCs/>
                <w:sz w:val="32"/>
                <w:szCs w:val="32"/>
              </w:rPr>
              <w:t>Preduzeće za uzgoj, zaštitu i eksploataciju šuma</w:t>
            </w:r>
          </w:p>
        </w:tc>
      </w:tr>
      <w:tr w:rsidR="00C53BA4" w:rsidTr="00652BD2">
        <w:tc>
          <w:tcPr>
            <w:tcW w:w="10314" w:type="dxa"/>
            <w:gridSpan w:val="2"/>
          </w:tcPr>
          <w:p w:rsidR="00C53BA4" w:rsidRPr="009E19E8" w:rsidRDefault="00C53BA4" w:rsidP="00652BD2">
            <w:pPr>
              <w:pStyle w:val="Header"/>
              <w:jc w:val="center"/>
              <w:rPr>
                <w:rStyle w:val="Hyperlink"/>
                <w:rFonts w:ascii="Times New Roman" w:hAnsi="Times New Roman" w:cs="Times New Roman"/>
                <w:color w:val="auto"/>
                <w:u w:val="none"/>
              </w:rPr>
            </w:pPr>
            <w:r w:rsidRPr="009E19E8">
              <w:rPr>
                <w:rFonts w:ascii="Times New Roman" w:hAnsi="Times New Roman" w:cs="Times New Roman"/>
              </w:rPr>
              <w:t xml:space="preserve">Sarajevska  br. 31,  88400 Konjic, e-mail: </w:t>
            </w:r>
            <w:hyperlink r:id="rId11" w:history="1">
              <w:r w:rsidRPr="009E19E8">
                <w:rPr>
                  <w:rStyle w:val="Hyperlink"/>
                  <w:rFonts w:ascii="Times New Roman" w:hAnsi="Times New Roman" w:cs="Times New Roman"/>
                  <w:color w:val="auto"/>
                  <w:u w:val="none"/>
                </w:rPr>
                <w:t>prenj@bih.net.b</w:t>
              </w:r>
            </w:hyperlink>
            <w:r w:rsidRPr="009E19E8">
              <w:rPr>
                <w:rStyle w:val="Hyperlink"/>
                <w:rFonts w:ascii="Times New Roman" w:hAnsi="Times New Roman" w:cs="Times New Roman"/>
                <w:color w:val="auto"/>
                <w:u w:val="none"/>
              </w:rPr>
              <w:t>a; tel. 036/726-209; Fax 036/727-127</w:t>
            </w:r>
          </w:p>
          <w:p w:rsidR="00C53BA4" w:rsidRPr="009E19E8" w:rsidRDefault="00C53BA4" w:rsidP="00652BD2">
            <w:pPr>
              <w:pStyle w:val="Header"/>
              <w:jc w:val="center"/>
              <w:rPr>
                <w:rStyle w:val="Hyperlink"/>
                <w:rFonts w:ascii="Times New Roman" w:hAnsi="Times New Roman" w:cs="Times New Roman"/>
                <w:color w:val="auto"/>
                <w:u w:val="none"/>
              </w:rPr>
            </w:pPr>
            <w:r w:rsidRPr="009E19E8">
              <w:rPr>
                <w:rStyle w:val="Hyperlink"/>
                <w:rFonts w:ascii="Times New Roman" w:hAnsi="Times New Roman" w:cs="Times New Roman"/>
                <w:color w:val="auto"/>
                <w:u w:val="none"/>
              </w:rPr>
              <w:t xml:space="preserve">Sudsko </w:t>
            </w:r>
            <w:r w:rsidR="00A974D6">
              <w:rPr>
                <w:rStyle w:val="Hyperlink"/>
                <w:rFonts w:ascii="Times New Roman" w:hAnsi="Times New Roman" w:cs="Times New Roman"/>
                <w:color w:val="auto"/>
                <w:u w:val="none"/>
              </w:rPr>
              <w:t>r</w:t>
            </w:r>
            <w:r w:rsidRPr="009E19E8">
              <w:rPr>
                <w:rStyle w:val="Hyperlink"/>
                <w:rFonts w:ascii="Times New Roman" w:hAnsi="Times New Roman" w:cs="Times New Roman"/>
                <w:color w:val="auto"/>
                <w:u w:val="none"/>
              </w:rPr>
              <w:t>ješenje br. MBS: 1-894, ID br. 4227243630001; PDV br. 22724363000</w:t>
            </w:r>
          </w:p>
          <w:p w:rsidR="00C53BA4" w:rsidRPr="00A974D6" w:rsidRDefault="00C53BA4" w:rsidP="00A974D6">
            <w:pPr>
              <w:pStyle w:val="Header"/>
              <w:jc w:val="center"/>
              <w:rPr>
                <w:rFonts w:ascii="Times New Roman" w:hAnsi="Times New Roman" w:cs="Times New Roman"/>
              </w:rPr>
            </w:pPr>
            <w:r w:rsidRPr="009E19E8">
              <w:rPr>
                <w:rStyle w:val="Hyperlink"/>
                <w:rFonts w:ascii="Times New Roman" w:hAnsi="Times New Roman" w:cs="Times New Roman"/>
                <w:color w:val="auto"/>
                <w:u w:val="none"/>
              </w:rPr>
              <w:t>Raiffeisen Banka 1610100030640070, Union Banka 1020080000001377, Vakufska 1604605500024829</w:t>
            </w:r>
          </w:p>
        </w:tc>
      </w:tr>
    </w:tbl>
    <w:p w:rsidR="009E19E8" w:rsidRDefault="009E19E8" w:rsidP="008F27C5">
      <w:pPr>
        <w:rPr>
          <w:rFonts w:ascii="Times New Roman" w:hAnsi="Times New Roman" w:cs="Times New Roman"/>
        </w:rPr>
      </w:pPr>
    </w:p>
    <w:p w:rsidR="00A04116" w:rsidRPr="00125C73" w:rsidRDefault="00A04116">
      <w:pPr>
        <w:rPr>
          <w:rFonts w:ascii="Times New Roman" w:hAnsi="Times New Roman" w:cs="Times New Roman"/>
          <w:sz w:val="24"/>
          <w:szCs w:val="24"/>
          <w:u w:val="single"/>
        </w:rPr>
      </w:pPr>
      <w:r w:rsidRPr="00125C73">
        <w:rPr>
          <w:rFonts w:ascii="Times New Roman" w:hAnsi="Times New Roman" w:cs="Times New Roman"/>
        </w:rPr>
        <w:t xml:space="preserve">BROJ PROTOKOLA: </w:t>
      </w:r>
      <w:r w:rsidR="00881F4A" w:rsidRPr="00125C73">
        <w:rPr>
          <w:rFonts w:ascii="Times New Roman" w:hAnsi="Times New Roman" w:cs="Times New Roman"/>
          <w:sz w:val="24"/>
          <w:szCs w:val="24"/>
          <w:u w:val="single"/>
        </w:rPr>
        <w:t>P</w:t>
      </w:r>
      <w:r w:rsidR="00205966">
        <w:rPr>
          <w:rFonts w:ascii="Times New Roman" w:hAnsi="Times New Roman" w:cs="Times New Roman"/>
          <w:sz w:val="24"/>
          <w:szCs w:val="24"/>
          <w:u w:val="single"/>
        </w:rPr>
        <w:t>-1152/18</w:t>
      </w:r>
    </w:p>
    <w:p w:rsidR="00A04116" w:rsidRPr="00125C73" w:rsidRDefault="00C53BA4">
      <w:pPr>
        <w:rPr>
          <w:rFonts w:ascii="Times New Roman" w:hAnsi="Times New Roman" w:cs="Times New Roman"/>
          <w:sz w:val="24"/>
          <w:szCs w:val="24"/>
          <w:u w:val="single"/>
        </w:rPr>
      </w:pPr>
      <w:r>
        <w:rPr>
          <w:rFonts w:ascii="Times New Roman" w:hAnsi="Times New Roman" w:cs="Times New Roman"/>
          <w:sz w:val="24"/>
          <w:szCs w:val="24"/>
          <w:u w:val="single"/>
        </w:rPr>
        <w:t>Datum: 17.04.2018</w:t>
      </w:r>
      <w:r w:rsidR="00A04116" w:rsidRPr="00125C73">
        <w:rPr>
          <w:rFonts w:ascii="Times New Roman" w:hAnsi="Times New Roman" w:cs="Times New Roman"/>
          <w:sz w:val="24"/>
          <w:szCs w:val="24"/>
          <w:u w:val="single"/>
        </w:rPr>
        <w:t>. godine</w:t>
      </w:r>
    </w:p>
    <w:p w:rsidR="00A04116" w:rsidRPr="00E25FFE" w:rsidRDefault="00A04116">
      <w:pPr>
        <w:rPr>
          <w:rFonts w:ascii="Times New Roman" w:hAnsi="Times New Roman" w:cs="Times New Roman"/>
          <w:sz w:val="24"/>
          <w:szCs w:val="24"/>
        </w:rPr>
      </w:pPr>
      <w:r w:rsidRPr="00125C73">
        <w:rPr>
          <w:rFonts w:ascii="Times New Roman" w:hAnsi="Times New Roman" w:cs="Times New Roman"/>
        </w:rPr>
        <w:t xml:space="preserve">BROJ JAVNE NABAVKE: </w:t>
      </w:r>
      <w:r w:rsidR="00704FCD">
        <w:rPr>
          <w:rFonts w:ascii="Times New Roman" w:hAnsi="Times New Roman" w:cs="Times New Roman"/>
        </w:rPr>
        <w:t>Plan JN broj 3708/17 od 07.12.2</w:t>
      </w:r>
      <w:r w:rsidR="00C53BA4">
        <w:rPr>
          <w:rFonts w:ascii="Times New Roman" w:hAnsi="Times New Roman" w:cs="Times New Roman"/>
        </w:rPr>
        <w:t>017 godine rb. 8</w:t>
      </w:r>
      <w:r w:rsidR="00704FCD">
        <w:rPr>
          <w:rFonts w:ascii="Times New Roman" w:hAnsi="Times New Roman" w:cs="Times New Roman"/>
        </w:rPr>
        <w:t>-robe</w:t>
      </w:r>
    </w:p>
    <w:p w:rsidR="00A04116" w:rsidRPr="00125C73" w:rsidRDefault="00A04116">
      <w:pPr>
        <w:rPr>
          <w:rFonts w:ascii="Times New Roman" w:hAnsi="Times New Roman" w:cs="Times New Roman"/>
        </w:rPr>
      </w:pPr>
    </w:p>
    <w:p w:rsidR="00A04116" w:rsidRPr="00125C73" w:rsidRDefault="00A04116">
      <w:pPr>
        <w:rPr>
          <w:rFonts w:ascii="Times New Roman" w:hAnsi="Times New Roman" w:cs="Times New Roman"/>
        </w:rPr>
      </w:pPr>
    </w:p>
    <w:p w:rsidR="00A04116" w:rsidRDefault="009E19E8" w:rsidP="009E19E8">
      <w:pPr>
        <w:rPr>
          <w:rFonts w:ascii="Times New Roman" w:hAnsi="Times New Roman" w:cs="Times New Roman"/>
          <w:b/>
          <w:sz w:val="40"/>
          <w:szCs w:val="40"/>
        </w:rPr>
      </w:pPr>
      <w:r>
        <w:rPr>
          <w:rFonts w:ascii="Times New Roman" w:hAnsi="Times New Roman" w:cs="Times New Roman"/>
        </w:rPr>
        <w:t xml:space="preserve">                           </w:t>
      </w:r>
      <w:r w:rsidR="00A04116" w:rsidRPr="00125C73">
        <w:rPr>
          <w:rFonts w:ascii="Times New Roman" w:hAnsi="Times New Roman" w:cs="Times New Roman"/>
          <w:b/>
          <w:sz w:val="40"/>
          <w:szCs w:val="40"/>
        </w:rPr>
        <w:t>TENDERSKA DOKUMENTACIJA</w:t>
      </w:r>
    </w:p>
    <w:p w:rsidR="00A974D6" w:rsidRPr="00A974D6" w:rsidRDefault="00A974D6" w:rsidP="00A974D6">
      <w:pPr>
        <w:jc w:val="center"/>
        <w:rPr>
          <w:rFonts w:ascii="Times New Roman" w:hAnsi="Times New Roman" w:cs="Times New Roman"/>
          <w:b/>
          <w:sz w:val="28"/>
          <w:szCs w:val="28"/>
        </w:rPr>
      </w:pPr>
      <w:r w:rsidRPr="00A974D6">
        <w:rPr>
          <w:rFonts w:ascii="Times New Roman" w:hAnsi="Times New Roman" w:cs="Times New Roman"/>
          <w:b/>
          <w:sz w:val="28"/>
          <w:szCs w:val="28"/>
        </w:rPr>
        <w:t>OTVORENI POSTUPAK</w:t>
      </w:r>
    </w:p>
    <w:p w:rsidR="00A974D6" w:rsidRPr="00125C73" w:rsidRDefault="00A974D6" w:rsidP="009E19E8">
      <w:pPr>
        <w:rPr>
          <w:rFonts w:ascii="Times New Roman" w:hAnsi="Times New Roman" w:cs="Times New Roman"/>
          <w:b/>
          <w:sz w:val="40"/>
          <w:szCs w:val="40"/>
        </w:rPr>
      </w:pPr>
    </w:p>
    <w:p w:rsidR="00102352" w:rsidRDefault="005D1EA5">
      <w:pPr>
        <w:jc w:val="center"/>
        <w:rPr>
          <w:rFonts w:ascii="Times New Roman" w:hAnsi="Times New Roman" w:cs="Times New Roman"/>
          <w:b/>
          <w:sz w:val="40"/>
          <w:szCs w:val="40"/>
        </w:rPr>
      </w:pPr>
      <w:r>
        <w:rPr>
          <w:rFonts w:ascii="Times New Roman" w:hAnsi="Times New Roman" w:cs="Times New Roman"/>
          <w:b/>
          <w:sz w:val="40"/>
          <w:szCs w:val="40"/>
        </w:rPr>
        <w:t>ZA NABAVKU  ROBA</w:t>
      </w:r>
      <w:r w:rsidR="00102352">
        <w:rPr>
          <w:rFonts w:ascii="Times New Roman" w:hAnsi="Times New Roman" w:cs="Times New Roman"/>
          <w:b/>
          <w:sz w:val="40"/>
          <w:szCs w:val="40"/>
        </w:rPr>
        <w:t>-</w:t>
      </w:r>
      <w:r w:rsidR="00A974D6">
        <w:rPr>
          <w:rFonts w:ascii="Times New Roman" w:hAnsi="Times New Roman" w:cs="Times New Roman"/>
          <w:b/>
          <w:sz w:val="40"/>
          <w:szCs w:val="40"/>
        </w:rPr>
        <w:t xml:space="preserve"> </w:t>
      </w:r>
      <w:r w:rsidR="00C53BA4">
        <w:rPr>
          <w:rFonts w:ascii="Times New Roman" w:hAnsi="Times New Roman" w:cs="Times New Roman"/>
          <w:b/>
          <w:sz w:val="40"/>
          <w:szCs w:val="40"/>
        </w:rPr>
        <w:t>REZERVNIH DIJELOVA</w:t>
      </w:r>
    </w:p>
    <w:p w:rsidR="00A974D6" w:rsidRDefault="00A974D6">
      <w:pPr>
        <w:jc w:val="center"/>
        <w:rPr>
          <w:rFonts w:ascii="Times New Roman" w:hAnsi="Times New Roman" w:cs="Times New Roman"/>
          <w:b/>
          <w:sz w:val="40"/>
          <w:szCs w:val="40"/>
        </w:rPr>
      </w:pPr>
      <w:r>
        <w:rPr>
          <w:rFonts w:ascii="Times New Roman" w:hAnsi="Times New Roman" w:cs="Times New Roman"/>
          <w:b/>
          <w:sz w:val="40"/>
          <w:szCs w:val="40"/>
        </w:rPr>
        <w:t>ZA VOZILA I AUTOBUSE</w:t>
      </w:r>
    </w:p>
    <w:p w:rsidR="005D1EA5" w:rsidRDefault="005D1EA5">
      <w:pPr>
        <w:jc w:val="center"/>
        <w:rPr>
          <w:rFonts w:ascii="Times New Roman" w:hAnsi="Times New Roman" w:cs="Times New Roman"/>
          <w:b/>
          <w:sz w:val="40"/>
          <w:szCs w:val="40"/>
        </w:rPr>
      </w:pPr>
    </w:p>
    <w:p w:rsidR="00A974D6" w:rsidRDefault="00A974D6">
      <w:pPr>
        <w:jc w:val="center"/>
        <w:rPr>
          <w:rFonts w:ascii="Times New Roman" w:hAnsi="Times New Roman" w:cs="Times New Roman"/>
          <w:b/>
          <w:sz w:val="40"/>
          <w:szCs w:val="40"/>
        </w:rPr>
      </w:pPr>
    </w:p>
    <w:p w:rsidR="00102352" w:rsidRDefault="00102352" w:rsidP="00102352">
      <w:pPr>
        <w:rPr>
          <w:rFonts w:ascii="Times New Roman" w:hAnsi="Times New Roman" w:cs="Times New Roman"/>
          <w:b/>
          <w:sz w:val="24"/>
          <w:szCs w:val="24"/>
        </w:rPr>
      </w:pPr>
      <w:r>
        <w:rPr>
          <w:rFonts w:ascii="Times New Roman" w:hAnsi="Times New Roman" w:cs="Times New Roman"/>
          <w:b/>
          <w:sz w:val="24"/>
          <w:szCs w:val="24"/>
        </w:rPr>
        <w:t>Podjela na Lotove:</w:t>
      </w:r>
    </w:p>
    <w:p w:rsidR="00102352" w:rsidRDefault="00102352" w:rsidP="005D1EA5">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LOT 1: </w:t>
      </w:r>
      <w:r w:rsidR="00C53BA4">
        <w:rPr>
          <w:rFonts w:ascii="Times New Roman" w:hAnsi="Times New Roman" w:cs="Times New Roman"/>
          <w:b/>
          <w:sz w:val="24"/>
          <w:szCs w:val="24"/>
        </w:rPr>
        <w:t>Rezervni dijelovi za putnička vozila</w:t>
      </w:r>
      <w:r w:rsidR="00C16FD1">
        <w:rPr>
          <w:rFonts w:ascii="Times New Roman" w:hAnsi="Times New Roman" w:cs="Times New Roman"/>
          <w:b/>
          <w:sz w:val="24"/>
          <w:szCs w:val="24"/>
        </w:rPr>
        <w:t xml:space="preserve"> </w:t>
      </w:r>
    </w:p>
    <w:p w:rsidR="007B0C8E" w:rsidRDefault="007B0C8E" w:rsidP="005D1EA5">
      <w:pPr>
        <w:spacing w:after="0" w:line="240" w:lineRule="atLeast"/>
        <w:rPr>
          <w:rFonts w:ascii="Times New Roman" w:hAnsi="Times New Roman" w:cs="Times New Roman"/>
          <w:b/>
          <w:sz w:val="24"/>
          <w:szCs w:val="24"/>
        </w:rPr>
      </w:pPr>
    </w:p>
    <w:p w:rsidR="007B0C8E" w:rsidRDefault="00C53BA4" w:rsidP="005D1EA5">
      <w:pPr>
        <w:spacing w:after="0" w:line="240" w:lineRule="atLeast"/>
        <w:rPr>
          <w:rFonts w:ascii="Times New Roman" w:hAnsi="Times New Roman" w:cs="Times New Roman"/>
          <w:b/>
          <w:sz w:val="24"/>
          <w:szCs w:val="24"/>
        </w:rPr>
      </w:pPr>
      <w:r>
        <w:rPr>
          <w:rFonts w:ascii="Times New Roman" w:hAnsi="Times New Roman" w:cs="Times New Roman"/>
          <w:b/>
          <w:sz w:val="24"/>
          <w:szCs w:val="24"/>
        </w:rPr>
        <w:t>LOT 2: Rezervni dijelovi za teretna vozila</w:t>
      </w:r>
    </w:p>
    <w:p w:rsidR="00102352" w:rsidRPr="00102352" w:rsidRDefault="00102352" w:rsidP="00102352">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                  </w:t>
      </w:r>
    </w:p>
    <w:p w:rsidR="00102352" w:rsidRDefault="007B0C8E" w:rsidP="005D1EA5">
      <w:pPr>
        <w:spacing w:after="0" w:line="240" w:lineRule="atLeast"/>
        <w:rPr>
          <w:rFonts w:ascii="Times New Roman" w:hAnsi="Times New Roman" w:cs="Times New Roman"/>
          <w:b/>
          <w:sz w:val="24"/>
          <w:szCs w:val="24"/>
        </w:rPr>
      </w:pPr>
      <w:r>
        <w:rPr>
          <w:rFonts w:ascii="Times New Roman" w:hAnsi="Times New Roman" w:cs="Times New Roman"/>
          <w:b/>
          <w:sz w:val="24"/>
          <w:szCs w:val="24"/>
        </w:rPr>
        <w:t>LOT 3</w:t>
      </w:r>
      <w:r w:rsidR="00102352">
        <w:rPr>
          <w:rFonts w:ascii="Times New Roman" w:hAnsi="Times New Roman" w:cs="Times New Roman"/>
          <w:b/>
          <w:sz w:val="24"/>
          <w:szCs w:val="24"/>
        </w:rPr>
        <w:t xml:space="preserve">: </w:t>
      </w:r>
      <w:r w:rsidR="00C53BA4">
        <w:rPr>
          <w:rFonts w:ascii="Times New Roman" w:hAnsi="Times New Roman" w:cs="Times New Roman"/>
          <w:b/>
          <w:sz w:val="24"/>
          <w:szCs w:val="24"/>
        </w:rPr>
        <w:t>Rezervni dijelovi za autobuse</w:t>
      </w:r>
    </w:p>
    <w:p w:rsidR="00102352" w:rsidRDefault="00102352" w:rsidP="00102352">
      <w:pPr>
        <w:spacing w:after="0" w:line="240" w:lineRule="atLeast"/>
        <w:rPr>
          <w:rFonts w:ascii="Times New Roman" w:hAnsi="Times New Roman" w:cs="Times New Roman"/>
          <w:b/>
          <w:sz w:val="24"/>
          <w:szCs w:val="24"/>
        </w:rPr>
      </w:pPr>
    </w:p>
    <w:p w:rsidR="00102352" w:rsidRDefault="00102352" w:rsidP="00102352">
      <w:pPr>
        <w:spacing w:after="0" w:line="240" w:lineRule="atLeast"/>
        <w:rPr>
          <w:rFonts w:ascii="Times New Roman" w:hAnsi="Times New Roman" w:cs="Times New Roman"/>
          <w:b/>
          <w:sz w:val="24"/>
          <w:szCs w:val="24"/>
        </w:rPr>
      </w:pPr>
    </w:p>
    <w:p w:rsidR="00A04116" w:rsidRPr="00125C73" w:rsidRDefault="00A04116">
      <w:pPr>
        <w:jc w:val="center"/>
        <w:rPr>
          <w:rFonts w:ascii="Times New Roman" w:hAnsi="Times New Roman" w:cs="Times New Roman"/>
          <w:b/>
          <w:sz w:val="32"/>
          <w:szCs w:val="32"/>
        </w:rPr>
      </w:pPr>
    </w:p>
    <w:p w:rsidR="00102352" w:rsidRPr="008741C0" w:rsidRDefault="00C53BA4" w:rsidP="00EF1228">
      <w:pPr>
        <w:rPr>
          <w:rFonts w:ascii="Times New Roman" w:hAnsi="Times New Roman" w:cs="Times New Roman"/>
          <w:b/>
        </w:rPr>
      </w:pPr>
      <w:r>
        <w:rPr>
          <w:rFonts w:ascii="Times New Roman" w:hAnsi="Times New Roman" w:cs="Times New Roman"/>
          <w:b/>
        </w:rPr>
        <w:t>Konjic, april</w:t>
      </w:r>
      <w:r w:rsidR="005D1EA5" w:rsidRPr="008741C0">
        <w:rPr>
          <w:rFonts w:ascii="Times New Roman" w:hAnsi="Times New Roman" w:cs="Times New Roman"/>
          <w:b/>
        </w:rPr>
        <w:t xml:space="preserve">, </w:t>
      </w:r>
      <w:r>
        <w:rPr>
          <w:rFonts w:ascii="Times New Roman" w:hAnsi="Times New Roman" w:cs="Times New Roman"/>
          <w:b/>
        </w:rPr>
        <w:t>2018</w:t>
      </w:r>
      <w:r w:rsidR="006D22C9" w:rsidRPr="008741C0">
        <w:rPr>
          <w:rFonts w:ascii="Times New Roman" w:hAnsi="Times New Roman" w:cs="Times New Roman"/>
          <w:b/>
        </w:rPr>
        <w:t>. godin</w:t>
      </w:r>
      <w:r w:rsidR="00EF1228">
        <w:rPr>
          <w:rFonts w:ascii="Times New Roman" w:hAnsi="Times New Roman" w:cs="Times New Roman"/>
          <w:b/>
        </w:rPr>
        <w:t>e</w:t>
      </w:r>
    </w:p>
    <w:p w:rsidR="005D1EA5" w:rsidRPr="008741C0" w:rsidRDefault="005D1EA5">
      <w:pPr>
        <w:jc w:val="center"/>
        <w:rPr>
          <w:rFonts w:ascii="Times New Roman" w:hAnsi="Times New Roman" w:cs="Times New Roman"/>
          <w:b/>
        </w:rPr>
      </w:pPr>
    </w:p>
    <w:p w:rsidR="00A04116" w:rsidRPr="008741C0" w:rsidRDefault="00A04116">
      <w:pPr>
        <w:jc w:val="center"/>
        <w:rPr>
          <w:rFonts w:ascii="Times New Roman" w:hAnsi="Times New Roman" w:cs="Times New Roman"/>
          <w:b/>
        </w:rPr>
      </w:pPr>
      <w:r w:rsidRPr="008741C0">
        <w:rPr>
          <w:rFonts w:ascii="Times New Roman" w:hAnsi="Times New Roman" w:cs="Times New Roman"/>
          <w:b/>
        </w:rPr>
        <w:lastRenderedPageBreak/>
        <w:t>SADRŽAJ</w:t>
      </w:r>
    </w:p>
    <w:p w:rsidR="00A04116" w:rsidRPr="008741C0" w:rsidRDefault="00A04116">
      <w:pPr>
        <w:spacing w:after="0" w:line="100" w:lineRule="atLeast"/>
        <w:rPr>
          <w:rFonts w:ascii="Times New Roman" w:hAnsi="Times New Roman" w:cs="Times New Roman"/>
        </w:rPr>
      </w:pPr>
      <w:r w:rsidRPr="008741C0">
        <w:rPr>
          <w:rFonts w:ascii="Times New Roman" w:hAnsi="Times New Roman" w:cs="Times New Roman"/>
          <w:b/>
        </w:rPr>
        <w:t xml:space="preserve">Opšti podaci                                                                                   </w:t>
      </w:r>
    </w:p>
    <w:p w:rsidR="00A04116" w:rsidRPr="008741C0" w:rsidRDefault="00A04116">
      <w:pPr>
        <w:pStyle w:val="ListParagraph"/>
        <w:numPr>
          <w:ilvl w:val="0"/>
          <w:numId w:val="6"/>
        </w:numPr>
        <w:spacing w:after="0" w:line="100" w:lineRule="atLeast"/>
        <w:rPr>
          <w:rFonts w:ascii="Times New Roman" w:hAnsi="Times New Roman" w:cs="Times New Roman"/>
        </w:rPr>
      </w:pPr>
      <w:r w:rsidRPr="008741C0">
        <w:rPr>
          <w:rFonts w:ascii="Times New Roman" w:hAnsi="Times New Roman" w:cs="Times New Roman"/>
        </w:rPr>
        <w:t>Podaci o ugovornom organu</w:t>
      </w:r>
    </w:p>
    <w:p w:rsidR="00A04116" w:rsidRPr="008741C0" w:rsidRDefault="00A04116">
      <w:pPr>
        <w:pStyle w:val="ListParagraph"/>
        <w:numPr>
          <w:ilvl w:val="0"/>
          <w:numId w:val="6"/>
        </w:numPr>
        <w:spacing w:after="0" w:line="100" w:lineRule="atLeast"/>
        <w:rPr>
          <w:rFonts w:ascii="Times New Roman" w:hAnsi="Times New Roman" w:cs="Times New Roman"/>
        </w:rPr>
      </w:pPr>
      <w:r w:rsidRPr="008741C0">
        <w:rPr>
          <w:rFonts w:ascii="Times New Roman" w:hAnsi="Times New Roman" w:cs="Times New Roman"/>
        </w:rPr>
        <w:t>Podaci o osobi zaduženoj za komunikaciju</w:t>
      </w:r>
    </w:p>
    <w:p w:rsidR="00A04116" w:rsidRPr="008741C0" w:rsidRDefault="00A04116">
      <w:pPr>
        <w:pStyle w:val="ListParagraph"/>
        <w:numPr>
          <w:ilvl w:val="0"/>
          <w:numId w:val="6"/>
        </w:numPr>
        <w:spacing w:after="0" w:line="100" w:lineRule="atLeast"/>
        <w:rPr>
          <w:rFonts w:ascii="Times New Roman" w:hAnsi="Times New Roman" w:cs="Times New Roman"/>
        </w:rPr>
      </w:pPr>
      <w:r w:rsidRPr="008741C0">
        <w:rPr>
          <w:rFonts w:ascii="Times New Roman" w:hAnsi="Times New Roman" w:cs="Times New Roman"/>
        </w:rPr>
        <w:t>Podaci o privrednim subjektima sa kojima je ugovorni organ u sukobu interesa</w:t>
      </w:r>
    </w:p>
    <w:p w:rsidR="00A04116" w:rsidRPr="008741C0" w:rsidRDefault="00A04116">
      <w:pPr>
        <w:pStyle w:val="ListParagraph"/>
        <w:numPr>
          <w:ilvl w:val="0"/>
          <w:numId w:val="6"/>
        </w:numPr>
        <w:spacing w:after="0" w:line="100" w:lineRule="atLeast"/>
        <w:rPr>
          <w:rFonts w:ascii="Times New Roman" w:hAnsi="Times New Roman" w:cs="Times New Roman"/>
        </w:rPr>
      </w:pPr>
      <w:r w:rsidRPr="008741C0">
        <w:rPr>
          <w:rFonts w:ascii="Times New Roman" w:hAnsi="Times New Roman" w:cs="Times New Roman"/>
        </w:rPr>
        <w:t xml:space="preserve">Broj javne nabavke </w:t>
      </w:r>
    </w:p>
    <w:p w:rsidR="00A04116" w:rsidRPr="008741C0" w:rsidRDefault="00A04116">
      <w:pPr>
        <w:pStyle w:val="ListParagraph"/>
        <w:numPr>
          <w:ilvl w:val="0"/>
          <w:numId w:val="6"/>
        </w:numPr>
        <w:spacing w:after="0" w:line="100" w:lineRule="atLeast"/>
        <w:rPr>
          <w:rFonts w:ascii="Times New Roman" w:hAnsi="Times New Roman" w:cs="Times New Roman"/>
        </w:rPr>
      </w:pPr>
      <w:r w:rsidRPr="008741C0">
        <w:rPr>
          <w:rFonts w:ascii="Times New Roman" w:hAnsi="Times New Roman" w:cs="Times New Roman"/>
        </w:rPr>
        <w:t>Podaci o postupku javne nabavke</w:t>
      </w:r>
    </w:p>
    <w:p w:rsidR="00A04116" w:rsidRPr="008741C0" w:rsidRDefault="00A04116">
      <w:pPr>
        <w:pStyle w:val="ListParagraph"/>
        <w:spacing w:after="0" w:line="100" w:lineRule="atLeast"/>
        <w:rPr>
          <w:rFonts w:ascii="Times New Roman" w:hAnsi="Times New Roman" w:cs="Times New Roman"/>
          <w:b/>
        </w:rPr>
      </w:pPr>
    </w:p>
    <w:p w:rsidR="00A04116" w:rsidRPr="008741C0" w:rsidRDefault="00A04116">
      <w:pPr>
        <w:spacing w:after="0" w:line="100" w:lineRule="atLeast"/>
        <w:rPr>
          <w:rFonts w:ascii="Times New Roman" w:hAnsi="Times New Roman" w:cs="Times New Roman"/>
          <w:b/>
        </w:rPr>
      </w:pPr>
      <w:r w:rsidRPr="008741C0">
        <w:rPr>
          <w:rFonts w:ascii="Times New Roman" w:hAnsi="Times New Roman" w:cs="Times New Roman"/>
          <w:b/>
        </w:rPr>
        <w:t>Podaci o predmetu javne nabavke</w:t>
      </w:r>
    </w:p>
    <w:p w:rsidR="00A04116" w:rsidRPr="008741C0" w:rsidRDefault="00A04116">
      <w:pPr>
        <w:pStyle w:val="ListParagraph"/>
        <w:numPr>
          <w:ilvl w:val="0"/>
          <w:numId w:val="6"/>
        </w:numPr>
        <w:spacing w:after="0" w:line="100" w:lineRule="atLeast"/>
        <w:rPr>
          <w:rFonts w:ascii="Times New Roman" w:hAnsi="Times New Roman" w:cs="Times New Roman"/>
        </w:rPr>
      </w:pPr>
      <w:r w:rsidRPr="008741C0">
        <w:rPr>
          <w:rFonts w:ascii="Times New Roman" w:hAnsi="Times New Roman" w:cs="Times New Roman"/>
        </w:rPr>
        <w:t>Opis predmeta nabavke</w:t>
      </w:r>
    </w:p>
    <w:p w:rsidR="00A04116" w:rsidRPr="008741C0" w:rsidRDefault="00A04116">
      <w:pPr>
        <w:pStyle w:val="ListParagraph"/>
        <w:numPr>
          <w:ilvl w:val="0"/>
          <w:numId w:val="6"/>
        </w:numPr>
        <w:spacing w:after="0" w:line="100" w:lineRule="atLeast"/>
        <w:rPr>
          <w:rFonts w:ascii="Times New Roman" w:hAnsi="Times New Roman" w:cs="Times New Roman"/>
        </w:rPr>
      </w:pPr>
      <w:r w:rsidRPr="008741C0">
        <w:rPr>
          <w:rFonts w:ascii="Times New Roman" w:hAnsi="Times New Roman" w:cs="Times New Roman"/>
        </w:rPr>
        <w:t>Opis i oznaka lotova (ukoliko je podjela na lotove)</w:t>
      </w:r>
    </w:p>
    <w:p w:rsidR="00A04116" w:rsidRPr="008741C0" w:rsidRDefault="00A04116">
      <w:pPr>
        <w:pStyle w:val="ListParagraph"/>
        <w:numPr>
          <w:ilvl w:val="0"/>
          <w:numId w:val="6"/>
        </w:numPr>
        <w:spacing w:after="0" w:line="100" w:lineRule="atLeast"/>
        <w:rPr>
          <w:rFonts w:ascii="Times New Roman" w:hAnsi="Times New Roman" w:cs="Times New Roman"/>
        </w:rPr>
      </w:pPr>
      <w:r w:rsidRPr="008741C0">
        <w:rPr>
          <w:rFonts w:ascii="Times New Roman" w:hAnsi="Times New Roman" w:cs="Times New Roman"/>
        </w:rPr>
        <w:t>Količina predmeta nabavke</w:t>
      </w:r>
    </w:p>
    <w:p w:rsidR="00A04116" w:rsidRPr="008741C0" w:rsidRDefault="00A04116">
      <w:pPr>
        <w:pStyle w:val="ListParagraph"/>
        <w:numPr>
          <w:ilvl w:val="0"/>
          <w:numId w:val="6"/>
        </w:numPr>
        <w:spacing w:after="0" w:line="100" w:lineRule="atLeast"/>
        <w:rPr>
          <w:rFonts w:ascii="Times New Roman" w:hAnsi="Times New Roman" w:cs="Times New Roman"/>
        </w:rPr>
      </w:pPr>
      <w:r w:rsidRPr="008741C0">
        <w:rPr>
          <w:rFonts w:ascii="Times New Roman" w:hAnsi="Times New Roman" w:cs="Times New Roman"/>
        </w:rPr>
        <w:t>Tehničke specifikacije predmeta nabavke</w:t>
      </w:r>
    </w:p>
    <w:p w:rsidR="00A04116" w:rsidRPr="008741C0" w:rsidRDefault="00A04116">
      <w:pPr>
        <w:pStyle w:val="ListParagraph"/>
        <w:numPr>
          <w:ilvl w:val="0"/>
          <w:numId w:val="6"/>
        </w:numPr>
        <w:spacing w:after="0" w:line="100" w:lineRule="atLeast"/>
        <w:rPr>
          <w:rFonts w:ascii="Times New Roman" w:hAnsi="Times New Roman" w:cs="Times New Roman"/>
        </w:rPr>
      </w:pPr>
      <w:r w:rsidRPr="008741C0">
        <w:rPr>
          <w:rFonts w:ascii="Times New Roman" w:hAnsi="Times New Roman" w:cs="Times New Roman"/>
        </w:rPr>
        <w:t xml:space="preserve"> Mjesto isporuke roba ili pružanja usluga ili izvođenja radova</w:t>
      </w:r>
    </w:p>
    <w:p w:rsidR="00A04116" w:rsidRPr="008741C0" w:rsidRDefault="00A04116">
      <w:pPr>
        <w:pStyle w:val="ListParagraph"/>
        <w:numPr>
          <w:ilvl w:val="0"/>
          <w:numId w:val="6"/>
        </w:numPr>
        <w:spacing w:after="0" w:line="100" w:lineRule="atLeast"/>
        <w:rPr>
          <w:rFonts w:ascii="Times New Roman" w:hAnsi="Times New Roman" w:cs="Times New Roman"/>
        </w:rPr>
      </w:pPr>
      <w:r w:rsidRPr="008741C0">
        <w:rPr>
          <w:rFonts w:ascii="Times New Roman" w:hAnsi="Times New Roman" w:cs="Times New Roman"/>
        </w:rPr>
        <w:t xml:space="preserve"> Rok isporuke roba ili pružanja usluga ili izvođenja radova</w:t>
      </w:r>
    </w:p>
    <w:p w:rsidR="00A04116" w:rsidRPr="008741C0" w:rsidRDefault="00A04116">
      <w:pPr>
        <w:pStyle w:val="ListParagraph"/>
        <w:spacing w:after="0" w:line="100" w:lineRule="atLeast"/>
        <w:rPr>
          <w:rFonts w:ascii="Times New Roman" w:hAnsi="Times New Roman" w:cs="Times New Roman"/>
        </w:rPr>
      </w:pPr>
    </w:p>
    <w:p w:rsidR="00A04116" w:rsidRPr="008741C0" w:rsidRDefault="00A04116">
      <w:pPr>
        <w:spacing w:after="0" w:line="100" w:lineRule="atLeast"/>
        <w:rPr>
          <w:rFonts w:ascii="Times New Roman" w:hAnsi="Times New Roman" w:cs="Times New Roman"/>
          <w:b/>
        </w:rPr>
      </w:pPr>
      <w:r w:rsidRPr="008741C0">
        <w:rPr>
          <w:rFonts w:ascii="Times New Roman" w:hAnsi="Times New Roman" w:cs="Times New Roman"/>
          <w:b/>
        </w:rPr>
        <w:t xml:space="preserve">Uslovi za kvalifikaciju </w:t>
      </w:r>
    </w:p>
    <w:p w:rsidR="00A04116" w:rsidRPr="008741C0" w:rsidRDefault="00A04116">
      <w:pPr>
        <w:pStyle w:val="ListParagraph"/>
        <w:numPr>
          <w:ilvl w:val="0"/>
          <w:numId w:val="6"/>
        </w:numPr>
        <w:spacing w:after="0" w:line="100" w:lineRule="atLeast"/>
        <w:rPr>
          <w:rFonts w:ascii="Times New Roman" w:hAnsi="Times New Roman" w:cs="Times New Roman"/>
        </w:rPr>
      </w:pPr>
      <w:r w:rsidRPr="008741C0">
        <w:rPr>
          <w:rFonts w:ascii="Times New Roman" w:hAnsi="Times New Roman" w:cs="Times New Roman"/>
        </w:rPr>
        <w:t>Uslovi za kvalifikaciju u smislu lične sposobnosti i dokazi koji se traže</w:t>
      </w:r>
    </w:p>
    <w:p w:rsidR="00A04116" w:rsidRPr="008741C0" w:rsidRDefault="00A04116">
      <w:pPr>
        <w:pStyle w:val="ListParagraph"/>
        <w:numPr>
          <w:ilvl w:val="0"/>
          <w:numId w:val="6"/>
        </w:numPr>
        <w:spacing w:after="0" w:line="100" w:lineRule="atLeast"/>
        <w:rPr>
          <w:rFonts w:ascii="Times New Roman" w:hAnsi="Times New Roman" w:cs="Times New Roman"/>
        </w:rPr>
      </w:pPr>
      <w:r w:rsidRPr="008741C0">
        <w:rPr>
          <w:rFonts w:ascii="Times New Roman" w:hAnsi="Times New Roman" w:cs="Times New Roman"/>
        </w:rPr>
        <w:t>Ostali uslovi za kvalifikaciju u svrhu dokazivanja sposobnosti ponuđača i dokazi koji se traže</w:t>
      </w:r>
    </w:p>
    <w:p w:rsidR="00A04116" w:rsidRPr="008741C0" w:rsidRDefault="00A04116">
      <w:pPr>
        <w:pStyle w:val="ListParagraph"/>
        <w:spacing w:after="0" w:line="100" w:lineRule="atLeast"/>
        <w:rPr>
          <w:rFonts w:ascii="Times New Roman" w:hAnsi="Times New Roman" w:cs="Times New Roman"/>
          <w:b/>
        </w:rPr>
      </w:pPr>
    </w:p>
    <w:p w:rsidR="00A04116" w:rsidRPr="008741C0" w:rsidRDefault="00A04116">
      <w:pPr>
        <w:spacing w:after="0" w:line="100" w:lineRule="atLeast"/>
        <w:rPr>
          <w:rFonts w:ascii="Times New Roman" w:hAnsi="Times New Roman" w:cs="Times New Roman"/>
          <w:b/>
        </w:rPr>
      </w:pPr>
      <w:r w:rsidRPr="008741C0">
        <w:rPr>
          <w:rFonts w:ascii="Times New Roman" w:hAnsi="Times New Roman" w:cs="Times New Roman"/>
          <w:b/>
        </w:rPr>
        <w:t>Podaci o ponudi</w:t>
      </w:r>
    </w:p>
    <w:p w:rsidR="00A04116" w:rsidRPr="008741C0" w:rsidRDefault="00A04116">
      <w:pPr>
        <w:pStyle w:val="ListParagraph"/>
        <w:numPr>
          <w:ilvl w:val="0"/>
          <w:numId w:val="6"/>
        </w:numPr>
        <w:spacing w:after="0" w:line="100" w:lineRule="atLeast"/>
        <w:rPr>
          <w:rFonts w:ascii="Times New Roman" w:hAnsi="Times New Roman" w:cs="Times New Roman"/>
        </w:rPr>
      </w:pPr>
      <w:r w:rsidRPr="008741C0">
        <w:rPr>
          <w:rFonts w:ascii="Times New Roman" w:hAnsi="Times New Roman" w:cs="Times New Roman"/>
          <w:b/>
        </w:rPr>
        <w:t xml:space="preserve"> </w:t>
      </w:r>
      <w:r w:rsidRPr="008741C0">
        <w:rPr>
          <w:rFonts w:ascii="Times New Roman" w:hAnsi="Times New Roman" w:cs="Times New Roman"/>
        </w:rPr>
        <w:t>Sadržaj i način pripreme ponude</w:t>
      </w:r>
    </w:p>
    <w:p w:rsidR="00A04116" w:rsidRPr="008741C0" w:rsidRDefault="00A04116">
      <w:pPr>
        <w:pStyle w:val="ListParagraph"/>
        <w:numPr>
          <w:ilvl w:val="0"/>
          <w:numId w:val="6"/>
        </w:numPr>
        <w:spacing w:after="0" w:line="100" w:lineRule="atLeast"/>
        <w:rPr>
          <w:rFonts w:ascii="Times New Roman" w:hAnsi="Times New Roman" w:cs="Times New Roman"/>
        </w:rPr>
      </w:pPr>
      <w:r w:rsidRPr="008741C0">
        <w:rPr>
          <w:rFonts w:ascii="Times New Roman" w:hAnsi="Times New Roman" w:cs="Times New Roman"/>
        </w:rPr>
        <w:t xml:space="preserve"> Način dostavljanja ponude</w:t>
      </w:r>
    </w:p>
    <w:p w:rsidR="00A04116" w:rsidRPr="008741C0" w:rsidRDefault="00A04116">
      <w:pPr>
        <w:pStyle w:val="ListParagraph"/>
        <w:numPr>
          <w:ilvl w:val="0"/>
          <w:numId w:val="6"/>
        </w:numPr>
        <w:spacing w:after="0" w:line="100" w:lineRule="atLeast"/>
        <w:rPr>
          <w:rFonts w:ascii="Times New Roman" w:hAnsi="Times New Roman" w:cs="Times New Roman"/>
        </w:rPr>
      </w:pPr>
      <w:r w:rsidRPr="008741C0">
        <w:rPr>
          <w:rFonts w:ascii="Times New Roman" w:hAnsi="Times New Roman" w:cs="Times New Roman"/>
        </w:rPr>
        <w:t xml:space="preserve"> Način dostavljanja dokumenata koji su zajednički (ukoliko ima podjela na lotove)</w:t>
      </w:r>
    </w:p>
    <w:p w:rsidR="00A04116" w:rsidRPr="008741C0" w:rsidRDefault="00A04116">
      <w:pPr>
        <w:pStyle w:val="ListParagraph"/>
        <w:numPr>
          <w:ilvl w:val="0"/>
          <w:numId w:val="6"/>
        </w:numPr>
        <w:spacing w:after="0" w:line="100" w:lineRule="atLeast"/>
        <w:rPr>
          <w:rFonts w:ascii="Times New Roman" w:hAnsi="Times New Roman" w:cs="Times New Roman"/>
        </w:rPr>
      </w:pPr>
      <w:r w:rsidRPr="008741C0">
        <w:rPr>
          <w:rFonts w:ascii="Times New Roman" w:hAnsi="Times New Roman" w:cs="Times New Roman"/>
        </w:rPr>
        <w:t xml:space="preserve"> Dopuštenost dostavljanja alternativnih ponuda</w:t>
      </w:r>
    </w:p>
    <w:p w:rsidR="00A04116" w:rsidRPr="008741C0" w:rsidRDefault="00A04116">
      <w:pPr>
        <w:pStyle w:val="ListParagraph"/>
        <w:numPr>
          <w:ilvl w:val="0"/>
          <w:numId w:val="6"/>
        </w:numPr>
        <w:spacing w:after="0" w:line="100" w:lineRule="atLeast"/>
        <w:rPr>
          <w:rFonts w:ascii="Times New Roman" w:hAnsi="Times New Roman" w:cs="Times New Roman"/>
        </w:rPr>
      </w:pPr>
      <w:r w:rsidRPr="008741C0">
        <w:rPr>
          <w:rFonts w:ascii="Times New Roman" w:hAnsi="Times New Roman" w:cs="Times New Roman"/>
        </w:rPr>
        <w:t xml:space="preserve"> Obrazac za cijenu ponude</w:t>
      </w:r>
    </w:p>
    <w:p w:rsidR="00A04116" w:rsidRPr="008741C0" w:rsidRDefault="00A04116">
      <w:pPr>
        <w:pStyle w:val="ListParagraph"/>
        <w:numPr>
          <w:ilvl w:val="0"/>
          <w:numId w:val="6"/>
        </w:numPr>
        <w:spacing w:after="0" w:line="100" w:lineRule="atLeast"/>
        <w:rPr>
          <w:rFonts w:ascii="Times New Roman" w:hAnsi="Times New Roman" w:cs="Times New Roman"/>
        </w:rPr>
      </w:pPr>
      <w:r w:rsidRPr="008741C0">
        <w:rPr>
          <w:rFonts w:ascii="Times New Roman" w:hAnsi="Times New Roman" w:cs="Times New Roman"/>
        </w:rPr>
        <w:t xml:space="preserve"> Način određivanja cijene ponude</w:t>
      </w:r>
    </w:p>
    <w:p w:rsidR="00A04116" w:rsidRPr="008741C0" w:rsidRDefault="00A04116">
      <w:pPr>
        <w:pStyle w:val="ListParagraph"/>
        <w:numPr>
          <w:ilvl w:val="0"/>
          <w:numId w:val="6"/>
        </w:numPr>
        <w:spacing w:after="0" w:line="100" w:lineRule="atLeast"/>
        <w:rPr>
          <w:rFonts w:ascii="Times New Roman" w:hAnsi="Times New Roman" w:cs="Times New Roman"/>
        </w:rPr>
      </w:pPr>
      <w:r w:rsidRPr="008741C0">
        <w:rPr>
          <w:rFonts w:ascii="Times New Roman" w:hAnsi="Times New Roman" w:cs="Times New Roman"/>
        </w:rPr>
        <w:t xml:space="preserve"> Valuta ponude</w:t>
      </w:r>
    </w:p>
    <w:p w:rsidR="00A04116" w:rsidRPr="008741C0" w:rsidRDefault="00A04116">
      <w:pPr>
        <w:pStyle w:val="ListParagraph"/>
        <w:numPr>
          <w:ilvl w:val="0"/>
          <w:numId w:val="6"/>
        </w:numPr>
        <w:spacing w:after="0" w:line="100" w:lineRule="atLeast"/>
        <w:rPr>
          <w:rFonts w:ascii="Times New Roman" w:hAnsi="Times New Roman" w:cs="Times New Roman"/>
        </w:rPr>
      </w:pPr>
      <w:r w:rsidRPr="008741C0">
        <w:rPr>
          <w:rFonts w:ascii="Times New Roman" w:hAnsi="Times New Roman" w:cs="Times New Roman"/>
        </w:rPr>
        <w:t xml:space="preserve"> Kriterij za dodjelu ugovora</w:t>
      </w:r>
      <w:r w:rsidR="00174814">
        <w:rPr>
          <w:rFonts w:ascii="Times New Roman" w:hAnsi="Times New Roman" w:cs="Times New Roman"/>
        </w:rPr>
        <w:t>(21.1 preferencijalni tretman domaćeg)</w:t>
      </w:r>
    </w:p>
    <w:p w:rsidR="00A04116" w:rsidRPr="008741C0" w:rsidRDefault="00A04116">
      <w:pPr>
        <w:pStyle w:val="ListParagraph"/>
        <w:numPr>
          <w:ilvl w:val="0"/>
          <w:numId w:val="6"/>
        </w:numPr>
        <w:spacing w:after="0" w:line="100" w:lineRule="atLeast"/>
        <w:rPr>
          <w:rFonts w:ascii="Times New Roman" w:hAnsi="Times New Roman" w:cs="Times New Roman"/>
        </w:rPr>
      </w:pPr>
      <w:r w:rsidRPr="008741C0">
        <w:rPr>
          <w:rFonts w:ascii="Times New Roman" w:hAnsi="Times New Roman" w:cs="Times New Roman"/>
        </w:rPr>
        <w:t xml:space="preserve"> Jezik i pismo ponude</w:t>
      </w:r>
    </w:p>
    <w:p w:rsidR="00A04116" w:rsidRPr="008741C0" w:rsidRDefault="00A04116">
      <w:pPr>
        <w:pStyle w:val="ListParagraph"/>
        <w:numPr>
          <w:ilvl w:val="0"/>
          <w:numId w:val="6"/>
        </w:numPr>
        <w:spacing w:after="0" w:line="100" w:lineRule="atLeast"/>
        <w:rPr>
          <w:rFonts w:ascii="Times New Roman" w:hAnsi="Times New Roman" w:cs="Times New Roman"/>
        </w:rPr>
      </w:pPr>
      <w:r w:rsidRPr="008741C0">
        <w:rPr>
          <w:rFonts w:ascii="Times New Roman" w:hAnsi="Times New Roman" w:cs="Times New Roman"/>
        </w:rPr>
        <w:t xml:space="preserve"> Rok važenja ponude</w:t>
      </w:r>
    </w:p>
    <w:p w:rsidR="00A04116" w:rsidRPr="008741C0" w:rsidRDefault="00A04116">
      <w:pPr>
        <w:pStyle w:val="ListParagraph"/>
        <w:spacing w:after="0" w:line="100" w:lineRule="atLeast"/>
        <w:rPr>
          <w:rFonts w:ascii="Times New Roman" w:hAnsi="Times New Roman" w:cs="Times New Roman"/>
          <w:b/>
        </w:rPr>
      </w:pPr>
    </w:p>
    <w:p w:rsidR="00A04116" w:rsidRPr="008741C0" w:rsidRDefault="00A04116">
      <w:pPr>
        <w:spacing w:after="0" w:line="100" w:lineRule="atLeast"/>
        <w:rPr>
          <w:rFonts w:ascii="Times New Roman" w:hAnsi="Times New Roman" w:cs="Times New Roman"/>
          <w:b/>
        </w:rPr>
      </w:pPr>
      <w:r w:rsidRPr="008741C0">
        <w:rPr>
          <w:rFonts w:ascii="Times New Roman" w:hAnsi="Times New Roman" w:cs="Times New Roman"/>
          <w:b/>
        </w:rPr>
        <w:t>Ostale odredbe</w:t>
      </w:r>
    </w:p>
    <w:p w:rsidR="00A04116" w:rsidRPr="008741C0" w:rsidRDefault="00A04116">
      <w:pPr>
        <w:pStyle w:val="ListParagraph"/>
        <w:numPr>
          <w:ilvl w:val="0"/>
          <w:numId w:val="6"/>
        </w:numPr>
        <w:spacing w:after="0" w:line="100" w:lineRule="atLeast"/>
        <w:rPr>
          <w:rFonts w:ascii="Times New Roman" w:hAnsi="Times New Roman" w:cs="Times New Roman"/>
        </w:rPr>
      </w:pPr>
      <w:r w:rsidRPr="008741C0">
        <w:rPr>
          <w:rFonts w:ascii="Times New Roman" w:hAnsi="Times New Roman" w:cs="Times New Roman"/>
          <w:b/>
        </w:rPr>
        <w:t xml:space="preserve"> </w:t>
      </w:r>
      <w:r w:rsidRPr="008741C0">
        <w:rPr>
          <w:rFonts w:ascii="Times New Roman" w:hAnsi="Times New Roman" w:cs="Times New Roman"/>
        </w:rPr>
        <w:t>Dostavljanje uzoraka uz ponudu (ako je primjenjivo)</w:t>
      </w:r>
    </w:p>
    <w:p w:rsidR="00A04116" w:rsidRPr="008741C0" w:rsidRDefault="00A04116">
      <w:pPr>
        <w:pStyle w:val="ListParagraph"/>
        <w:numPr>
          <w:ilvl w:val="0"/>
          <w:numId w:val="6"/>
        </w:numPr>
        <w:spacing w:after="0" w:line="100" w:lineRule="atLeast"/>
        <w:rPr>
          <w:rFonts w:ascii="Times New Roman" w:hAnsi="Times New Roman" w:cs="Times New Roman"/>
        </w:rPr>
      </w:pPr>
      <w:r w:rsidRPr="008741C0">
        <w:rPr>
          <w:rFonts w:ascii="Times New Roman" w:hAnsi="Times New Roman" w:cs="Times New Roman"/>
        </w:rPr>
        <w:t xml:space="preserve"> Mjesto, datum i vrijeme prijema ponude</w:t>
      </w:r>
    </w:p>
    <w:p w:rsidR="00A04116" w:rsidRPr="008741C0" w:rsidRDefault="00A04116">
      <w:pPr>
        <w:pStyle w:val="ListParagraph"/>
        <w:numPr>
          <w:ilvl w:val="0"/>
          <w:numId w:val="6"/>
        </w:numPr>
        <w:spacing w:after="0" w:line="100" w:lineRule="atLeast"/>
        <w:rPr>
          <w:rFonts w:ascii="Times New Roman" w:hAnsi="Times New Roman" w:cs="Times New Roman"/>
        </w:rPr>
      </w:pPr>
      <w:r w:rsidRPr="008741C0">
        <w:rPr>
          <w:rFonts w:ascii="Times New Roman" w:hAnsi="Times New Roman" w:cs="Times New Roman"/>
        </w:rPr>
        <w:t xml:space="preserve"> Mjesto, datum i vrijeme otvaranja ponuda </w:t>
      </w:r>
    </w:p>
    <w:p w:rsidR="00A04116" w:rsidRPr="008741C0" w:rsidRDefault="00A04116">
      <w:pPr>
        <w:pStyle w:val="ListParagraph"/>
        <w:numPr>
          <w:ilvl w:val="0"/>
          <w:numId w:val="6"/>
        </w:numPr>
        <w:spacing w:after="0" w:line="100" w:lineRule="atLeast"/>
        <w:rPr>
          <w:rFonts w:ascii="Times New Roman" w:hAnsi="Times New Roman" w:cs="Times New Roman"/>
        </w:rPr>
      </w:pPr>
      <w:r w:rsidRPr="008741C0">
        <w:rPr>
          <w:rFonts w:ascii="Times New Roman" w:hAnsi="Times New Roman" w:cs="Times New Roman"/>
        </w:rPr>
        <w:t xml:space="preserve"> Nacrt ugovora/okvirnog sporazuma</w:t>
      </w:r>
    </w:p>
    <w:p w:rsidR="00A04116" w:rsidRPr="008741C0" w:rsidRDefault="00A04116">
      <w:pPr>
        <w:spacing w:after="0" w:line="100" w:lineRule="atLeast"/>
        <w:ind w:left="357"/>
        <w:rPr>
          <w:rFonts w:ascii="Times New Roman" w:hAnsi="Times New Roman" w:cs="Times New Roman"/>
        </w:rPr>
      </w:pPr>
      <w:r w:rsidRPr="008741C0">
        <w:rPr>
          <w:rFonts w:ascii="Times New Roman" w:hAnsi="Times New Roman" w:cs="Times New Roman"/>
        </w:rPr>
        <w:t>28. Garancija za ozbiljnost ponude</w:t>
      </w:r>
    </w:p>
    <w:p w:rsidR="00A04116" w:rsidRPr="008741C0" w:rsidRDefault="00A04116">
      <w:pPr>
        <w:spacing w:after="0" w:line="100" w:lineRule="atLeast"/>
        <w:ind w:left="357"/>
        <w:rPr>
          <w:rFonts w:ascii="Times New Roman" w:hAnsi="Times New Roman" w:cs="Times New Roman"/>
        </w:rPr>
      </w:pPr>
      <w:r w:rsidRPr="008741C0">
        <w:rPr>
          <w:rFonts w:ascii="Times New Roman" w:hAnsi="Times New Roman" w:cs="Times New Roman"/>
        </w:rPr>
        <w:t>29. Garancija za uredno izvršenje ugovora</w:t>
      </w:r>
    </w:p>
    <w:p w:rsidR="00A04116" w:rsidRPr="008741C0" w:rsidRDefault="00A04116">
      <w:pPr>
        <w:spacing w:after="0" w:line="100" w:lineRule="atLeast"/>
        <w:ind w:left="357"/>
        <w:rPr>
          <w:rFonts w:ascii="Times New Roman" w:hAnsi="Times New Roman" w:cs="Times New Roman"/>
        </w:rPr>
      </w:pPr>
      <w:r w:rsidRPr="008741C0">
        <w:rPr>
          <w:rFonts w:ascii="Times New Roman" w:hAnsi="Times New Roman" w:cs="Times New Roman"/>
        </w:rPr>
        <w:t>30. Obilazak mjesta ili lokacije (ako je primjenjivo)</w:t>
      </w:r>
    </w:p>
    <w:p w:rsidR="00A04116" w:rsidRPr="008741C0" w:rsidRDefault="00A04116">
      <w:pPr>
        <w:spacing w:after="0" w:line="100" w:lineRule="atLeast"/>
        <w:ind w:left="357"/>
        <w:rPr>
          <w:rFonts w:ascii="Times New Roman" w:hAnsi="Times New Roman" w:cs="Times New Roman"/>
        </w:rPr>
      </w:pPr>
      <w:r w:rsidRPr="008741C0">
        <w:rPr>
          <w:rFonts w:ascii="Times New Roman" w:hAnsi="Times New Roman" w:cs="Times New Roman"/>
        </w:rPr>
        <w:t>31. Zaključivanje ugovora/okvirnog sporazuma na duži period</w:t>
      </w:r>
    </w:p>
    <w:p w:rsidR="00A04116" w:rsidRPr="008741C0" w:rsidRDefault="00145B0B">
      <w:pPr>
        <w:spacing w:after="0" w:line="100" w:lineRule="atLeast"/>
        <w:ind w:left="357"/>
        <w:rPr>
          <w:rFonts w:ascii="Times New Roman" w:hAnsi="Times New Roman" w:cs="Times New Roman"/>
        </w:rPr>
      </w:pPr>
      <w:r w:rsidRPr="008741C0">
        <w:rPr>
          <w:rFonts w:ascii="Times New Roman" w:hAnsi="Times New Roman" w:cs="Times New Roman"/>
        </w:rPr>
        <w:t>32. Podugovaranje</w:t>
      </w:r>
    </w:p>
    <w:p w:rsidR="00A04116" w:rsidRPr="008741C0" w:rsidRDefault="002B5616">
      <w:pPr>
        <w:spacing w:after="0" w:line="100" w:lineRule="atLeast"/>
        <w:ind w:left="357"/>
        <w:rPr>
          <w:rFonts w:ascii="Times New Roman" w:hAnsi="Times New Roman" w:cs="Times New Roman"/>
        </w:rPr>
      </w:pPr>
      <w:r w:rsidRPr="008741C0">
        <w:rPr>
          <w:rFonts w:ascii="Times New Roman" w:hAnsi="Times New Roman" w:cs="Times New Roman"/>
        </w:rPr>
        <w:t>33. Ukoliko se kao ponuđač javi fizičko lice</w:t>
      </w:r>
    </w:p>
    <w:p w:rsidR="00A04116" w:rsidRPr="008741C0" w:rsidRDefault="00A04116">
      <w:pPr>
        <w:spacing w:after="0" w:line="100" w:lineRule="atLeast"/>
        <w:ind w:left="357"/>
        <w:rPr>
          <w:rFonts w:ascii="Times New Roman" w:hAnsi="Times New Roman" w:cs="Times New Roman"/>
        </w:rPr>
      </w:pPr>
      <w:r w:rsidRPr="008741C0">
        <w:rPr>
          <w:rFonts w:ascii="Times New Roman" w:hAnsi="Times New Roman" w:cs="Times New Roman"/>
        </w:rPr>
        <w:t>34. Rok za donošenje odluke o izboru</w:t>
      </w:r>
    </w:p>
    <w:p w:rsidR="00A04116" w:rsidRDefault="00A04116">
      <w:pPr>
        <w:spacing w:after="0" w:line="100" w:lineRule="atLeast"/>
        <w:ind w:left="357"/>
        <w:rPr>
          <w:rFonts w:ascii="Times New Roman" w:hAnsi="Times New Roman" w:cs="Times New Roman"/>
        </w:rPr>
      </w:pPr>
      <w:r w:rsidRPr="008741C0">
        <w:rPr>
          <w:rFonts w:ascii="Times New Roman" w:hAnsi="Times New Roman" w:cs="Times New Roman"/>
        </w:rPr>
        <w:t>35. Rok, način i uslovi plaćanja izabranom ponuđaču</w:t>
      </w:r>
    </w:p>
    <w:p w:rsidR="00EF1228" w:rsidRDefault="00EF1228">
      <w:pPr>
        <w:spacing w:after="0" w:line="100" w:lineRule="atLeast"/>
        <w:ind w:left="360"/>
        <w:rPr>
          <w:rFonts w:ascii="Times New Roman" w:hAnsi="Times New Roman" w:cs="Times New Roman"/>
          <w:b/>
        </w:rPr>
      </w:pPr>
    </w:p>
    <w:p w:rsidR="00EF1228" w:rsidRPr="008741C0" w:rsidRDefault="00EF1228">
      <w:pPr>
        <w:spacing w:after="0" w:line="100" w:lineRule="atLeast"/>
        <w:ind w:left="360"/>
        <w:rPr>
          <w:rFonts w:ascii="Times New Roman" w:hAnsi="Times New Roman" w:cs="Times New Roman"/>
          <w:b/>
        </w:rPr>
      </w:pPr>
    </w:p>
    <w:p w:rsidR="00A04116" w:rsidRPr="008741C0" w:rsidRDefault="00A04116" w:rsidP="00650DF1">
      <w:pPr>
        <w:spacing w:after="0" w:line="100" w:lineRule="atLeast"/>
        <w:rPr>
          <w:rFonts w:ascii="Times New Roman" w:hAnsi="Times New Roman" w:cs="Times New Roman"/>
          <w:b/>
        </w:rPr>
      </w:pPr>
      <w:r w:rsidRPr="008741C0">
        <w:rPr>
          <w:rFonts w:ascii="Times New Roman" w:hAnsi="Times New Roman" w:cs="Times New Roman"/>
          <w:b/>
        </w:rPr>
        <w:t xml:space="preserve"> Dodatne informacije</w:t>
      </w:r>
    </w:p>
    <w:p w:rsidR="00A04116" w:rsidRPr="008741C0" w:rsidRDefault="00A04116">
      <w:pPr>
        <w:spacing w:after="0" w:line="100" w:lineRule="atLeast"/>
        <w:ind w:left="357"/>
        <w:rPr>
          <w:rFonts w:ascii="Times New Roman" w:hAnsi="Times New Roman" w:cs="Times New Roman"/>
        </w:rPr>
      </w:pPr>
      <w:r w:rsidRPr="008741C0">
        <w:rPr>
          <w:rFonts w:ascii="Times New Roman" w:hAnsi="Times New Roman" w:cs="Times New Roman"/>
        </w:rPr>
        <w:t>36. Troškovi ponude i preuzimanje tenderske dokumentacije</w:t>
      </w:r>
    </w:p>
    <w:p w:rsidR="00A04116" w:rsidRPr="008741C0" w:rsidRDefault="00A04116" w:rsidP="00A974D6">
      <w:pPr>
        <w:spacing w:after="0" w:line="100" w:lineRule="atLeast"/>
        <w:ind w:left="357"/>
        <w:rPr>
          <w:rFonts w:ascii="Times New Roman" w:hAnsi="Times New Roman" w:cs="Times New Roman"/>
        </w:rPr>
      </w:pPr>
      <w:r w:rsidRPr="008741C0">
        <w:rPr>
          <w:rFonts w:ascii="Times New Roman" w:hAnsi="Times New Roman" w:cs="Times New Roman"/>
        </w:rPr>
        <w:t>37. Pojašnjenja i ispravka ili izmjena tenderske dokumentacije</w:t>
      </w:r>
    </w:p>
    <w:p w:rsidR="00A04116" w:rsidRPr="008741C0" w:rsidRDefault="00A04116">
      <w:pPr>
        <w:spacing w:after="0" w:line="100" w:lineRule="atLeast"/>
        <w:ind w:left="357"/>
        <w:rPr>
          <w:rFonts w:ascii="Times New Roman" w:hAnsi="Times New Roman" w:cs="Times New Roman"/>
        </w:rPr>
      </w:pPr>
      <w:r w:rsidRPr="008741C0">
        <w:rPr>
          <w:rFonts w:ascii="Times New Roman" w:hAnsi="Times New Roman" w:cs="Times New Roman"/>
        </w:rPr>
        <w:t>38. Povjerljivost podataka privrednih subjekata</w:t>
      </w:r>
    </w:p>
    <w:p w:rsidR="00A04116" w:rsidRPr="008741C0" w:rsidRDefault="00A04116">
      <w:pPr>
        <w:spacing w:after="0" w:line="100" w:lineRule="atLeast"/>
        <w:ind w:left="357"/>
        <w:rPr>
          <w:rFonts w:ascii="Times New Roman" w:hAnsi="Times New Roman" w:cs="Times New Roman"/>
        </w:rPr>
      </w:pPr>
      <w:r w:rsidRPr="008741C0">
        <w:rPr>
          <w:rFonts w:ascii="Times New Roman" w:hAnsi="Times New Roman" w:cs="Times New Roman"/>
        </w:rPr>
        <w:t>39. Izmjena, dopuna ili povlačenje ponude</w:t>
      </w:r>
    </w:p>
    <w:p w:rsidR="00A04116" w:rsidRPr="008741C0" w:rsidRDefault="00A04116">
      <w:pPr>
        <w:spacing w:after="0" w:line="100" w:lineRule="atLeast"/>
        <w:ind w:left="357"/>
        <w:rPr>
          <w:rFonts w:ascii="Times New Roman" w:hAnsi="Times New Roman" w:cs="Times New Roman"/>
        </w:rPr>
      </w:pPr>
      <w:r w:rsidRPr="008741C0">
        <w:rPr>
          <w:rFonts w:ascii="Times New Roman" w:hAnsi="Times New Roman" w:cs="Times New Roman"/>
        </w:rPr>
        <w:t>40. Neprirodno niska cijena</w:t>
      </w:r>
    </w:p>
    <w:p w:rsidR="00A04116" w:rsidRPr="008741C0" w:rsidRDefault="00A04116">
      <w:pPr>
        <w:spacing w:after="0" w:line="100" w:lineRule="atLeast"/>
        <w:ind w:left="357"/>
        <w:rPr>
          <w:rFonts w:ascii="Times New Roman" w:hAnsi="Times New Roman" w:cs="Times New Roman"/>
        </w:rPr>
      </w:pPr>
      <w:r w:rsidRPr="008741C0">
        <w:rPr>
          <w:rFonts w:ascii="Times New Roman" w:hAnsi="Times New Roman" w:cs="Times New Roman"/>
        </w:rPr>
        <w:t>41. Pouka o pravnom lijeku</w:t>
      </w:r>
    </w:p>
    <w:p w:rsidR="00A04116" w:rsidRPr="008741C0" w:rsidRDefault="00A04116">
      <w:pPr>
        <w:spacing w:after="0" w:line="100" w:lineRule="atLeast"/>
        <w:ind w:left="357"/>
        <w:rPr>
          <w:rFonts w:ascii="Times New Roman" w:hAnsi="Times New Roman" w:cs="Times New Roman"/>
        </w:rPr>
      </w:pPr>
    </w:p>
    <w:p w:rsidR="00A04116" w:rsidRPr="008741C0" w:rsidRDefault="00A04116">
      <w:pPr>
        <w:spacing w:after="0" w:line="100" w:lineRule="atLeast"/>
        <w:ind w:left="357"/>
        <w:rPr>
          <w:rFonts w:ascii="Times New Roman" w:hAnsi="Times New Roman" w:cs="Times New Roman"/>
          <w:b/>
        </w:rPr>
      </w:pPr>
      <w:r w:rsidRPr="008741C0">
        <w:rPr>
          <w:rFonts w:ascii="Times New Roman" w:hAnsi="Times New Roman" w:cs="Times New Roman"/>
          <w:b/>
        </w:rPr>
        <w:t>PRILOZI</w:t>
      </w:r>
    </w:p>
    <w:p w:rsidR="00A04116" w:rsidRPr="008741C0" w:rsidRDefault="00A04116">
      <w:pPr>
        <w:spacing w:after="0" w:line="100" w:lineRule="atLeast"/>
        <w:ind w:left="357"/>
        <w:rPr>
          <w:rFonts w:ascii="Times New Roman" w:hAnsi="Times New Roman" w:cs="Times New Roman"/>
        </w:rPr>
      </w:pPr>
    </w:p>
    <w:p w:rsidR="00835473" w:rsidRPr="008741C0" w:rsidRDefault="00835473" w:rsidP="00835473">
      <w:pPr>
        <w:spacing w:after="0" w:line="100" w:lineRule="atLeast"/>
        <w:ind w:left="357"/>
        <w:jc w:val="both"/>
        <w:rPr>
          <w:rFonts w:ascii="Times New Roman" w:hAnsi="Times New Roman" w:cs="Times New Roman"/>
        </w:rPr>
      </w:pPr>
      <w:r w:rsidRPr="008741C0">
        <w:rPr>
          <w:rFonts w:ascii="Times New Roman" w:hAnsi="Times New Roman" w:cs="Times New Roman"/>
        </w:rPr>
        <w:t>1. Obavještenje o nabavci – Aneks I;</w:t>
      </w:r>
    </w:p>
    <w:p w:rsidR="00835473" w:rsidRPr="008741C0" w:rsidRDefault="00835473" w:rsidP="00835473">
      <w:pPr>
        <w:spacing w:after="0" w:line="100" w:lineRule="atLeast"/>
        <w:ind w:left="357"/>
        <w:jc w:val="both"/>
        <w:rPr>
          <w:rFonts w:ascii="Times New Roman" w:hAnsi="Times New Roman" w:cs="Times New Roman"/>
        </w:rPr>
      </w:pPr>
      <w:r w:rsidRPr="008741C0">
        <w:rPr>
          <w:rFonts w:ascii="Times New Roman" w:hAnsi="Times New Roman" w:cs="Times New Roman"/>
        </w:rPr>
        <w:t>2. Obrazac za ponudu – Aneks II;</w:t>
      </w:r>
    </w:p>
    <w:p w:rsidR="00835473" w:rsidRPr="008741C0" w:rsidRDefault="00835473" w:rsidP="00835473">
      <w:pPr>
        <w:spacing w:after="0" w:line="100" w:lineRule="atLeast"/>
        <w:ind w:left="357"/>
        <w:jc w:val="both"/>
        <w:rPr>
          <w:rFonts w:ascii="Times New Roman" w:hAnsi="Times New Roman" w:cs="Times New Roman"/>
        </w:rPr>
      </w:pPr>
      <w:r w:rsidRPr="008741C0">
        <w:rPr>
          <w:rFonts w:ascii="Times New Roman" w:hAnsi="Times New Roman" w:cs="Times New Roman"/>
        </w:rPr>
        <w:t>3. Obrazac za cijenu ponude sa tehničkom specifikacijom – Aneks III:</w:t>
      </w:r>
    </w:p>
    <w:p w:rsidR="00835473" w:rsidRPr="008741C0" w:rsidRDefault="00835473" w:rsidP="00835473">
      <w:pPr>
        <w:spacing w:after="0" w:line="100" w:lineRule="atLeast"/>
        <w:ind w:left="357"/>
        <w:jc w:val="both"/>
        <w:rPr>
          <w:rFonts w:ascii="Times New Roman" w:hAnsi="Times New Roman" w:cs="Times New Roman"/>
        </w:rPr>
      </w:pPr>
      <w:r w:rsidRPr="008741C0">
        <w:rPr>
          <w:rFonts w:ascii="Times New Roman" w:hAnsi="Times New Roman" w:cs="Times New Roman"/>
        </w:rPr>
        <w:t>4. Obrazac izjave iz člana 45. ZJN BiH – Aneks IV;</w:t>
      </w:r>
    </w:p>
    <w:p w:rsidR="00835473" w:rsidRPr="008741C0" w:rsidRDefault="00102352" w:rsidP="00835473">
      <w:pPr>
        <w:spacing w:after="0" w:line="100" w:lineRule="atLeast"/>
        <w:ind w:left="357"/>
        <w:jc w:val="both"/>
        <w:rPr>
          <w:rFonts w:ascii="Times New Roman" w:hAnsi="Times New Roman" w:cs="Times New Roman"/>
        </w:rPr>
      </w:pPr>
      <w:r w:rsidRPr="008741C0">
        <w:rPr>
          <w:rFonts w:ascii="Times New Roman" w:hAnsi="Times New Roman" w:cs="Times New Roman"/>
        </w:rPr>
        <w:t>5</w:t>
      </w:r>
      <w:r w:rsidR="003C24B5" w:rsidRPr="008741C0">
        <w:rPr>
          <w:rFonts w:ascii="Times New Roman" w:hAnsi="Times New Roman" w:cs="Times New Roman"/>
        </w:rPr>
        <w:t>. Obrazac izjave iz člana 50</w:t>
      </w:r>
      <w:r w:rsidR="00835473" w:rsidRPr="008741C0">
        <w:rPr>
          <w:rFonts w:ascii="Times New Roman" w:hAnsi="Times New Roman" w:cs="Times New Roman"/>
        </w:rPr>
        <w:t>. ZJN BiH – Aneks VI;</w:t>
      </w:r>
    </w:p>
    <w:p w:rsidR="00835473" w:rsidRPr="008741C0" w:rsidRDefault="00102352" w:rsidP="00835473">
      <w:pPr>
        <w:spacing w:after="0" w:line="100" w:lineRule="atLeast"/>
        <w:ind w:left="357"/>
        <w:jc w:val="both"/>
        <w:rPr>
          <w:rFonts w:ascii="Times New Roman" w:hAnsi="Times New Roman" w:cs="Times New Roman"/>
        </w:rPr>
      </w:pPr>
      <w:r w:rsidRPr="008741C0">
        <w:rPr>
          <w:rFonts w:ascii="Times New Roman" w:hAnsi="Times New Roman" w:cs="Times New Roman"/>
        </w:rPr>
        <w:t>6</w:t>
      </w:r>
      <w:r w:rsidR="00835473" w:rsidRPr="008741C0">
        <w:rPr>
          <w:rFonts w:ascii="Times New Roman" w:hAnsi="Times New Roman" w:cs="Times New Roman"/>
        </w:rPr>
        <w:t>. Obrazac izjave iz člana 52. ZJN BiH – Aneks VII;</w:t>
      </w:r>
    </w:p>
    <w:p w:rsidR="00835473" w:rsidRPr="008741C0" w:rsidRDefault="00102352" w:rsidP="00835473">
      <w:pPr>
        <w:spacing w:after="0" w:line="100" w:lineRule="atLeast"/>
        <w:ind w:left="357"/>
        <w:jc w:val="both"/>
        <w:rPr>
          <w:rFonts w:ascii="Times New Roman" w:hAnsi="Times New Roman" w:cs="Times New Roman"/>
        </w:rPr>
      </w:pPr>
      <w:r w:rsidRPr="008741C0">
        <w:rPr>
          <w:rFonts w:ascii="Times New Roman" w:hAnsi="Times New Roman" w:cs="Times New Roman"/>
        </w:rPr>
        <w:t>7</w:t>
      </w:r>
      <w:r w:rsidR="00835473" w:rsidRPr="008741C0">
        <w:rPr>
          <w:rFonts w:ascii="Times New Roman" w:hAnsi="Times New Roman" w:cs="Times New Roman"/>
        </w:rPr>
        <w:t>. Povjerljive informacije – Aneks VIII;</w:t>
      </w:r>
    </w:p>
    <w:p w:rsidR="00835473" w:rsidRPr="008741C0" w:rsidRDefault="00102352" w:rsidP="00835473">
      <w:pPr>
        <w:spacing w:after="0" w:line="100" w:lineRule="atLeast"/>
        <w:ind w:left="357"/>
        <w:jc w:val="both"/>
        <w:rPr>
          <w:rFonts w:ascii="Times New Roman" w:hAnsi="Times New Roman" w:cs="Times New Roman"/>
        </w:rPr>
      </w:pPr>
      <w:r w:rsidRPr="008741C0">
        <w:rPr>
          <w:rFonts w:ascii="Times New Roman" w:hAnsi="Times New Roman" w:cs="Times New Roman"/>
        </w:rPr>
        <w:t>8</w:t>
      </w:r>
      <w:r w:rsidR="00835473" w:rsidRPr="008741C0">
        <w:rPr>
          <w:rFonts w:ascii="Times New Roman" w:hAnsi="Times New Roman" w:cs="Times New Roman"/>
        </w:rPr>
        <w:t>. Nacrt ugovora – Aneks IX;</w:t>
      </w:r>
    </w:p>
    <w:p w:rsidR="00A04116" w:rsidRPr="008741C0" w:rsidRDefault="00A04116" w:rsidP="0043794F">
      <w:pPr>
        <w:spacing w:after="0" w:line="100" w:lineRule="atLeast"/>
        <w:rPr>
          <w:rFonts w:ascii="Times New Roman" w:hAnsi="Times New Roman" w:cs="Times New Roman"/>
        </w:rPr>
      </w:pPr>
    </w:p>
    <w:p w:rsidR="00A04116" w:rsidRPr="008741C0" w:rsidRDefault="00A04116">
      <w:pPr>
        <w:rPr>
          <w:rFonts w:ascii="Times New Roman" w:hAnsi="Times New Roman" w:cs="Times New Roman"/>
          <w:b/>
          <w:u w:val="single"/>
        </w:rPr>
      </w:pPr>
      <w:r w:rsidRPr="008741C0">
        <w:rPr>
          <w:rFonts w:ascii="Times New Roman" w:hAnsi="Times New Roman" w:cs="Times New Roman"/>
          <w:b/>
          <w:u w:val="single"/>
        </w:rPr>
        <w:t>OPŠTI PODACI</w:t>
      </w:r>
    </w:p>
    <w:p w:rsidR="00A04116" w:rsidRPr="008741C0" w:rsidRDefault="00A04116">
      <w:pPr>
        <w:pStyle w:val="ListParagraph"/>
        <w:numPr>
          <w:ilvl w:val="0"/>
          <w:numId w:val="2"/>
        </w:numPr>
        <w:spacing w:after="0" w:line="100" w:lineRule="atLeast"/>
        <w:rPr>
          <w:rFonts w:ascii="Times New Roman" w:hAnsi="Times New Roman" w:cs="Times New Roman"/>
          <w:b/>
          <w:u w:val="single"/>
        </w:rPr>
      </w:pPr>
      <w:r w:rsidRPr="008741C0">
        <w:rPr>
          <w:rFonts w:ascii="Times New Roman" w:hAnsi="Times New Roman" w:cs="Times New Roman"/>
          <w:b/>
          <w:u w:val="single"/>
        </w:rPr>
        <w:t>Podaci o ugovornom organu</w:t>
      </w:r>
    </w:p>
    <w:p w:rsidR="00A04116" w:rsidRPr="008741C0" w:rsidRDefault="00A04116">
      <w:pPr>
        <w:spacing w:after="0" w:line="100" w:lineRule="atLeast"/>
        <w:ind w:left="360"/>
        <w:rPr>
          <w:rFonts w:ascii="Times New Roman" w:hAnsi="Times New Roman" w:cs="Times New Roman"/>
          <w:u w:val="single"/>
        </w:rPr>
      </w:pPr>
      <w:r w:rsidRPr="008741C0">
        <w:rPr>
          <w:rFonts w:ascii="Times New Roman" w:hAnsi="Times New Roman" w:cs="Times New Roman"/>
        </w:rPr>
        <w:t>Ugovorni organ:</w:t>
      </w:r>
      <w:r w:rsidRPr="008741C0">
        <w:rPr>
          <w:rFonts w:ascii="Times New Roman" w:hAnsi="Times New Roman" w:cs="Times New Roman"/>
          <w:u w:val="single"/>
        </w:rPr>
        <w:t xml:space="preserve">  Šu</w:t>
      </w:r>
      <w:r w:rsidR="0096464A" w:rsidRPr="008741C0">
        <w:rPr>
          <w:rFonts w:ascii="Times New Roman" w:hAnsi="Times New Roman" w:cs="Times New Roman"/>
          <w:u w:val="single"/>
        </w:rPr>
        <w:t>marst</w:t>
      </w:r>
      <w:r w:rsidRPr="008741C0">
        <w:rPr>
          <w:rFonts w:ascii="Times New Roman" w:hAnsi="Times New Roman" w:cs="Times New Roman"/>
          <w:u w:val="single"/>
        </w:rPr>
        <w:t>vo “Prenj” d.d. Konjic</w:t>
      </w:r>
    </w:p>
    <w:p w:rsidR="00A04116" w:rsidRPr="008741C0" w:rsidRDefault="00A04116">
      <w:pPr>
        <w:spacing w:after="0" w:line="100" w:lineRule="atLeast"/>
        <w:ind w:left="360"/>
        <w:rPr>
          <w:rFonts w:ascii="Times New Roman" w:hAnsi="Times New Roman" w:cs="Times New Roman"/>
          <w:u w:val="single"/>
        </w:rPr>
      </w:pPr>
      <w:r w:rsidRPr="008741C0">
        <w:rPr>
          <w:rFonts w:ascii="Times New Roman" w:hAnsi="Times New Roman" w:cs="Times New Roman"/>
        </w:rPr>
        <w:t>Adresa: S</w:t>
      </w:r>
      <w:r w:rsidRPr="008741C0">
        <w:rPr>
          <w:rFonts w:ascii="Times New Roman" w:hAnsi="Times New Roman" w:cs="Times New Roman"/>
          <w:u w:val="single"/>
        </w:rPr>
        <w:t>arajevska br. 31, 88 400 Konjic</w:t>
      </w:r>
    </w:p>
    <w:p w:rsidR="00A04116" w:rsidRPr="008741C0" w:rsidRDefault="00A04116">
      <w:pPr>
        <w:spacing w:after="0" w:line="100" w:lineRule="atLeast"/>
        <w:ind w:left="360"/>
        <w:rPr>
          <w:rFonts w:ascii="Times New Roman" w:hAnsi="Times New Roman" w:cs="Times New Roman"/>
          <w:u w:val="single"/>
        </w:rPr>
      </w:pPr>
      <w:r w:rsidRPr="008741C0">
        <w:rPr>
          <w:rFonts w:ascii="Times New Roman" w:hAnsi="Times New Roman" w:cs="Times New Roman"/>
        </w:rPr>
        <w:t xml:space="preserve">IDB/JIB: </w:t>
      </w:r>
      <w:r w:rsidRPr="008741C0">
        <w:rPr>
          <w:rFonts w:ascii="Times New Roman" w:hAnsi="Times New Roman" w:cs="Times New Roman"/>
          <w:u w:val="single"/>
        </w:rPr>
        <w:t xml:space="preserve"> 4227243630001 </w:t>
      </w:r>
    </w:p>
    <w:p w:rsidR="00A04116" w:rsidRPr="008741C0" w:rsidRDefault="00A04116">
      <w:pPr>
        <w:spacing w:after="0" w:line="100" w:lineRule="atLeast"/>
        <w:ind w:left="360"/>
        <w:rPr>
          <w:rFonts w:ascii="Times New Roman" w:hAnsi="Times New Roman" w:cs="Times New Roman"/>
          <w:u w:val="single"/>
        </w:rPr>
      </w:pPr>
      <w:r w:rsidRPr="008741C0">
        <w:rPr>
          <w:rFonts w:ascii="Times New Roman" w:hAnsi="Times New Roman" w:cs="Times New Roman"/>
        </w:rPr>
        <w:t xml:space="preserve">Telefon: </w:t>
      </w:r>
      <w:r w:rsidRPr="008741C0">
        <w:rPr>
          <w:rFonts w:ascii="Times New Roman" w:hAnsi="Times New Roman" w:cs="Times New Roman"/>
          <w:u w:val="single"/>
        </w:rPr>
        <w:t>036/726-209,</w:t>
      </w:r>
    </w:p>
    <w:p w:rsidR="00A04116" w:rsidRPr="008741C0" w:rsidRDefault="00A04116">
      <w:pPr>
        <w:spacing w:after="0" w:line="100" w:lineRule="atLeast"/>
        <w:ind w:left="360"/>
        <w:rPr>
          <w:rFonts w:ascii="Times New Roman" w:hAnsi="Times New Roman" w:cs="Times New Roman"/>
          <w:u w:val="single"/>
        </w:rPr>
      </w:pPr>
      <w:r w:rsidRPr="008741C0">
        <w:rPr>
          <w:rFonts w:ascii="Times New Roman" w:hAnsi="Times New Roman" w:cs="Times New Roman"/>
        </w:rPr>
        <w:t xml:space="preserve">Faks:  </w:t>
      </w:r>
      <w:r w:rsidRPr="008741C0">
        <w:rPr>
          <w:rFonts w:ascii="Times New Roman" w:hAnsi="Times New Roman" w:cs="Times New Roman"/>
          <w:u w:val="single"/>
        </w:rPr>
        <w:t xml:space="preserve">036/727-127 </w:t>
      </w:r>
    </w:p>
    <w:p w:rsidR="00A04116" w:rsidRPr="008741C0" w:rsidRDefault="00A04116">
      <w:pPr>
        <w:spacing w:after="0" w:line="100" w:lineRule="atLeast"/>
        <w:ind w:left="360"/>
        <w:rPr>
          <w:rFonts w:ascii="Times New Roman" w:hAnsi="Times New Roman" w:cs="Times New Roman"/>
        </w:rPr>
      </w:pPr>
      <w:r w:rsidRPr="008741C0">
        <w:rPr>
          <w:rFonts w:ascii="Times New Roman" w:hAnsi="Times New Roman" w:cs="Times New Roman"/>
        </w:rPr>
        <w:t>Web adresa: www.sumarstvo.com..ba.</w:t>
      </w:r>
    </w:p>
    <w:p w:rsidR="00A04116" w:rsidRPr="008741C0" w:rsidRDefault="00A04116">
      <w:pPr>
        <w:spacing w:after="0" w:line="100" w:lineRule="atLeast"/>
        <w:ind w:left="360"/>
        <w:rPr>
          <w:rFonts w:ascii="Times New Roman" w:hAnsi="Times New Roman" w:cs="Times New Roman"/>
        </w:rPr>
      </w:pPr>
    </w:p>
    <w:p w:rsidR="00A04116" w:rsidRPr="008741C0" w:rsidRDefault="00A04116">
      <w:pPr>
        <w:pStyle w:val="ListParagraph"/>
        <w:numPr>
          <w:ilvl w:val="0"/>
          <w:numId w:val="2"/>
        </w:numPr>
        <w:spacing w:after="0" w:line="100" w:lineRule="atLeast"/>
        <w:rPr>
          <w:rFonts w:ascii="Times New Roman" w:hAnsi="Times New Roman" w:cs="Times New Roman"/>
          <w:b/>
          <w:u w:val="single"/>
        </w:rPr>
      </w:pPr>
      <w:r w:rsidRPr="008741C0">
        <w:rPr>
          <w:rFonts w:ascii="Times New Roman" w:hAnsi="Times New Roman" w:cs="Times New Roman"/>
          <w:b/>
          <w:u w:val="single"/>
        </w:rPr>
        <w:t>Podaci o osobi zadužnoj za kontakt</w:t>
      </w:r>
    </w:p>
    <w:p w:rsidR="00A04116" w:rsidRPr="008741C0" w:rsidRDefault="00A04116">
      <w:pPr>
        <w:spacing w:after="0" w:line="100" w:lineRule="atLeast"/>
        <w:ind w:left="360"/>
        <w:rPr>
          <w:rFonts w:ascii="Times New Roman" w:hAnsi="Times New Roman" w:cs="Times New Roman"/>
          <w:u w:val="single"/>
        </w:rPr>
      </w:pPr>
      <w:r w:rsidRPr="008741C0">
        <w:rPr>
          <w:rFonts w:ascii="Times New Roman" w:hAnsi="Times New Roman" w:cs="Times New Roman"/>
        </w:rPr>
        <w:t xml:space="preserve">Kontakt osoba: </w:t>
      </w:r>
      <w:r w:rsidR="00B2627D" w:rsidRPr="008741C0">
        <w:rPr>
          <w:rFonts w:ascii="Times New Roman" w:hAnsi="Times New Roman" w:cs="Times New Roman"/>
          <w:u w:val="single"/>
        </w:rPr>
        <w:t>Mustafić Almira</w:t>
      </w:r>
    </w:p>
    <w:p w:rsidR="00A04116" w:rsidRPr="008741C0" w:rsidRDefault="00A04116">
      <w:pPr>
        <w:spacing w:after="0" w:line="100" w:lineRule="atLeast"/>
        <w:ind w:left="360"/>
        <w:rPr>
          <w:rFonts w:ascii="Times New Roman" w:hAnsi="Times New Roman" w:cs="Times New Roman"/>
          <w:u w:val="single"/>
        </w:rPr>
      </w:pPr>
      <w:r w:rsidRPr="008741C0">
        <w:rPr>
          <w:rFonts w:ascii="Times New Roman" w:hAnsi="Times New Roman" w:cs="Times New Roman"/>
        </w:rPr>
        <w:t xml:space="preserve">Telefon: </w:t>
      </w:r>
      <w:r w:rsidR="00B2627D" w:rsidRPr="008741C0">
        <w:rPr>
          <w:rFonts w:ascii="Times New Roman" w:hAnsi="Times New Roman" w:cs="Times New Roman"/>
          <w:u w:val="single"/>
        </w:rPr>
        <w:t>036/735-151</w:t>
      </w:r>
    </w:p>
    <w:p w:rsidR="00A04116" w:rsidRPr="008741C0" w:rsidRDefault="00A04116">
      <w:pPr>
        <w:spacing w:after="0" w:line="100" w:lineRule="atLeast"/>
        <w:ind w:left="360"/>
        <w:rPr>
          <w:rFonts w:ascii="Times New Roman" w:hAnsi="Times New Roman" w:cs="Times New Roman"/>
          <w:u w:val="single"/>
        </w:rPr>
      </w:pPr>
      <w:r w:rsidRPr="008741C0">
        <w:rPr>
          <w:rFonts w:ascii="Times New Roman" w:hAnsi="Times New Roman" w:cs="Times New Roman"/>
        </w:rPr>
        <w:t xml:space="preserve">Faks: </w:t>
      </w:r>
      <w:r w:rsidRPr="008741C0">
        <w:rPr>
          <w:rFonts w:ascii="Times New Roman" w:hAnsi="Times New Roman" w:cs="Times New Roman"/>
          <w:u w:val="single"/>
        </w:rPr>
        <w:t>036/727-127</w:t>
      </w:r>
    </w:p>
    <w:p w:rsidR="00A04116" w:rsidRPr="008741C0" w:rsidRDefault="00A04116">
      <w:pPr>
        <w:spacing w:after="0" w:line="100" w:lineRule="atLeast"/>
        <w:ind w:left="360"/>
        <w:rPr>
          <w:rFonts w:ascii="Times New Roman" w:hAnsi="Times New Roman" w:cs="Times New Roman"/>
          <w:u w:val="single"/>
        </w:rPr>
      </w:pPr>
      <w:r w:rsidRPr="008741C0">
        <w:rPr>
          <w:rFonts w:ascii="Times New Roman" w:hAnsi="Times New Roman" w:cs="Times New Roman"/>
        </w:rPr>
        <w:t xml:space="preserve">e-mail: </w:t>
      </w:r>
      <w:r w:rsidRPr="008741C0">
        <w:rPr>
          <w:rFonts w:ascii="Times New Roman" w:hAnsi="Times New Roman" w:cs="Times New Roman"/>
          <w:u w:val="single"/>
        </w:rPr>
        <w:t>prenj@bih.net.ba</w:t>
      </w:r>
    </w:p>
    <w:p w:rsidR="00A04116" w:rsidRPr="008741C0" w:rsidRDefault="00A04116">
      <w:pPr>
        <w:spacing w:after="0" w:line="100" w:lineRule="atLeast"/>
        <w:ind w:left="360"/>
        <w:rPr>
          <w:rFonts w:ascii="Times New Roman" w:hAnsi="Times New Roman" w:cs="Times New Roman"/>
          <w:b/>
        </w:rPr>
      </w:pPr>
    </w:p>
    <w:p w:rsidR="00A04116" w:rsidRPr="008741C0" w:rsidRDefault="00A04116">
      <w:pPr>
        <w:pStyle w:val="ListParagraph"/>
        <w:numPr>
          <w:ilvl w:val="0"/>
          <w:numId w:val="2"/>
        </w:numPr>
        <w:spacing w:after="0" w:line="100" w:lineRule="atLeast"/>
        <w:rPr>
          <w:rFonts w:ascii="Times New Roman" w:hAnsi="Times New Roman" w:cs="Times New Roman"/>
          <w:b/>
          <w:u w:val="single"/>
        </w:rPr>
      </w:pPr>
      <w:r w:rsidRPr="008741C0">
        <w:rPr>
          <w:rFonts w:ascii="Times New Roman" w:hAnsi="Times New Roman" w:cs="Times New Roman"/>
          <w:b/>
          <w:u w:val="single"/>
        </w:rPr>
        <w:t>Popis privrednih subjekata sa kojim je ugovorni organ u sukobu interesa</w:t>
      </w:r>
    </w:p>
    <w:p w:rsidR="003110FB" w:rsidRPr="008741C0" w:rsidRDefault="003110FB" w:rsidP="003110FB">
      <w:pPr>
        <w:pStyle w:val="ListParagraph"/>
        <w:spacing w:after="0" w:line="100" w:lineRule="atLeast"/>
        <w:ind w:left="426"/>
        <w:rPr>
          <w:rFonts w:ascii="Times New Roman" w:hAnsi="Times New Roman" w:cs="Times New Roman"/>
          <w:u w:val="single"/>
        </w:rPr>
      </w:pPr>
    </w:p>
    <w:p w:rsidR="00A04116" w:rsidRPr="008741C0" w:rsidRDefault="00A04116" w:rsidP="003110FB">
      <w:pPr>
        <w:spacing w:after="0" w:line="100" w:lineRule="atLeast"/>
        <w:ind w:left="360" w:firstLine="349"/>
        <w:rPr>
          <w:rFonts w:ascii="Times New Roman" w:hAnsi="Times New Roman" w:cs="Times New Roman"/>
        </w:rPr>
      </w:pPr>
      <w:r w:rsidRPr="008741C0">
        <w:rPr>
          <w:rFonts w:ascii="Times New Roman" w:hAnsi="Times New Roman" w:cs="Times New Roman"/>
        </w:rPr>
        <w:t>Na osnovu člana 52. stav (4) Zakona o javnim nabavkama, ugovorni organ ne može zaključivati ugovore sa slijedećim privrednim subjektom/subjektima:</w:t>
      </w:r>
    </w:p>
    <w:p w:rsidR="00A04116" w:rsidRPr="008741C0" w:rsidRDefault="00A04116">
      <w:pPr>
        <w:spacing w:after="0" w:line="100" w:lineRule="atLeast"/>
        <w:ind w:left="360"/>
        <w:rPr>
          <w:rFonts w:ascii="Times New Roman" w:hAnsi="Times New Roman" w:cs="Times New Roman"/>
        </w:rPr>
      </w:pPr>
      <w:r w:rsidRPr="008741C0">
        <w:rPr>
          <w:rFonts w:ascii="Times New Roman" w:hAnsi="Times New Roman" w:cs="Times New Roman"/>
        </w:rPr>
        <w:t>Privredni subjekat (puni naziv i mjesto) ______________________________________</w:t>
      </w:r>
    </w:p>
    <w:p w:rsidR="00A04116" w:rsidRPr="008741C0" w:rsidRDefault="00A04116">
      <w:pPr>
        <w:spacing w:after="0" w:line="100" w:lineRule="atLeast"/>
        <w:ind w:left="360"/>
        <w:rPr>
          <w:rFonts w:ascii="Times New Roman" w:hAnsi="Times New Roman" w:cs="Times New Roman"/>
        </w:rPr>
      </w:pPr>
    </w:p>
    <w:p w:rsidR="00A04116" w:rsidRPr="008741C0" w:rsidRDefault="00A04116">
      <w:pPr>
        <w:pStyle w:val="ListParagraph"/>
        <w:numPr>
          <w:ilvl w:val="0"/>
          <w:numId w:val="2"/>
        </w:numPr>
        <w:spacing w:after="0" w:line="100" w:lineRule="atLeast"/>
        <w:rPr>
          <w:rFonts w:ascii="Times New Roman" w:hAnsi="Times New Roman" w:cs="Times New Roman"/>
          <w:b/>
          <w:u w:val="single"/>
        </w:rPr>
      </w:pPr>
      <w:r w:rsidRPr="008741C0">
        <w:rPr>
          <w:rFonts w:ascii="Times New Roman" w:hAnsi="Times New Roman" w:cs="Times New Roman"/>
          <w:b/>
          <w:u w:val="single"/>
        </w:rPr>
        <w:t>Redni broj nabavke</w:t>
      </w:r>
    </w:p>
    <w:p w:rsidR="00A04116" w:rsidRPr="008741C0" w:rsidRDefault="0096464A">
      <w:pPr>
        <w:spacing w:after="0" w:line="100" w:lineRule="atLeast"/>
        <w:rPr>
          <w:rFonts w:ascii="Times New Roman" w:hAnsi="Times New Roman" w:cs="Times New Roman"/>
        </w:rPr>
      </w:pPr>
      <w:r w:rsidRPr="008741C0">
        <w:rPr>
          <w:rFonts w:ascii="Times New Roman" w:hAnsi="Times New Roman" w:cs="Times New Roman"/>
        </w:rPr>
        <w:t xml:space="preserve">       </w:t>
      </w:r>
      <w:r w:rsidR="0056273B" w:rsidRPr="008741C0">
        <w:rPr>
          <w:rFonts w:ascii="Times New Roman" w:hAnsi="Times New Roman" w:cs="Times New Roman"/>
        </w:rPr>
        <w:t xml:space="preserve"> </w:t>
      </w:r>
      <w:r w:rsidRPr="008741C0">
        <w:rPr>
          <w:rFonts w:ascii="Times New Roman" w:hAnsi="Times New Roman" w:cs="Times New Roman"/>
        </w:rPr>
        <w:t xml:space="preserve">Broj nabavke: </w:t>
      </w:r>
      <w:r w:rsidR="00704FCD">
        <w:rPr>
          <w:rFonts w:ascii="Times New Roman" w:hAnsi="Times New Roman" w:cs="Times New Roman"/>
        </w:rPr>
        <w:t xml:space="preserve">Plan JN broj 3708/17 od 07.12.2017 </w:t>
      </w:r>
    </w:p>
    <w:p w:rsidR="00A04116" w:rsidRPr="008741C0" w:rsidRDefault="00650DF1">
      <w:pPr>
        <w:spacing w:after="0" w:line="100" w:lineRule="atLeast"/>
        <w:rPr>
          <w:rFonts w:ascii="Times New Roman" w:hAnsi="Times New Roman" w:cs="Times New Roman"/>
        </w:rPr>
      </w:pPr>
      <w:r w:rsidRPr="008741C0">
        <w:rPr>
          <w:rFonts w:ascii="Times New Roman" w:hAnsi="Times New Roman" w:cs="Times New Roman"/>
        </w:rPr>
        <w:t xml:space="preserve"> </w:t>
      </w:r>
      <w:r w:rsidR="00A04116" w:rsidRPr="008741C0">
        <w:rPr>
          <w:rFonts w:ascii="Times New Roman" w:hAnsi="Times New Roman" w:cs="Times New Roman"/>
        </w:rPr>
        <w:t xml:space="preserve">       Referentni b</w:t>
      </w:r>
      <w:r w:rsidR="0096464A" w:rsidRPr="008741C0">
        <w:rPr>
          <w:rFonts w:ascii="Times New Roman" w:hAnsi="Times New Roman" w:cs="Times New Roman"/>
        </w:rPr>
        <w:t>ro</w:t>
      </w:r>
      <w:r w:rsidR="009E6669" w:rsidRPr="008741C0">
        <w:rPr>
          <w:rFonts w:ascii="Times New Roman" w:hAnsi="Times New Roman" w:cs="Times New Roman"/>
        </w:rPr>
        <w:t xml:space="preserve">j iz Plana nabavki: </w:t>
      </w:r>
      <w:r w:rsidR="00C53BA4">
        <w:rPr>
          <w:rFonts w:ascii="Times New Roman" w:hAnsi="Times New Roman" w:cs="Times New Roman"/>
        </w:rPr>
        <w:t>8</w:t>
      </w:r>
      <w:r w:rsidR="007B0C8E" w:rsidRPr="008741C0">
        <w:rPr>
          <w:rFonts w:ascii="Times New Roman" w:hAnsi="Times New Roman" w:cs="Times New Roman"/>
        </w:rPr>
        <w:t xml:space="preserve"> (ROBE</w:t>
      </w:r>
      <w:r w:rsidR="001D46F1" w:rsidRPr="008741C0">
        <w:rPr>
          <w:rFonts w:ascii="Times New Roman" w:hAnsi="Times New Roman" w:cs="Times New Roman"/>
        </w:rPr>
        <w:t>)</w:t>
      </w:r>
    </w:p>
    <w:p w:rsidR="00A04116" w:rsidRPr="008741C0" w:rsidRDefault="00A04116">
      <w:pPr>
        <w:spacing w:after="0" w:line="100" w:lineRule="atLeast"/>
        <w:rPr>
          <w:rFonts w:ascii="Times New Roman" w:hAnsi="Times New Roman" w:cs="Times New Roman"/>
        </w:rPr>
      </w:pPr>
      <w:r w:rsidRPr="008741C0">
        <w:rPr>
          <w:rFonts w:ascii="Times New Roman" w:hAnsi="Times New Roman" w:cs="Times New Roman"/>
        </w:rPr>
        <w:t xml:space="preserve">       </w:t>
      </w:r>
      <w:r w:rsidR="00650DF1" w:rsidRPr="008741C0">
        <w:rPr>
          <w:rFonts w:ascii="Times New Roman" w:hAnsi="Times New Roman" w:cs="Times New Roman"/>
        </w:rPr>
        <w:t xml:space="preserve"> </w:t>
      </w:r>
      <w:r w:rsidRPr="008741C0">
        <w:rPr>
          <w:rFonts w:ascii="Times New Roman" w:hAnsi="Times New Roman" w:cs="Times New Roman"/>
        </w:rPr>
        <w:t>Broj prethodnog informativnog obavj</w:t>
      </w:r>
      <w:r w:rsidR="00650DF1" w:rsidRPr="008741C0">
        <w:rPr>
          <w:rFonts w:ascii="Times New Roman" w:hAnsi="Times New Roman" w:cs="Times New Roman"/>
        </w:rPr>
        <w:t>e</w:t>
      </w:r>
      <w:r w:rsidRPr="008741C0">
        <w:rPr>
          <w:rFonts w:ascii="Times New Roman" w:hAnsi="Times New Roman" w:cs="Times New Roman"/>
        </w:rPr>
        <w:t>štenja (ukolik</w:t>
      </w:r>
      <w:r w:rsidR="00D0237E" w:rsidRPr="008741C0">
        <w:rPr>
          <w:rFonts w:ascii="Times New Roman" w:hAnsi="Times New Roman" w:cs="Times New Roman"/>
        </w:rPr>
        <w:t>o je objavljeno): -</w:t>
      </w:r>
    </w:p>
    <w:p w:rsidR="00A04116" w:rsidRPr="008741C0" w:rsidRDefault="00A04116">
      <w:pPr>
        <w:spacing w:after="0" w:line="100" w:lineRule="atLeast"/>
        <w:rPr>
          <w:rFonts w:ascii="Times New Roman" w:hAnsi="Times New Roman" w:cs="Times New Roman"/>
        </w:rPr>
      </w:pPr>
    </w:p>
    <w:p w:rsidR="00A04116" w:rsidRPr="008741C0" w:rsidRDefault="00A04116">
      <w:pPr>
        <w:pStyle w:val="ListParagraph"/>
        <w:numPr>
          <w:ilvl w:val="0"/>
          <w:numId w:val="2"/>
        </w:numPr>
        <w:spacing w:after="0" w:line="100" w:lineRule="atLeast"/>
        <w:rPr>
          <w:rFonts w:ascii="Times New Roman" w:hAnsi="Times New Roman" w:cs="Times New Roman"/>
          <w:b/>
          <w:u w:val="single"/>
        </w:rPr>
      </w:pPr>
      <w:r w:rsidRPr="008741C0">
        <w:rPr>
          <w:rFonts w:ascii="Times New Roman" w:hAnsi="Times New Roman" w:cs="Times New Roman"/>
          <w:b/>
          <w:u w:val="single"/>
        </w:rPr>
        <w:t>Podaci o postupku javne nabavke</w:t>
      </w:r>
    </w:p>
    <w:p w:rsidR="00A04116" w:rsidRPr="008741C0" w:rsidRDefault="00A04116">
      <w:pPr>
        <w:spacing w:after="0" w:line="100" w:lineRule="atLeast"/>
        <w:ind w:left="360"/>
        <w:rPr>
          <w:rFonts w:ascii="Times New Roman" w:hAnsi="Times New Roman" w:cs="Times New Roman"/>
          <w:u w:val="single"/>
        </w:rPr>
      </w:pPr>
      <w:r w:rsidRPr="008741C0">
        <w:rPr>
          <w:rFonts w:ascii="Times New Roman" w:hAnsi="Times New Roman" w:cs="Times New Roman"/>
        </w:rPr>
        <w:t xml:space="preserve">5.1. Vrsta postupka javne nabavke: </w:t>
      </w:r>
      <w:r w:rsidRPr="008741C0">
        <w:rPr>
          <w:rFonts w:ascii="Times New Roman" w:hAnsi="Times New Roman" w:cs="Times New Roman"/>
          <w:u w:val="single"/>
        </w:rPr>
        <w:t>OTVORENI POSTUPAK</w:t>
      </w:r>
    </w:p>
    <w:p w:rsidR="00A04116" w:rsidRPr="008741C0" w:rsidRDefault="00A04116">
      <w:pPr>
        <w:spacing w:after="0" w:line="100" w:lineRule="atLeast"/>
        <w:ind w:left="360"/>
        <w:rPr>
          <w:rFonts w:ascii="Times New Roman" w:hAnsi="Times New Roman" w:cs="Times New Roman"/>
        </w:rPr>
      </w:pPr>
      <w:r w:rsidRPr="008741C0">
        <w:rPr>
          <w:rFonts w:ascii="Times New Roman" w:hAnsi="Times New Roman" w:cs="Times New Roman"/>
        </w:rPr>
        <w:t xml:space="preserve">5.2. Procijenjena vrijednost javne nabavke (bez uključenog PDV) </w:t>
      </w:r>
      <w:r w:rsidR="00C53BA4">
        <w:rPr>
          <w:rFonts w:ascii="Times New Roman" w:hAnsi="Times New Roman" w:cs="Times New Roman"/>
        </w:rPr>
        <w:t>: 63</w:t>
      </w:r>
      <w:r w:rsidR="007B0C8E" w:rsidRPr="008741C0">
        <w:rPr>
          <w:rFonts w:ascii="Times New Roman" w:hAnsi="Times New Roman" w:cs="Times New Roman"/>
        </w:rPr>
        <w:t>.000,00</w:t>
      </w:r>
      <w:r w:rsidRPr="008741C0">
        <w:rPr>
          <w:rFonts w:ascii="Times New Roman" w:hAnsi="Times New Roman" w:cs="Times New Roman"/>
        </w:rPr>
        <w:t>KM</w:t>
      </w:r>
    </w:p>
    <w:p w:rsidR="00A04116" w:rsidRPr="008741C0" w:rsidRDefault="00A04116">
      <w:pPr>
        <w:spacing w:after="0" w:line="100" w:lineRule="atLeast"/>
        <w:ind w:left="360"/>
        <w:rPr>
          <w:rFonts w:ascii="Times New Roman" w:hAnsi="Times New Roman" w:cs="Times New Roman"/>
        </w:rPr>
      </w:pPr>
      <w:r w:rsidRPr="008741C0">
        <w:rPr>
          <w:rFonts w:ascii="Times New Roman" w:hAnsi="Times New Roman" w:cs="Times New Roman"/>
        </w:rPr>
        <w:t>5.3. Vrsta ugovora o javnoj na</w:t>
      </w:r>
      <w:r w:rsidR="008D0BF7" w:rsidRPr="008741C0">
        <w:rPr>
          <w:rFonts w:ascii="Times New Roman" w:hAnsi="Times New Roman" w:cs="Times New Roman"/>
        </w:rPr>
        <w:t>ba</w:t>
      </w:r>
      <w:r w:rsidR="007B0C8E" w:rsidRPr="008741C0">
        <w:rPr>
          <w:rFonts w:ascii="Times New Roman" w:hAnsi="Times New Roman" w:cs="Times New Roman"/>
        </w:rPr>
        <w:t>vci (robe/usluge/radovi): ROBE</w:t>
      </w:r>
    </w:p>
    <w:p w:rsidR="00A04116" w:rsidRPr="008741C0" w:rsidRDefault="00A04116">
      <w:pPr>
        <w:spacing w:after="0" w:line="100" w:lineRule="atLeast"/>
        <w:ind w:left="360"/>
        <w:rPr>
          <w:rFonts w:ascii="Times New Roman" w:hAnsi="Times New Roman" w:cs="Times New Roman"/>
        </w:rPr>
      </w:pPr>
      <w:r w:rsidRPr="008741C0">
        <w:rPr>
          <w:rFonts w:ascii="Times New Roman" w:hAnsi="Times New Roman" w:cs="Times New Roman"/>
        </w:rPr>
        <w:t>5.4. Okvirni sporazum</w:t>
      </w:r>
      <w:r w:rsidR="00160F76" w:rsidRPr="008741C0">
        <w:rPr>
          <w:rFonts w:ascii="Times New Roman" w:hAnsi="Times New Roman" w:cs="Times New Roman"/>
        </w:rPr>
        <w:t>: Ne</w:t>
      </w:r>
    </w:p>
    <w:p w:rsidR="00A04116" w:rsidRPr="008741C0" w:rsidRDefault="00A04116">
      <w:pPr>
        <w:spacing w:after="0" w:line="100" w:lineRule="atLeast"/>
        <w:ind w:left="360"/>
        <w:rPr>
          <w:rFonts w:ascii="Times New Roman" w:hAnsi="Times New Roman" w:cs="Times New Roman"/>
        </w:rPr>
      </w:pPr>
      <w:r w:rsidRPr="008741C0">
        <w:rPr>
          <w:rFonts w:ascii="Times New Roman" w:hAnsi="Times New Roman" w:cs="Times New Roman"/>
        </w:rPr>
        <w:t>5.5. Peri</w:t>
      </w:r>
      <w:r w:rsidR="0096464A" w:rsidRPr="008741C0">
        <w:rPr>
          <w:rFonts w:ascii="Times New Roman" w:hAnsi="Times New Roman" w:cs="Times New Roman"/>
        </w:rPr>
        <w:t xml:space="preserve">od na koji se zaključuje </w:t>
      </w:r>
      <w:r w:rsidRPr="008741C0">
        <w:rPr>
          <w:rFonts w:ascii="Times New Roman" w:hAnsi="Times New Roman" w:cs="Times New Roman"/>
        </w:rPr>
        <w:t>okvirni s</w:t>
      </w:r>
      <w:r w:rsidR="0096464A" w:rsidRPr="008741C0">
        <w:rPr>
          <w:rFonts w:ascii="Times New Roman" w:hAnsi="Times New Roman" w:cs="Times New Roman"/>
        </w:rPr>
        <w:t>porazum:</w:t>
      </w:r>
      <w:r w:rsidR="00160F76" w:rsidRPr="008741C0">
        <w:rPr>
          <w:rFonts w:ascii="Times New Roman" w:hAnsi="Times New Roman" w:cs="Times New Roman"/>
        </w:rPr>
        <w:t xml:space="preserve">  -</w:t>
      </w:r>
    </w:p>
    <w:p w:rsidR="00A04116" w:rsidRPr="008741C0" w:rsidRDefault="00A04116">
      <w:pPr>
        <w:spacing w:after="0" w:line="100" w:lineRule="atLeast"/>
        <w:ind w:left="360"/>
        <w:rPr>
          <w:rFonts w:ascii="Times New Roman" w:hAnsi="Times New Roman" w:cs="Times New Roman"/>
          <w:b/>
          <w:u w:val="single"/>
        </w:rPr>
      </w:pPr>
    </w:p>
    <w:p w:rsidR="00A04116" w:rsidRPr="008741C0" w:rsidRDefault="00A04116">
      <w:pPr>
        <w:spacing w:after="0" w:line="100" w:lineRule="atLeast"/>
        <w:ind w:left="360"/>
        <w:rPr>
          <w:rFonts w:ascii="Times New Roman" w:hAnsi="Times New Roman" w:cs="Times New Roman"/>
          <w:b/>
          <w:u w:val="single"/>
        </w:rPr>
      </w:pPr>
      <w:r w:rsidRPr="008741C0">
        <w:rPr>
          <w:rFonts w:ascii="Times New Roman" w:hAnsi="Times New Roman" w:cs="Times New Roman"/>
          <w:b/>
          <w:u w:val="single"/>
        </w:rPr>
        <w:t>PODACI O PREDMETU NABAVKE</w:t>
      </w:r>
    </w:p>
    <w:p w:rsidR="00A04116" w:rsidRPr="008741C0" w:rsidRDefault="00A04116">
      <w:pPr>
        <w:spacing w:after="0" w:line="100" w:lineRule="atLeast"/>
        <w:ind w:left="360"/>
        <w:rPr>
          <w:rFonts w:ascii="Times New Roman" w:hAnsi="Times New Roman" w:cs="Times New Roman"/>
        </w:rPr>
      </w:pPr>
    </w:p>
    <w:p w:rsidR="00A04116" w:rsidRPr="008741C0" w:rsidRDefault="00A04116">
      <w:pPr>
        <w:pStyle w:val="ListParagraph"/>
        <w:numPr>
          <w:ilvl w:val="0"/>
          <w:numId w:val="2"/>
        </w:numPr>
        <w:spacing w:after="0" w:line="100" w:lineRule="atLeast"/>
        <w:rPr>
          <w:rFonts w:ascii="Times New Roman" w:hAnsi="Times New Roman" w:cs="Times New Roman"/>
          <w:b/>
          <w:u w:val="single"/>
        </w:rPr>
      </w:pPr>
      <w:r w:rsidRPr="008741C0">
        <w:rPr>
          <w:rFonts w:ascii="Times New Roman" w:hAnsi="Times New Roman" w:cs="Times New Roman"/>
          <w:b/>
          <w:u w:val="single"/>
        </w:rPr>
        <w:t xml:space="preserve">Opis predmeta nabavke </w:t>
      </w:r>
    </w:p>
    <w:p w:rsidR="00A04116" w:rsidRPr="008741C0" w:rsidRDefault="00A04116">
      <w:pPr>
        <w:spacing w:after="0" w:line="100" w:lineRule="atLeast"/>
        <w:rPr>
          <w:rFonts w:ascii="Times New Roman" w:hAnsi="Times New Roman" w:cs="Times New Roman"/>
        </w:rPr>
      </w:pPr>
    </w:p>
    <w:p w:rsidR="00A04116" w:rsidRPr="008741C0" w:rsidRDefault="00A04116">
      <w:pPr>
        <w:spacing w:after="0" w:line="100" w:lineRule="atLeast"/>
        <w:jc w:val="both"/>
        <w:rPr>
          <w:rFonts w:ascii="Times New Roman" w:hAnsi="Times New Roman" w:cs="Times New Roman"/>
        </w:rPr>
      </w:pPr>
      <w:r w:rsidRPr="008741C0">
        <w:rPr>
          <w:rFonts w:ascii="Times New Roman" w:hAnsi="Times New Roman" w:cs="Times New Roman"/>
        </w:rPr>
        <w:t xml:space="preserve">       Predmet ovog postupka je nab</w:t>
      </w:r>
      <w:r w:rsidR="00C53BA4">
        <w:rPr>
          <w:rFonts w:ascii="Times New Roman" w:hAnsi="Times New Roman" w:cs="Times New Roman"/>
        </w:rPr>
        <w:t>avka  roba –rezervni dijelovi za putnička i teretna vozila i autobuse</w:t>
      </w:r>
      <w:r w:rsidRPr="008741C0">
        <w:rPr>
          <w:rFonts w:ascii="Times New Roman" w:hAnsi="Times New Roman" w:cs="Times New Roman"/>
        </w:rPr>
        <w:t>, na osnovu potreba ugov</w:t>
      </w:r>
      <w:r w:rsidR="0096464A" w:rsidRPr="008741C0">
        <w:rPr>
          <w:rFonts w:ascii="Times New Roman" w:hAnsi="Times New Roman" w:cs="Times New Roman"/>
        </w:rPr>
        <w:t xml:space="preserve">ornog organa, predviđenih </w:t>
      </w:r>
      <w:r w:rsidR="0056273B" w:rsidRPr="008741C0">
        <w:rPr>
          <w:rFonts w:ascii="Times New Roman" w:hAnsi="Times New Roman" w:cs="Times New Roman"/>
        </w:rPr>
        <w:t xml:space="preserve">u </w:t>
      </w:r>
      <w:r w:rsidR="00C53BA4">
        <w:rPr>
          <w:rFonts w:ascii="Times New Roman" w:hAnsi="Times New Roman" w:cs="Times New Roman"/>
        </w:rPr>
        <w:t>planu  za 2018</w:t>
      </w:r>
      <w:r w:rsidR="00F40FAD">
        <w:rPr>
          <w:rFonts w:ascii="Times New Roman" w:hAnsi="Times New Roman" w:cs="Times New Roman"/>
        </w:rPr>
        <w:t>.</w:t>
      </w:r>
      <w:r w:rsidRPr="008741C0">
        <w:rPr>
          <w:rFonts w:ascii="Times New Roman" w:hAnsi="Times New Roman" w:cs="Times New Roman"/>
        </w:rPr>
        <w:t xml:space="preserve"> godinu. </w:t>
      </w:r>
    </w:p>
    <w:p w:rsidR="00A04116" w:rsidRPr="008741C0" w:rsidRDefault="00A04116">
      <w:pPr>
        <w:spacing w:after="0" w:line="100" w:lineRule="atLeast"/>
        <w:rPr>
          <w:rFonts w:ascii="Times New Roman" w:hAnsi="Times New Roman" w:cs="Times New Roman"/>
        </w:rPr>
      </w:pPr>
    </w:p>
    <w:p w:rsidR="00A04116" w:rsidRPr="008741C0" w:rsidRDefault="00A04116">
      <w:pPr>
        <w:spacing w:after="0" w:line="100" w:lineRule="atLeast"/>
        <w:rPr>
          <w:rFonts w:ascii="Times New Roman" w:hAnsi="Times New Roman" w:cs="Times New Roman"/>
        </w:rPr>
      </w:pPr>
      <w:r w:rsidRPr="008741C0">
        <w:rPr>
          <w:rFonts w:ascii="Times New Roman" w:hAnsi="Times New Roman" w:cs="Times New Roman"/>
        </w:rPr>
        <w:t xml:space="preserve">      Oznaka i naziv iz JRJN:</w:t>
      </w:r>
      <w:r w:rsidR="005D17BF" w:rsidRPr="008741C0">
        <w:rPr>
          <w:rFonts w:ascii="Times New Roman" w:hAnsi="Times New Roman" w:cs="Times New Roman"/>
        </w:rPr>
        <w:t xml:space="preserve"> </w:t>
      </w:r>
    </w:p>
    <w:p w:rsidR="005D17BF" w:rsidRPr="008741C0" w:rsidRDefault="00C53BA4">
      <w:pPr>
        <w:spacing w:after="0" w:line="100" w:lineRule="atLeast"/>
        <w:rPr>
          <w:rFonts w:ascii="Times New Roman" w:hAnsi="Times New Roman" w:cs="Times New Roman"/>
        </w:rPr>
      </w:pPr>
      <w:r>
        <w:rPr>
          <w:rFonts w:ascii="Times New Roman" w:hAnsi="Times New Roman" w:cs="Times New Roman"/>
        </w:rPr>
        <w:t xml:space="preserve">       34300000-0 – Dijelovi za vozila i njihove motore</w:t>
      </w:r>
    </w:p>
    <w:p w:rsidR="007B0C8E" w:rsidRPr="008741C0" w:rsidRDefault="007B0C8E">
      <w:pPr>
        <w:spacing w:after="0" w:line="100" w:lineRule="atLeast"/>
        <w:rPr>
          <w:rFonts w:ascii="Times New Roman" w:hAnsi="Times New Roman" w:cs="Times New Roman"/>
        </w:rPr>
      </w:pPr>
      <w:r w:rsidRPr="008741C0">
        <w:rPr>
          <w:rFonts w:ascii="Times New Roman" w:hAnsi="Times New Roman" w:cs="Times New Roman"/>
        </w:rPr>
        <w:lastRenderedPageBreak/>
        <w:t xml:space="preserve">     </w:t>
      </w:r>
      <w:r w:rsidR="00C53BA4">
        <w:rPr>
          <w:rFonts w:ascii="Times New Roman" w:hAnsi="Times New Roman" w:cs="Times New Roman"/>
        </w:rPr>
        <w:t xml:space="preserve">  34330000-9 – Dijelovi za teretna vozila i furgone</w:t>
      </w:r>
    </w:p>
    <w:p w:rsidR="007B0C8E" w:rsidRPr="008741C0" w:rsidRDefault="007B0C8E">
      <w:pPr>
        <w:spacing w:after="0" w:line="100" w:lineRule="atLeast"/>
        <w:rPr>
          <w:rFonts w:ascii="Times New Roman" w:hAnsi="Times New Roman" w:cs="Times New Roman"/>
        </w:rPr>
      </w:pPr>
      <w:r w:rsidRPr="008741C0">
        <w:rPr>
          <w:rFonts w:ascii="Times New Roman" w:hAnsi="Times New Roman" w:cs="Times New Roman"/>
        </w:rPr>
        <w:t xml:space="preserve">     </w:t>
      </w:r>
      <w:r w:rsidR="00C53BA4">
        <w:rPr>
          <w:rFonts w:ascii="Times New Roman" w:hAnsi="Times New Roman" w:cs="Times New Roman"/>
        </w:rPr>
        <w:t xml:space="preserve">  34224200-5 – Dijelovi drugih vozila</w:t>
      </w:r>
    </w:p>
    <w:p w:rsidR="005D17BF" w:rsidRPr="008741C0" w:rsidRDefault="005D17BF">
      <w:pPr>
        <w:spacing w:after="0" w:line="100" w:lineRule="atLeast"/>
        <w:rPr>
          <w:rFonts w:ascii="Times New Roman" w:hAnsi="Times New Roman" w:cs="Times New Roman"/>
        </w:rPr>
      </w:pPr>
    </w:p>
    <w:p w:rsidR="00A04116" w:rsidRPr="008741C0" w:rsidRDefault="00A04116">
      <w:pPr>
        <w:spacing w:after="0" w:line="100" w:lineRule="atLeast"/>
        <w:rPr>
          <w:rFonts w:ascii="Times New Roman" w:hAnsi="Times New Roman" w:cs="Times New Roman"/>
        </w:rPr>
      </w:pPr>
    </w:p>
    <w:p w:rsidR="00A54928" w:rsidRPr="008741C0" w:rsidRDefault="00A54928">
      <w:pPr>
        <w:spacing w:after="0" w:line="100" w:lineRule="atLeast"/>
        <w:rPr>
          <w:rFonts w:ascii="Times New Roman" w:hAnsi="Times New Roman" w:cs="Times New Roman"/>
        </w:rPr>
      </w:pPr>
    </w:p>
    <w:p w:rsidR="00A04116" w:rsidRPr="008741C0" w:rsidRDefault="00A04116">
      <w:pPr>
        <w:pStyle w:val="ListParagraph"/>
        <w:numPr>
          <w:ilvl w:val="0"/>
          <w:numId w:val="2"/>
        </w:numPr>
        <w:spacing w:after="0" w:line="100" w:lineRule="atLeast"/>
        <w:rPr>
          <w:rFonts w:ascii="Times New Roman" w:hAnsi="Times New Roman" w:cs="Times New Roman"/>
          <w:b/>
          <w:u w:val="single"/>
        </w:rPr>
      </w:pPr>
      <w:r w:rsidRPr="008741C0">
        <w:rPr>
          <w:rFonts w:ascii="Times New Roman" w:hAnsi="Times New Roman" w:cs="Times New Roman"/>
          <w:b/>
          <w:u w:val="single"/>
        </w:rPr>
        <w:t xml:space="preserve">Podjela na lotove </w:t>
      </w:r>
    </w:p>
    <w:p w:rsidR="00A04116" w:rsidRPr="008741C0" w:rsidRDefault="00A04116">
      <w:pPr>
        <w:spacing w:after="0" w:line="100" w:lineRule="atLeast"/>
        <w:ind w:left="360"/>
        <w:rPr>
          <w:rFonts w:ascii="Times New Roman" w:hAnsi="Times New Roman" w:cs="Times New Roman"/>
        </w:rPr>
      </w:pPr>
    </w:p>
    <w:p w:rsidR="00A04116" w:rsidRPr="008741C0" w:rsidRDefault="005D17BF">
      <w:pPr>
        <w:spacing w:after="0" w:line="100" w:lineRule="atLeast"/>
        <w:ind w:left="360"/>
        <w:rPr>
          <w:rFonts w:ascii="Times New Roman" w:hAnsi="Times New Roman" w:cs="Times New Roman"/>
        </w:rPr>
      </w:pPr>
      <w:r w:rsidRPr="008741C0">
        <w:rPr>
          <w:rFonts w:ascii="Times New Roman" w:hAnsi="Times New Roman" w:cs="Times New Roman"/>
        </w:rPr>
        <w:t xml:space="preserve">   Ukoliko je predmet podjeljen na lotove, podjela na lotove je izvršena na slijedeći način:</w:t>
      </w:r>
    </w:p>
    <w:p w:rsidR="005D17BF" w:rsidRPr="008741C0" w:rsidRDefault="005D17BF">
      <w:pPr>
        <w:spacing w:after="0" w:line="100" w:lineRule="atLeast"/>
        <w:ind w:left="360"/>
        <w:rPr>
          <w:rFonts w:ascii="Times New Roman" w:hAnsi="Times New Roman" w:cs="Times New Roman"/>
        </w:rPr>
      </w:pPr>
    </w:p>
    <w:p w:rsidR="005D17BF" w:rsidRPr="008741C0" w:rsidRDefault="005D17BF">
      <w:pPr>
        <w:spacing w:after="0" w:line="100" w:lineRule="atLeast"/>
        <w:ind w:left="360"/>
        <w:rPr>
          <w:rFonts w:ascii="Times New Roman" w:hAnsi="Times New Roman" w:cs="Times New Roman"/>
        </w:rPr>
      </w:pPr>
      <w:r w:rsidRPr="008741C0">
        <w:rPr>
          <w:rFonts w:ascii="Times New Roman" w:hAnsi="Times New Roman" w:cs="Times New Roman"/>
          <w:b/>
        </w:rPr>
        <w:t>LOT 1:</w:t>
      </w:r>
      <w:r w:rsidRPr="008741C0">
        <w:rPr>
          <w:rFonts w:ascii="Times New Roman" w:hAnsi="Times New Roman" w:cs="Times New Roman"/>
        </w:rPr>
        <w:t xml:space="preserve"> Nabavka </w:t>
      </w:r>
      <w:r w:rsidR="00C53BA4">
        <w:rPr>
          <w:rFonts w:ascii="Times New Roman" w:hAnsi="Times New Roman" w:cs="Times New Roman"/>
        </w:rPr>
        <w:t xml:space="preserve"> roba- rezervni dijelovi za putnička vozila(procijenjena vrijednost 18.000,00 KM)</w:t>
      </w:r>
    </w:p>
    <w:p w:rsidR="007B0C8E" w:rsidRPr="008741C0" w:rsidRDefault="007B0C8E">
      <w:pPr>
        <w:spacing w:after="0" w:line="100" w:lineRule="atLeast"/>
        <w:ind w:left="360"/>
        <w:rPr>
          <w:rFonts w:ascii="Times New Roman" w:hAnsi="Times New Roman" w:cs="Times New Roman"/>
        </w:rPr>
      </w:pPr>
    </w:p>
    <w:p w:rsidR="007B0C8E" w:rsidRPr="008741C0" w:rsidRDefault="007B0C8E">
      <w:pPr>
        <w:spacing w:after="0" w:line="100" w:lineRule="atLeast"/>
        <w:ind w:left="360"/>
        <w:rPr>
          <w:rFonts w:ascii="Times New Roman" w:hAnsi="Times New Roman" w:cs="Times New Roman"/>
        </w:rPr>
      </w:pPr>
      <w:r w:rsidRPr="008741C0">
        <w:rPr>
          <w:rFonts w:ascii="Times New Roman" w:hAnsi="Times New Roman" w:cs="Times New Roman"/>
          <w:b/>
        </w:rPr>
        <w:t>LOT 2:</w:t>
      </w:r>
      <w:r w:rsidR="00C53BA4">
        <w:rPr>
          <w:rFonts w:ascii="Times New Roman" w:hAnsi="Times New Roman" w:cs="Times New Roman"/>
        </w:rPr>
        <w:t xml:space="preserve"> Nabavka roba- rezervni dijelovi za teretna vozila(procijenjena vrijednost 25.000,00 KM)</w:t>
      </w:r>
    </w:p>
    <w:p w:rsidR="007B0C8E" w:rsidRPr="008741C0" w:rsidRDefault="007B0C8E">
      <w:pPr>
        <w:spacing w:after="0" w:line="100" w:lineRule="atLeast"/>
        <w:ind w:left="360"/>
        <w:rPr>
          <w:rFonts w:ascii="Times New Roman" w:hAnsi="Times New Roman" w:cs="Times New Roman"/>
        </w:rPr>
      </w:pPr>
    </w:p>
    <w:p w:rsidR="005D17BF" w:rsidRPr="008741C0" w:rsidRDefault="007B0C8E" w:rsidP="007B0C8E">
      <w:pPr>
        <w:spacing w:after="0" w:line="100" w:lineRule="atLeast"/>
        <w:rPr>
          <w:rFonts w:ascii="Times New Roman" w:hAnsi="Times New Roman" w:cs="Times New Roman"/>
        </w:rPr>
      </w:pPr>
      <w:r w:rsidRPr="008741C0">
        <w:rPr>
          <w:rFonts w:ascii="Times New Roman" w:hAnsi="Times New Roman" w:cs="Times New Roman"/>
        </w:rPr>
        <w:t xml:space="preserve">      </w:t>
      </w:r>
      <w:r w:rsidR="005D17BF" w:rsidRPr="008741C0">
        <w:rPr>
          <w:rFonts w:ascii="Times New Roman" w:hAnsi="Times New Roman" w:cs="Times New Roman"/>
          <w:b/>
        </w:rPr>
        <w:t xml:space="preserve">LOT </w:t>
      </w:r>
      <w:r w:rsidRPr="008741C0">
        <w:rPr>
          <w:rFonts w:ascii="Times New Roman" w:hAnsi="Times New Roman" w:cs="Times New Roman"/>
          <w:b/>
        </w:rPr>
        <w:t>3</w:t>
      </w:r>
      <w:r w:rsidR="005D17BF" w:rsidRPr="008741C0">
        <w:rPr>
          <w:rFonts w:ascii="Times New Roman" w:hAnsi="Times New Roman" w:cs="Times New Roman"/>
        </w:rPr>
        <w:t xml:space="preserve">: Nabavka </w:t>
      </w:r>
      <w:r w:rsidR="00C53BA4">
        <w:rPr>
          <w:rFonts w:ascii="Times New Roman" w:hAnsi="Times New Roman" w:cs="Times New Roman"/>
        </w:rPr>
        <w:t xml:space="preserve">roba- </w:t>
      </w:r>
      <w:r w:rsidR="0021093B">
        <w:rPr>
          <w:rFonts w:ascii="Times New Roman" w:hAnsi="Times New Roman" w:cs="Times New Roman"/>
        </w:rPr>
        <w:t>rezervni dijelovi za autobuse(procijenjena vrijednost 20</w:t>
      </w:r>
      <w:r w:rsidR="00C53BA4">
        <w:rPr>
          <w:rFonts w:ascii="Times New Roman" w:hAnsi="Times New Roman" w:cs="Times New Roman"/>
        </w:rPr>
        <w:t>.000,00 KM)</w:t>
      </w:r>
    </w:p>
    <w:p w:rsidR="005D17BF" w:rsidRPr="008741C0" w:rsidRDefault="005D17BF">
      <w:pPr>
        <w:spacing w:after="0" w:line="100" w:lineRule="atLeast"/>
        <w:ind w:left="360"/>
        <w:rPr>
          <w:rFonts w:ascii="Times New Roman" w:hAnsi="Times New Roman" w:cs="Times New Roman"/>
        </w:rPr>
      </w:pPr>
    </w:p>
    <w:p w:rsidR="004D4C89" w:rsidRPr="008741C0" w:rsidRDefault="004D4C89">
      <w:pPr>
        <w:spacing w:after="0" w:line="100" w:lineRule="atLeast"/>
        <w:ind w:left="360"/>
        <w:rPr>
          <w:rFonts w:ascii="Times New Roman" w:hAnsi="Times New Roman" w:cs="Times New Roman"/>
        </w:rPr>
      </w:pPr>
    </w:p>
    <w:p w:rsidR="004D4C89" w:rsidRPr="008741C0" w:rsidRDefault="004D4C89">
      <w:pPr>
        <w:spacing w:after="0" w:line="100" w:lineRule="atLeast"/>
        <w:ind w:left="360"/>
        <w:rPr>
          <w:rFonts w:ascii="Times New Roman" w:hAnsi="Times New Roman" w:cs="Times New Roman"/>
        </w:rPr>
      </w:pPr>
      <w:r w:rsidRPr="008741C0">
        <w:rPr>
          <w:rFonts w:ascii="Times New Roman" w:hAnsi="Times New Roman" w:cs="Times New Roman"/>
        </w:rPr>
        <w:t>Ponuđači mogu dostaviti ponudu za jedan lot ili za sve lotove. Za svaki lot se podnosi posebna ponuda (u odvojenim kovertama). U ponudi unutar lota moraju biti ponuđene sve stavke na način kako je to definisano tehničkom specifikacijom.</w:t>
      </w:r>
    </w:p>
    <w:p w:rsidR="004D4C89" w:rsidRPr="008741C0" w:rsidRDefault="004D4C89">
      <w:pPr>
        <w:spacing w:after="0" w:line="100" w:lineRule="atLeast"/>
        <w:ind w:left="360"/>
        <w:rPr>
          <w:rFonts w:ascii="Times New Roman" w:hAnsi="Times New Roman" w:cs="Times New Roman"/>
        </w:rPr>
      </w:pPr>
    </w:p>
    <w:p w:rsidR="004D4C89" w:rsidRPr="008741C0" w:rsidRDefault="004D4C89">
      <w:pPr>
        <w:spacing w:after="0" w:line="100" w:lineRule="atLeast"/>
        <w:ind w:left="360"/>
        <w:rPr>
          <w:rFonts w:ascii="Times New Roman" w:hAnsi="Times New Roman" w:cs="Times New Roman"/>
        </w:rPr>
      </w:pPr>
      <w:r w:rsidRPr="008741C0">
        <w:rPr>
          <w:rFonts w:ascii="Times New Roman" w:hAnsi="Times New Roman" w:cs="Times New Roman"/>
        </w:rPr>
        <w:t>Ponuđač za svaki lot može dostaviti samo jednu ponudu. Ponude ponuđača koji preda ili učestvuje sa više ponuda, samo samostalno ili u okviru grupe ponuđača za isti lot, biće odbačene sve njegove ponude za taj lot.</w:t>
      </w:r>
    </w:p>
    <w:p w:rsidR="004D4C89" w:rsidRDefault="004D4C89">
      <w:pPr>
        <w:spacing w:after="0" w:line="100" w:lineRule="atLeast"/>
        <w:ind w:left="360"/>
        <w:rPr>
          <w:rFonts w:ascii="Times New Roman" w:hAnsi="Times New Roman" w:cs="Times New Roman"/>
        </w:rPr>
      </w:pPr>
    </w:p>
    <w:p w:rsidR="00A04116" w:rsidRPr="008741C0" w:rsidRDefault="00A04116">
      <w:pPr>
        <w:pStyle w:val="ListParagraph"/>
        <w:numPr>
          <w:ilvl w:val="0"/>
          <w:numId w:val="2"/>
        </w:numPr>
        <w:spacing w:after="0" w:line="100" w:lineRule="atLeast"/>
        <w:jc w:val="both"/>
        <w:rPr>
          <w:rFonts w:ascii="Times New Roman" w:hAnsi="Times New Roman" w:cs="Times New Roman"/>
          <w:b/>
          <w:u w:val="single"/>
        </w:rPr>
      </w:pPr>
      <w:r w:rsidRPr="008741C0">
        <w:rPr>
          <w:rFonts w:ascii="Times New Roman" w:hAnsi="Times New Roman" w:cs="Times New Roman"/>
          <w:b/>
          <w:u w:val="single"/>
        </w:rPr>
        <w:t>Količina predmeta nabavke</w:t>
      </w:r>
    </w:p>
    <w:p w:rsidR="00A04116" w:rsidRPr="008741C0" w:rsidRDefault="00A04116">
      <w:pPr>
        <w:pStyle w:val="ListParagraph"/>
        <w:spacing w:after="0" w:line="100" w:lineRule="atLeast"/>
        <w:jc w:val="both"/>
        <w:rPr>
          <w:rFonts w:ascii="Times New Roman" w:hAnsi="Times New Roman" w:cs="Times New Roman"/>
        </w:rPr>
      </w:pPr>
    </w:p>
    <w:p w:rsidR="00C25140" w:rsidRPr="008741C0" w:rsidRDefault="008741C0" w:rsidP="008741C0">
      <w:pPr>
        <w:pStyle w:val="t-9-8"/>
        <w:spacing w:before="28" w:after="28"/>
        <w:jc w:val="both"/>
        <w:rPr>
          <w:rFonts w:ascii="Times New Roman" w:hAnsi="Times New Roman" w:cs="Times New Roman"/>
          <w:color w:val="000000"/>
        </w:rPr>
      </w:pPr>
      <w:r w:rsidRPr="008741C0">
        <w:rPr>
          <w:rFonts w:ascii="Times New Roman" w:hAnsi="Times New Roman" w:cs="Times New Roman"/>
          <w:color w:val="000000"/>
        </w:rPr>
        <w:t xml:space="preserve">      Prema tehničkoj specifikaciji navedenoj u aneksu III</w:t>
      </w:r>
      <w:r w:rsidR="007B0C8E" w:rsidRPr="008741C0">
        <w:rPr>
          <w:rFonts w:ascii="Times New Roman" w:hAnsi="Times New Roman" w:cs="Times New Roman"/>
          <w:color w:val="000000"/>
        </w:rPr>
        <w:t>.</w:t>
      </w:r>
    </w:p>
    <w:p w:rsidR="00A04116" w:rsidRPr="008741C0" w:rsidRDefault="00A15AD9" w:rsidP="00650DF1">
      <w:pPr>
        <w:pStyle w:val="t-9-8"/>
        <w:spacing w:before="28" w:after="28"/>
        <w:jc w:val="both"/>
        <w:rPr>
          <w:rFonts w:ascii="Times New Roman" w:hAnsi="Times New Roman" w:cs="Times New Roman"/>
          <w:color w:val="000000"/>
        </w:rPr>
      </w:pPr>
      <w:r w:rsidRPr="008741C0">
        <w:rPr>
          <w:rFonts w:ascii="Times New Roman" w:hAnsi="Times New Roman" w:cs="Times New Roman"/>
          <w:color w:val="000000"/>
        </w:rPr>
        <w:t xml:space="preserve">        </w:t>
      </w:r>
    </w:p>
    <w:p w:rsidR="00A04116" w:rsidRPr="008741C0" w:rsidRDefault="00A04116">
      <w:pPr>
        <w:pStyle w:val="t-9-8"/>
        <w:numPr>
          <w:ilvl w:val="0"/>
          <w:numId w:val="2"/>
        </w:numPr>
        <w:spacing w:before="28" w:after="28"/>
        <w:jc w:val="both"/>
        <w:rPr>
          <w:rFonts w:ascii="Times New Roman" w:hAnsi="Times New Roman" w:cs="Times New Roman"/>
          <w:b/>
          <w:color w:val="000000"/>
          <w:u w:val="single"/>
        </w:rPr>
      </w:pPr>
      <w:r w:rsidRPr="008741C0">
        <w:rPr>
          <w:rFonts w:ascii="Times New Roman" w:hAnsi="Times New Roman" w:cs="Times New Roman"/>
          <w:b/>
          <w:color w:val="000000"/>
          <w:u w:val="single"/>
        </w:rPr>
        <w:t>Tehničke specifikacije</w:t>
      </w:r>
    </w:p>
    <w:p w:rsidR="00A04116" w:rsidRPr="008741C0" w:rsidRDefault="00A04116">
      <w:pPr>
        <w:pStyle w:val="t-9-8"/>
        <w:spacing w:before="28" w:after="28"/>
        <w:ind w:left="360"/>
        <w:jc w:val="both"/>
        <w:rPr>
          <w:rFonts w:ascii="Times New Roman" w:hAnsi="Times New Roman" w:cs="Times New Roman"/>
          <w:color w:val="000000"/>
        </w:rPr>
      </w:pPr>
    </w:p>
    <w:p w:rsidR="00A04116" w:rsidRPr="008741C0" w:rsidRDefault="008741C0">
      <w:pPr>
        <w:spacing w:after="0" w:line="100" w:lineRule="atLeast"/>
        <w:jc w:val="both"/>
        <w:rPr>
          <w:rFonts w:ascii="Times New Roman" w:hAnsi="Times New Roman" w:cs="Times New Roman"/>
        </w:rPr>
      </w:pPr>
      <w:r w:rsidRPr="008741C0">
        <w:rPr>
          <w:rFonts w:ascii="Times New Roman" w:hAnsi="Times New Roman" w:cs="Times New Roman"/>
        </w:rPr>
        <w:t xml:space="preserve">      Navedena u aneksu III tenderske dokumentacije.</w:t>
      </w:r>
    </w:p>
    <w:p w:rsidR="00C25140" w:rsidRPr="008741C0" w:rsidRDefault="00C25140">
      <w:pPr>
        <w:spacing w:after="0" w:line="100" w:lineRule="atLeast"/>
        <w:jc w:val="both"/>
        <w:rPr>
          <w:rFonts w:ascii="Times New Roman" w:hAnsi="Times New Roman" w:cs="Times New Roman"/>
        </w:rPr>
      </w:pPr>
    </w:p>
    <w:p w:rsidR="00C25140" w:rsidRPr="008741C0" w:rsidRDefault="00A04116" w:rsidP="00C25140">
      <w:pPr>
        <w:numPr>
          <w:ilvl w:val="0"/>
          <w:numId w:val="2"/>
        </w:numPr>
        <w:spacing w:after="0" w:line="100" w:lineRule="atLeast"/>
        <w:jc w:val="both"/>
        <w:rPr>
          <w:rFonts w:ascii="Times New Roman" w:hAnsi="Times New Roman" w:cs="Times New Roman"/>
          <w:b/>
          <w:u w:val="single"/>
        </w:rPr>
      </w:pPr>
      <w:r w:rsidRPr="008741C0">
        <w:rPr>
          <w:rFonts w:ascii="Times New Roman" w:hAnsi="Times New Roman" w:cs="Times New Roman"/>
          <w:b/>
          <w:u w:val="single"/>
        </w:rPr>
        <w:t xml:space="preserve">Mjesto </w:t>
      </w:r>
      <w:r w:rsidR="00766640">
        <w:rPr>
          <w:rFonts w:ascii="Times New Roman" w:hAnsi="Times New Roman" w:cs="Times New Roman"/>
          <w:b/>
          <w:u w:val="single"/>
        </w:rPr>
        <w:t>isporuke robe</w:t>
      </w:r>
    </w:p>
    <w:p w:rsidR="00C16FD1" w:rsidRPr="008741C0" w:rsidRDefault="00C16FD1" w:rsidP="00C16FD1">
      <w:pPr>
        <w:spacing w:after="0" w:line="100" w:lineRule="atLeast"/>
        <w:ind w:left="426"/>
        <w:jc w:val="both"/>
        <w:rPr>
          <w:rFonts w:ascii="Times New Roman" w:hAnsi="Times New Roman" w:cs="Times New Roman"/>
          <w:b/>
          <w:u w:val="single"/>
        </w:rPr>
      </w:pPr>
    </w:p>
    <w:p w:rsidR="00A04116" w:rsidRDefault="00C16FD1">
      <w:pPr>
        <w:spacing w:after="0" w:line="100" w:lineRule="atLeast"/>
        <w:ind w:left="284"/>
        <w:jc w:val="both"/>
        <w:rPr>
          <w:rFonts w:ascii="Times New Roman" w:hAnsi="Times New Roman" w:cs="Times New Roman"/>
        </w:rPr>
      </w:pPr>
      <w:r w:rsidRPr="008741C0">
        <w:rPr>
          <w:rFonts w:ascii="Times New Roman" w:hAnsi="Times New Roman" w:cs="Times New Roman"/>
        </w:rPr>
        <w:t>Šumarstvo“PRENJ“ d.d , Sarajevska 31 88400 Konjic</w:t>
      </w:r>
    </w:p>
    <w:p w:rsidR="0043794F" w:rsidRPr="008741C0" w:rsidRDefault="0043794F">
      <w:pPr>
        <w:spacing w:after="0" w:line="100" w:lineRule="atLeast"/>
        <w:ind w:left="284"/>
        <w:jc w:val="both"/>
        <w:rPr>
          <w:rFonts w:ascii="Times New Roman" w:hAnsi="Times New Roman" w:cs="Times New Roman"/>
        </w:rPr>
      </w:pPr>
    </w:p>
    <w:p w:rsidR="00C16FD1" w:rsidRPr="008741C0" w:rsidRDefault="00C16FD1">
      <w:pPr>
        <w:spacing w:after="0" w:line="100" w:lineRule="atLeast"/>
        <w:ind w:left="284"/>
        <w:jc w:val="both"/>
        <w:rPr>
          <w:rFonts w:ascii="Times New Roman" w:hAnsi="Times New Roman" w:cs="Times New Roman"/>
        </w:rPr>
      </w:pPr>
    </w:p>
    <w:p w:rsidR="00A04116" w:rsidRPr="008741C0" w:rsidRDefault="00A04116">
      <w:pPr>
        <w:spacing w:after="0" w:line="100" w:lineRule="atLeast"/>
        <w:jc w:val="both"/>
        <w:rPr>
          <w:rFonts w:ascii="Times New Roman" w:hAnsi="Times New Roman" w:cs="Times New Roman"/>
          <w:b/>
          <w:u w:val="single"/>
        </w:rPr>
      </w:pPr>
      <w:r w:rsidRPr="008741C0">
        <w:rPr>
          <w:rFonts w:ascii="Times New Roman" w:hAnsi="Times New Roman" w:cs="Times New Roman"/>
          <w:b/>
        </w:rPr>
        <w:t xml:space="preserve">     11</w:t>
      </w:r>
      <w:r w:rsidRPr="008741C0">
        <w:rPr>
          <w:rFonts w:ascii="Times New Roman" w:hAnsi="Times New Roman" w:cs="Times New Roman"/>
        </w:rPr>
        <w:t>.</w:t>
      </w:r>
      <w:r w:rsidRPr="008741C0">
        <w:rPr>
          <w:rFonts w:ascii="Times New Roman" w:hAnsi="Times New Roman" w:cs="Times New Roman"/>
          <w:b/>
          <w:u w:val="single"/>
        </w:rPr>
        <w:t xml:space="preserve">Rok </w:t>
      </w:r>
      <w:r w:rsidR="00766640">
        <w:rPr>
          <w:rFonts w:ascii="Times New Roman" w:hAnsi="Times New Roman" w:cs="Times New Roman"/>
          <w:b/>
          <w:u w:val="single"/>
        </w:rPr>
        <w:t>isporuke predmetne robe</w:t>
      </w:r>
    </w:p>
    <w:p w:rsidR="00A04116" w:rsidRPr="008741C0" w:rsidRDefault="00A04116">
      <w:pPr>
        <w:tabs>
          <w:tab w:val="left" w:pos="284"/>
        </w:tabs>
        <w:spacing w:after="0" w:line="100" w:lineRule="atLeast"/>
        <w:ind w:left="284"/>
        <w:jc w:val="both"/>
        <w:rPr>
          <w:rFonts w:ascii="Times New Roman" w:hAnsi="Times New Roman" w:cs="Times New Roman"/>
        </w:rPr>
      </w:pPr>
    </w:p>
    <w:p w:rsidR="00A04116" w:rsidRPr="008741C0" w:rsidRDefault="00D92747" w:rsidP="00160F76">
      <w:pPr>
        <w:tabs>
          <w:tab w:val="left" w:pos="284"/>
        </w:tabs>
        <w:spacing w:after="0" w:line="100" w:lineRule="atLeast"/>
        <w:jc w:val="both"/>
        <w:rPr>
          <w:rFonts w:ascii="Times New Roman" w:hAnsi="Times New Roman" w:cs="Times New Roman"/>
        </w:rPr>
      </w:pPr>
      <w:r w:rsidRPr="008741C0">
        <w:rPr>
          <w:rFonts w:ascii="Times New Roman" w:hAnsi="Times New Roman" w:cs="Times New Roman"/>
        </w:rPr>
        <w:t xml:space="preserve"> </w:t>
      </w:r>
      <w:r w:rsidRPr="008741C0">
        <w:rPr>
          <w:rFonts w:ascii="Times New Roman" w:hAnsi="Times New Roman" w:cs="Times New Roman"/>
        </w:rPr>
        <w:tab/>
      </w:r>
      <w:r w:rsidRPr="008741C0">
        <w:rPr>
          <w:rFonts w:ascii="Times New Roman" w:hAnsi="Times New Roman" w:cs="Times New Roman"/>
        </w:rPr>
        <w:tab/>
      </w:r>
      <w:r w:rsidR="00766640">
        <w:rPr>
          <w:rFonts w:ascii="Times New Roman" w:hAnsi="Times New Roman" w:cs="Times New Roman"/>
        </w:rPr>
        <w:t>Isporuke predmetne robe</w:t>
      </w:r>
      <w:r w:rsidR="00160F76" w:rsidRPr="008741C0">
        <w:rPr>
          <w:rFonts w:ascii="Times New Roman" w:hAnsi="Times New Roman" w:cs="Times New Roman"/>
        </w:rPr>
        <w:t xml:space="preserve"> se vrši</w:t>
      </w:r>
      <w:r w:rsidR="00277AA9">
        <w:rPr>
          <w:rFonts w:ascii="Times New Roman" w:hAnsi="Times New Roman" w:cs="Times New Roman"/>
        </w:rPr>
        <w:t xml:space="preserve"> sukcesivno prema ukazanim potrebama ugovornog organa, u roku od 1 (jednog) dana od momenta prijema narudžbenice</w:t>
      </w:r>
      <w:r w:rsidR="00160F76" w:rsidRPr="008741C0">
        <w:rPr>
          <w:rFonts w:ascii="Times New Roman" w:hAnsi="Times New Roman" w:cs="Times New Roman"/>
        </w:rPr>
        <w:t xml:space="preserve"> </w:t>
      </w:r>
      <w:r w:rsidR="0076771F">
        <w:rPr>
          <w:rFonts w:ascii="Times New Roman" w:hAnsi="Times New Roman" w:cs="Times New Roman"/>
        </w:rPr>
        <w:t>ugovornog organa</w:t>
      </w:r>
      <w:r w:rsidR="0021093B">
        <w:rPr>
          <w:rFonts w:ascii="Times New Roman" w:hAnsi="Times New Roman" w:cs="Times New Roman"/>
        </w:rPr>
        <w:t>.</w:t>
      </w:r>
    </w:p>
    <w:p w:rsidR="00A04116" w:rsidRPr="008741C0" w:rsidRDefault="00A04116">
      <w:pPr>
        <w:tabs>
          <w:tab w:val="left" w:pos="284"/>
        </w:tabs>
        <w:spacing w:after="0" w:line="100" w:lineRule="atLeast"/>
        <w:ind w:left="284"/>
        <w:jc w:val="both"/>
        <w:rPr>
          <w:rFonts w:ascii="Times New Roman" w:hAnsi="Times New Roman" w:cs="Times New Roman"/>
        </w:rPr>
      </w:pPr>
    </w:p>
    <w:p w:rsidR="00A04116" w:rsidRPr="008741C0" w:rsidRDefault="00650DF1">
      <w:pPr>
        <w:tabs>
          <w:tab w:val="left" w:pos="284"/>
        </w:tabs>
        <w:spacing w:after="0" w:line="100" w:lineRule="atLeast"/>
        <w:jc w:val="both"/>
        <w:rPr>
          <w:rFonts w:ascii="Times New Roman" w:hAnsi="Times New Roman" w:cs="Times New Roman"/>
        </w:rPr>
      </w:pPr>
      <w:r w:rsidRPr="008741C0">
        <w:rPr>
          <w:rFonts w:ascii="Times New Roman" w:hAnsi="Times New Roman" w:cs="Times New Roman"/>
        </w:rPr>
        <w:tab/>
      </w:r>
      <w:r w:rsidRPr="008741C0">
        <w:rPr>
          <w:rFonts w:ascii="Times New Roman" w:hAnsi="Times New Roman" w:cs="Times New Roman"/>
        </w:rPr>
        <w:tab/>
      </w:r>
      <w:r w:rsidR="00A04116" w:rsidRPr="008741C0">
        <w:rPr>
          <w:rFonts w:ascii="Times New Roman" w:hAnsi="Times New Roman" w:cs="Times New Roman"/>
        </w:rPr>
        <w:t>U s</w:t>
      </w:r>
      <w:r w:rsidR="00D6113F" w:rsidRPr="008741C0">
        <w:rPr>
          <w:rFonts w:ascii="Times New Roman" w:hAnsi="Times New Roman" w:cs="Times New Roman"/>
        </w:rPr>
        <w:t xml:space="preserve">lučaju kašnjenja u </w:t>
      </w:r>
      <w:r w:rsidR="00766640">
        <w:rPr>
          <w:rFonts w:ascii="Times New Roman" w:hAnsi="Times New Roman" w:cs="Times New Roman"/>
        </w:rPr>
        <w:t>isporuci roba</w:t>
      </w:r>
      <w:r w:rsidR="00A04116" w:rsidRPr="008741C0">
        <w:rPr>
          <w:rFonts w:ascii="Times New Roman" w:hAnsi="Times New Roman" w:cs="Times New Roman"/>
        </w:rPr>
        <w:t>, do kojeg je došlo krivicom odabranog ponuđača, isti će platiti ugovornu kaznu u skladu sa Zakonom o obligacionim odnos</w:t>
      </w:r>
      <w:r w:rsidR="00FA313A" w:rsidRPr="008741C0">
        <w:rPr>
          <w:rFonts w:ascii="Times New Roman" w:hAnsi="Times New Roman" w:cs="Times New Roman"/>
        </w:rPr>
        <w:t>ima u iznosu od 1% naručene usluge</w:t>
      </w:r>
      <w:r w:rsidR="00A04116" w:rsidRPr="008741C0">
        <w:rPr>
          <w:rFonts w:ascii="Times New Roman" w:hAnsi="Times New Roman" w:cs="Times New Roman"/>
        </w:rPr>
        <w:t>, za svaki dan kašnjenja do urednog ispunjenja, s tim da ukupan iznos ugovorene kazne ne može prijeći 10% od u</w:t>
      </w:r>
      <w:r w:rsidR="00D6113F" w:rsidRPr="008741C0">
        <w:rPr>
          <w:rFonts w:ascii="Times New Roman" w:hAnsi="Times New Roman" w:cs="Times New Roman"/>
        </w:rPr>
        <w:t>kupno ugovorene vrijednosti usluge</w:t>
      </w:r>
      <w:r w:rsidR="00A04116" w:rsidRPr="008741C0">
        <w:rPr>
          <w:rFonts w:ascii="Times New Roman" w:hAnsi="Times New Roman" w:cs="Times New Roman"/>
        </w:rPr>
        <w:t xml:space="preserve"> koja je predmet narudžbe. Odabrani ponuđač je dužan platiti ugovorenu kaznu u roku od 7 (sedam) dana od dana prijema zahtjeva za plaćanje od ugovornog organa. </w:t>
      </w:r>
    </w:p>
    <w:p w:rsidR="00A04116" w:rsidRPr="008741C0" w:rsidRDefault="00A04116">
      <w:pPr>
        <w:tabs>
          <w:tab w:val="left" w:pos="284"/>
        </w:tabs>
        <w:spacing w:after="0" w:line="100" w:lineRule="atLeast"/>
        <w:ind w:left="284"/>
        <w:jc w:val="both"/>
        <w:rPr>
          <w:rFonts w:ascii="Times New Roman" w:hAnsi="Times New Roman" w:cs="Times New Roman"/>
        </w:rPr>
      </w:pPr>
    </w:p>
    <w:p w:rsidR="00A04116" w:rsidRDefault="00650DF1">
      <w:pPr>
        <w:tabs>
          <w:tab w:val="left" w:pos="284"/>
        </w:tabs>
        <w:spacing w:after="0" w:line="100" w:lineRule="atLeast"/>
        <w:jc w:val="both"/>
        <w:rPr>
          <w:rFonts w:ascii="Times New Roman" w:hAnsi="Times New Roman" w:cs="Times New Roman"/>
        </w:rPr>
      </w:pPr>
      <w:r w:rsidRPr="008741C0">
        <w:rPr>
          <w:rFonts w:ascii="Times New Roman" w:hAnsi="Times New Roman" w:cs="Times New Roman"/>
        </w:rPr>
        <w:tab/>
      </w:r>
      <w:r w:rsidRPr="008741C0">
        <w:rPr>
          <w:rFonts w:ascii="Times New Roman" w:hAnsi="Times New Roman" w:cs="Times New Roman"/>
        </w:rPr>
        <w:tab/>
      </w:r>
      <w:r w:rsidR="00A04116" w:rsidRPr="008741C0">
        <w:rPr>
          <w:rFonts w:ascii="Times New Roman" w:hAnsi="Times New Roman" w:cs="Times New Roman"/>
        </w:rPr>
        <w:t>Ugovorni organ neće naplatiti ugovorenu kaznu ukoliko je do kašnjenja došlo usljed više sile. Pod višom silom se podrazumjeva slučaj kada ispunjenje obaveze postane nemoguće zbog vanrednih vanjskih događaja na koje izabrani ponuđač nije mogao uticati niti ih predvidjeti.</w:t>
      </w:r>
    </w:p>
    <w:p w:rsidR="00766640" w:rsidRDefault="00766640">
      <w:pPr>
        <w:tabs>
          <w:tab w:val="left" w:pos="284"/>
        </w:tabs>
        <w:spacing w:after="0" w:line="100" w:lineRule="atLeast"/>
        <w:jc w:val="both"/>
        <w:rPr>
          <w:rFonts w:ascii="Times New Roman" w:hAnsi="Times New Roman" w:cs="Times New Roman"/>
        </w:rPr>
      </w:pPr>
    </w:p>
    <w:p w:rsidR="00766640" w:rsidRPr="008741C0" w:rsidRDefault="00766640">
      <w:pPr>
        <w:tabs>
          <w:tab w:val="left" w:pos="284"/>
        </w:tabs>
        <w:spacing w:after="0" w:line="100" w:lineRule="atLeast"/>
        <w:jc w:val="both"/>
        <w:rPr>
          <w:rFonts w:ascii="Times New Roman" w:hAnsi="Times New Roman" w:cs="Times New Roman"/>
        </w:rPr>
      </w:pPr>
    </w:p>
    <w:p w:rsidR="00A04116" w:rsidRPr="008741C0" w:rsidRDefault="00A04116">
      <w:pPr>
        <w:tabs>
          <w:tab w:val="left" w:pos="284"/>
        </w:tabs>
        <w:spacing w:after="0" w:line="100" w:lineRule="atLeast"/>
        <w:ind w:left="284"/>
        <w:jc w:val="both"/>
        <w:rPr>
          <w:rFonts w:ascii="Times New Roman" w:hAnsi="Times New Roman" w:cs="Times New Roman"/>
        </w:rPr>
      </w:pPr>
    </w:p>
    <w:p w:rsidR="00A04116" w:rsidRPr="008741C0" w:rsidRDefault="00A04116">
      <w:pPr>
        <w:tabs>
          <w:tab w:val="left" w:pos="284"/>
        </w:tabs>
        <w:spacing w:after="0" w:line="100" w:lineRule="atLeast"/>
        <w:ind w:left="284"/>
        <w:jc w:val="both"/>
        <w:rPr>
          <w:rFonts w:ascii="Times New Roman" w:hAnsi="Times New Roman" w:cs="Times New Roman"/>
          <w:b/>
          <w:u w:val="single"/>
        </w:rPr>
      </w:pPr>
      <w:r w:rsidRPr="008741C0">
        <w:rPr>
          <w:rFonts w:ascii="Times New Roman" w:hAnsi="Times New Roman" w:cs="Times New Roman"/>
          <w:b/>
          <w:u w:val="single"/>
        </w:rPr>
        <w:lastRenderedPageBreak/>
        <w:t xml:space="preserve">USLOVI ZA KVALIFIKACIJU </w:t>
      </w:r>
    </w:p>
    <w:p w:rsidR="00A04116" w:rsidRPr="008741C0" w:rsidRDefault="00A04116">
      <w:pPr>
        <w:tabs>
          <w:tab w:val="left" w:pos="284"/>
        </w:tabs>
        <w:spacing w:after="0" w:line="100" w:lineRule="atLeast"/>
        <w:ind w:left="284"/>
        <w:jc w:val="both"/>
        <w:rPr>
          <w:rFonts w:ascii="Times New Roman" w:hAnsi="Times New Roman" w:cs="Times New Roman"/>
          <w:b/>
          <w:u w:val="single"/>
        </w:rPr>
      </w:pPr>
    </w:p>
    <w:p w:rsidR="00A04116" w:rsidRPr="008741C0" w:rsidRDefault="00A04116">
      <w:pPr>
        <w:tabs>
          <w:tab w:val="left" w:pos="284"/>
        </w:tabs>
        <w:spacing w:after="0" w:line="100" w:lineRule="atLeast"/>
        <w:ind w:left="284"/>
        <w:jc w:val="both"/>
        <w:rPr>
          <w:rFonts w:ascii="Times New Roman" w:hAnsi="Times New Roman" w:cs="Times New Roman"/>
          <w:u w:val="single"/>
        </w:rPr>
      </w:pPr>
      <w:r w:rsidRPr="008741C0">
        <w:rPr>
          <w:rFonts w:ascii="Times New Roman" w:hAnsi="Times New Roman" w:cs="Times New Roman"/>
        </w:rPr>
        <w:t>12</w:t>
      </w:r>
      <w:r w:rsidRPr="008741C0">
        <w:rPr>
          <w:rFonts w:ascii="Times New Roman" w:hAnsi="Times New Roman" w:cs="Times New Roman"/>
          <w:u w:val="single"/>
        </w:rPr>
        <w:t xml:space="preserve">. </w:t>
      </w:r>
      <w:r w:rsidRPr="008741C0">
        <w:rPr>
          <w:rFonts w:ascii="Times New Roman" w:hAnsi="Times New Roman" w:cs="Times New Roman"/>
          <w:b/>
          <w:u w:val="single"/>
        </w:rPr>
        <w:t>Uslovi za kvalifikaciju</w:t>
      </w:r>
    </w:p>
    <w:p w:rsidR="00A04116" w:rsidRPr="008741C0" w:rsidRDefault="00A04116">
      <w:pPr>
        <w:tabs>
          <w:tab w:val="left" w:pos="284"/>
        </w:tabs>
        <w:spacing w:after="0" w:line="100" w:lineRule="atLeast"/>
        <w:ind w:left="284"/>
        <w:jc w:val="both"/>
        <w:rPr>
          <w:rFonts w:ascii="Times New Roman" w:hAnsi="Times New Roman" w:cs="Times New Roman"/>
        </w:rPr>
      </w:pPr>
    </w:p>
    <w:p w:rsidR="00A04116" w:rsidRPr="008741C0" w:rsidRDefault="00A04116">
      <w:pPr>
        <w:pStyle w:val="BodyText"/>
        <w:rPr>
          <w:rFonts w:ascii="Times New Roman" w:hAnsi="Times New Roman" w:cs="Times New Roman"/>
          <w:iCs/>
          <w:szCs w:val="22"/>
        </w:rPr>
      </w:pPr>
      <w:r w:rsidRPr="008741C0">
        <w:rPr>
          <w:rFonts w:ascii="Times New Roman" w:hAnsi="Times New Roman" w:cs="Times New Roman"/>
          <w:iCs/>
          <w:szCs w:val="22"/>
        </w:rPr>
        <w:t xml:space="preserve">    Ponuđač je dužan u svrhu dokazivanja lične sposobnosti dokazati da :</w:t>
      </w:r>
    </w:p>
    <w:p w:rsidR="00A04116" w:rsidRPr="008741C0" w:rsidRDefault="00A04116">
      <w:pPr>
        <w:pStyle w:val="BodyText"/>
        <w:rPr>
          <w:rFonts w:ascii="Times New Roman" w:hAnsi="Times New Roman" w:cs="Times New Roman"/>
          <w:iCs/>
          <w:szCs w:val="22"/>
        </w:rPr>
      </w:pPr>
      <w:r w:rsidRPr="008741C0">
        <w:rPr>
          <w:rFonts w:ascii="Times New Roman" w:hAnsi="Times New Roman" w:cs="Times New Roman"/>
          <w:iCs/>
          <w:szCs w:val="22"/>
        </w:rPr>
        <w:t xml:space="preserve">a) u krivičnom postupku nije osuđen pravosnažnom presudom za krivična djela organizovanog kriminala, korupciju, prevaru ili pranje novca, u skladu sa važećim propisima u Bosni i Hercegovini ili zemlji u kojoj je registrovan; </w:t>
      </w:r>
    </w:p>
    <w:p w:rsidR="00A04116" w:rsidRPr="008741C0" w:rsidRDefault="00A04116">
      <w:pPr>
        <w:spacing w:after="0"/>
        <w:jc w:val="both"/>
        <w:rPr>
          <w:rFonts w:ascii="Times New Roman" w:hAnsi="Times New Roman" w:cs="Times New Roman"/>
          <w:iCs/>
          <w:lang w:val="hr-HR"/>
        </w:rPr>
      </w:pPr>
      <w:r w:rsidRPr="008741C0">
        <w:rPr>
          <w:rFonts w:ascii="Times New Roman" w:hAnsi="Times New Roman" w:cs="Times New Roman"/>
          <w:iCs/>
          <w:lang w:val="hr-HR"/>
        </w:rPr>
        <w:t xml:space="preserve"> b) nije pod stečajem ili nije predmet stečajnog postupka, </w:t>
      </w:r>
      <w:r w:rsidRPr="008741C0">
        <w:rPr>
          <w:rFonts w:ascii="Times New Roman" w:hAnsi="Times New Roman" w:cs="Times New Roman"/>
          <w:lang w:val="hr-HR"/>
        </w:rPr>
        <w:t>osim u slučaju postojanja važeće odluke o potvrdi stečajnog plana ili je predmet postupka likvidacije, odnosno u postupku je</w:t>
      </w:r>
      <w:r w:rsidRPr="008741C0">
        <w:rPr>
          <w:rFonts w:ascii="Times New Roman" w:hAnsi="Times New Roman" w:cs="Times New Roman"/>
          <w:b/>
          <w:lang w:val="hr-HR"/>
        </w:rPr>
        <w:t xml:space="preserve"> </w:t>
      </w:r>
      <w:r w:rsidRPr="008741C0">
        <w:rPr>
          <w:rFonts w:ascii="Times New Roman" w:hAnsi="Times New Roman" w:cs="Times New Roman"/>
          <w:lang w:val="hr-HR"/>
        </w:rPr>
        <w:t xml:space="preserve">obustavljanja poslovne djelatnosti, </w:t>
      </w:r>
      <w:r w:rsidRPr="008741C0">
        <w:rPr>
          <w:rFonts w:ascii="Times New Roman" w:hAnsi="Times New Roman" w:cs="Times New Roman"/>
          <w:iCs/>
          <w:lang w:val="hr-HR"/>
        </w:rPr>
        <w:t>u skladu sa važećim propisima u Bosni i Hercegovini ili zemlji u kojoj je registrovan;</w:t>
      </w:r>
    </w:p>
    <w:p w:rsidR="00A04116" w:rsidRPr="008741C0" w:rsidRDefault="00A04116">
      <w:pPr>
        <w:spacing w:after="0"/>
        <w:jc w:val="both"/>
        <w:rPr>
          <w:rFonts w:ascii="Times New Roman" w:hAnsi="Times New Roman" w:cs="Times New Roman"/>
          <w:iCs/>
          <w:lang w:val="hr-HR"/>
        </w:rPr>
      </w:pPr>
      <w:r w:rsidRPr="008741C0">
        <w:rPr>
          <w:rFonts w:ascii="Times New Roman" w:hAnsi="Times New Roman" w:cs="Times New Roman"/>
          <w:iCs/>
        </w:rPr>
        <w:t xml:space="preserve">c) </w:t>
      </w:r>
      <w:r w:rsidRPr="008741C0">
        <w:rPr>
          <w:rFonts w:ascii="Times New Roman" w:hAnsi="Times New Roman" w:cs="Times New Roman"/>
          <w:iCs/>
          <w:lang w:val="hr-HR"/>
        </w:rPr>
        <w:t>je ispunio obaveze u vezi sa plaćanjem penzijskog i invalidskog osiguranja i zdravstvenog osiguranja, u skladu sa važećim propisima u Bosni i Hercegovini ili propisima  zemlje u kojoj je registrovan;</w:t>
      </w:r>
    </w:p>
    <w:p w:rsidR="00A04116" w:rsidRPr="008741C0" w:rsidRDefault="00A04116">
      <w:pPr>
        <w:spacing w:after="0"/>
        <w:jc w:val="both"/>
        <w:rPr>
          <w:rFonts w:ascii="Times New Roman" w:hAnsi="Times New Roman" w:cs="Times New Roman"/>
          <w:iCs/>
          <w:lang w:val="hr-HR"/>
        </w:rPr>
      </w:pPr>
      <w:r w:rsidRPr="008741C0">
        <w:rPr>
          <w:rFonts w:ascii="Times New Roman" w:hAnsi="Times New Roman" w:cs="Times New Roman"/>
          <w:iCs/>
        </w:rPr>
        <w:t>d)</w:t>
      </w:r>
      <w:r w:rsidRPr="008741C0">
        <w:rPr>
          <w:rFonts w:ascii="Times New Roman" w:hAnsi="Times New Roman" w:cs="Times New Roman"/>
          <w:iCs/>
          <w:lang w:val="hr-HR"/>
        </w:rPr>
        <w:t xml:space="preserve"> je ispunio obaveze u vezi sa plaćanjem direktnih i indirektnih poreza, u skladu sa važećim propisima u Bosni i Hercegovini ili zemlji u kojoj je registrovan.</w:t>
      </w:r>
    </w:p>
    <w:p w:rsidR="00A04116" w:rsidRPr="008741C0" w:rsidRDefault="00A04116">
      <w:pPr>
        <w:pStyle w:val="BodyText"/>
        <w:rPr>
          <w:rFonts w:ascii="Times New Roman" w:hAnsi="Times New Roman" w:cs="Times New Roman"/>
          <w:iCs/>
          <w:szCs w:val="22"/>
        </w:rPr>
      </w:pPr>
    </w:p>
    <w:p w:rsidR="00A04116" w:rsidRPr="008741C0" w:rsidRDefault="00A04116" w:rsidP="003A28BC">
      <w:pPr>
        <w:pStyle w:val="BodyText"/>
        <w:ind w:firstLine="709"/>
        <w:rPr>
          <w:rFonts w:ascii="Times New Roman" w:hAnsi="Times New Roman" w:cs="Times New Roman"/>
          <w:iCs/>
          <w:szCs w:val="22"/>
        </w:rPr>
      </w:pPr>
      <w:r w:rsidRPr="008741C0">
        <w:rPr>
          <w:rFonts w:ascii="Times New Roman" w:hAnsi="Times New Roman" w:cs="Times New Roman"/>
          <w:iCs/>
          <w:szCs w:val="22"/>
        </w:rPr>
        <w:t>U svrhu dokazivanja uslova iz tački a) do d) ponuđač je dužan dostaviti popunjenu i ovjerenu kod nadležnog organa izjavu koja je sastavni dio tenderske dokumentacije. Izjava ne smije biti starija od 30 dana od dana predaje ponude.</w:t>
      </w:r>
    </w:p>
    <w:p w:rsidR="00A04116" w:rsidRPr="008741C0" w:rsidRDefault="00A04116">
      <w:pPr>
        <w:pStyle w:val="BodyText"/>
        <w:rPr>
          <w:rFonts w:ascii="Times New Roman" w:hAnsi="Times New Roman" w:cs="Times New Roman"/>
          <w:iCs/>
          <w:szCs w:val="22"/>
        </w:rPr>
      </w:pPr>
    </w:p>
    <w:p w:rsidR="00A04116" w:rsidRPr="008741C0" w:rsidRDefault="00A04116" w:rsidP="003A28BC">
      <w:pPr>
        <w:pStyle w:val="BodyText"/>
        <w:ind w:firstLine="709"/>
        <w:rPr>
          <w:rFonts w:ascii="Times New Roman" w:hAnsi="Times New Roman" w:cs="Times New Roman"/>
          <w:iCs/>
          <w:szCs w:val="22"/>
        </w:rPr>
      </w:pPr>
      <w:r w:rsidRPr="008741C0">
        <w:rPr>
          <w:rFonts w:ascii="Times New Roman" w:hAnsi="Times New Roman" w:cs="Times New Roman"/>
          <w:iCs/>
          <w:szCs w:val="22"/>
        </w:rPr>
        <w:t>Ponuđač koji bude odabran kao najbolji u ovom postupku javne nabavke je dužan dostaviti sl</w:t>
      </w:r>
      <w:r w:rsidRPr="008741C0">
        <w:rPr>
          <w:rFonts w:ascii="Times New Roman" w:hAnsi="Times New Roman" w:cs="Times New Roman"/>
          <w:iCs/>
          <w:szCs w:val="22"/>
          <w:lang w:val="bs-Latn-BA"/>
        </w:rPr>
        <w:t>i</w:t>
      </w:r>
      <w:r w:rsidRPr="008741C0">
        <w:rPr>
          <w:rFonts w:ascii="Times New Roman" w:hAnsi="Times New Roman" w:cs="Times New Roman"/>
          <w:iCs/>
          <w:szCs w:val="22"/>
        </w:rPr>
        <w:t>jedeće dokaze u svrhu dokazivanja činjenica potvrđenih u izjavi i to:</w:t>
      </w:r>
    </w:p>
    <w:p w:rsidR="00A04116" w:rsidRPr="008741C0" w:rsidRDefault="00A04116">
      <w:pPr>
        <w:pStyle w:val="BodyText"/>
        <w:rPr>
          <w:rFonts w:ascii="Times New Roman" w:hAnsi="Times New Roman" w:cs="Times New Roman"/>
          <w:iCs/>
          <w:szCs w:val="22"/>
        </w:rPr>
      </w:pPr>
    </w:p>
    <w:p w:rsidR="00A04116" w:rsidRPr="008741C0" w:rsidRDefault="00A04116" w:rsidP="003A28BC">
      <w:pPr>
        <w:spacing w:after="0"/>
        <w:ind w:firstLine="709"/>
        <w:jc w:val="both"/>
        <w:rPr>
          <w:rFonts w:ascii="Times New Roman" w:hAnsi="Times New Roman" w:cs="Times New Roman"/>
          <w:iCs/>
          <w:lang w:val="hr-HR"/>
        </w:rPr>
      </w:pPr>
      <w:r w:rsidRPr="008741C0">
        <w:rPr>
          <w:rFonts w:ascii="Times New Roman" w:hAnsi="Times New Roman" w:cs="Times New Roman"/>
          <w:iCs/>
        </w:rPr>
        <w:t>a)izvod iz kaznene evidencije nadležnog suda da u</w:t>
      </w:r>
      <w:r w:rsidRPr="008741C0">
        <w:rPr>
          <w:rFonts w:ascii="Times New Roman" w:hAnsi="Times New Roman" w:cs="Times New Roman"/>
          <w:iCs/>
          <w:lang w:val="hr-HR"/>
        </w:rPr>
        <w:t xml:space="preserve"> krivičnom postupku nije osuđen pravosnažnom presudom za krivična djela organizovanog kriminala, korupciju, prevaru ili pranje novca, u skladu sa važećim propisima u Bosni i Hercegovini  ili zemlji u kojoj je registrovan; </w:t>
      </w:r>
    </w:p>
    <w:p w:rsidR="00A04116" w:rsidRPr="008741C0" w:rsidRDefault="00A04116" w:rsidP="003A28BC">
      <w:pPr>
        <w:spacing w:after="0"/>
        <w:ind w:firstLine="709"/>
        <w:jc w:val="both"/>
        <w:rPr>
          <w:rFonts w:ascii="Times New Roman" w:hAnsi="Times New Roman" w:cs="Times New Roman"/>
          <w:iCs/>
          <w:lang w:val="hr-HR"/>
        </w:rPr>
      </w:pPr>
      <w:r w:rsidRPr="008741C0">
        <w:rPr>
          <w:rFonts w:ascii="Times New Roman" w:hAnsi="Times New Roman" w:cs="Times New Roman"/>
          <w:iCs/>
          <w:lang w:val="hr-HR"/>
        </w:rPr>
        <w:t xml:space="preserve">b) izvod ili potvrda iz evidencije u kojim se vode činjenice da  nije pod stečajem ili nije predmet stečajnog postupka, </w:t>
      </w:r>
      <w:r w:rsidRPr="008741C0">
        <w:rPr>
          <w:rFonts w:ascii="Times New Roman" w:hAnsi="Times New Roman" w:cs="Times New Roman"/>
          <w:lang w:val="hr-HR"/>
        </w:rPr>
        <w:t>osim u slučaju postojanja važeće odluke o potvrdi stečajnog plana ili je predmet postupka likvidacije, odnosno u postupku je</w:t>
      </w:r>
      <w:r w:rsidRPr="008741C0">
        <w:rPr>
          <w:rFonts w:ascii="Times New Roman" w:hAnsi="Times New Roman" w:cs="Times New Roman"/>
          <w:b/>
          <w:lang w:val="hr-HR"/>
        </w:rPr>
        <w:t xml:space="preserve"> </w:t>
      </w:r>
      <w:r w:rsidRPr="008741C0">
        <w:rPr>
          <w:rFonts w:ascii="Times New Roman" w:hAnsi="Times New Roman" w:cs="Times New Roman"/>
          <w:lang w:val="hr-HR"/>
        </w:rPr>
        <w:t xml:space="preserve">obustavljanja poslovne djelatnosti, </w:t>
      </w:r>
      <w:r w:rsidRPr="008741C0">
        <w:rPr>
          <w:rFonts w:ascii="Times New Roman" w:hAnsi="Times New Roman" w:cs="Times New Roman"/>
          <w:iCs/>
          <w:lang w:val="hr-HR"/>
        </w:rPr>
        <w:t>u skladu sa važećim propisima u Bosni i Hercegovini ili zemlji u kojoj je registrovan;</w:t>
      </w:r>
    </w:p>
    <w:p w:rsidR="00A04116" w:rsidRPr="008741C0" w:rsidRDefault="00A04116" w:rsidP="003A28BC">
      <w:pPr>
        <w:spacing w:after="0"/>
        <w:ind w:firstLine="709"/>
        <w:jc w:val="both"/>
        <w:rPr>
          <w:rFonts w:ascii="Times New Roman" w:hAnsi="Times New Roman" w:cs="Times New Roman"/>
          <w:iCs/>
          <w:lang w:val="hr-HR"/>
        </w:rPr>
      </w:pPr>
      <w:r w:rsidRPr="008741C0">
        <w:rPr>
          <w:rFonts w:ascii="Times New Roman" w:hAnsi="Times New Roman" w:cs="Times New Roman"/>
          <w:iCs/>
          <w:lang w:val="hr-HR"/>
        </w:rPr>
        <w:t xml:space="preserve">c) potvrde nadležne poreske uprave ili ukoliko se radi o ponuđaču koji nije registrovan u Bosni i Hercegovini, potvrda ili izvod iz evidencije na osnovu koje se može utvrditi da uredno izmiruje obaveze za penzijsko i invalidsko osiguranje i zdravstveno osiguranje. </w:t>
      </w:r>
    </w:p>
    <w:p w:rsidR="00A04116" w:rsidRPr="008741C0" w:rsidRDefault="00A04116" w:rsidP="003A28BC">
      <w:pPr>
        <w:spacing w:after="0"/>
        <w:ind w:firstLine="709"/>
        <w:jc w:val="both"/>
        <w:rPr>
          <w:rFonts w:ascii="Times New Roman" w:hAnsi="Times New Roman" w:cs="Times New Roman"/>
          <w:iCs/>
          <w:lang w:val="hr-HR"/>
        </w:rPr>
      </w:pPr>
      <w:r w:rsidRPr="008741C0">
        <w:rPr>
          <w:rFonts w:ascii="Times New Roman" w:hAnsi="Times New Roman" w:cs="Times New Roman"/>
          <w:iCs/>
          <w:lang w:val="hr-HR"/>
        </w:rPr>
        <w:t>d) potvrde nadležne/ih institucija o uredno izmirenim obavezama po osnovu direktnih i indirektnih poreza.</w:t>
      </w:r>
    </w:p>
    <w:p w:rsidR="00A04116" w:rsidRPr="008741C0" w:rsidRDefault="00A04116">
      <w:pPr>
        <w:spacing w:after="0"/>
        <w:jc w:val="both"/>
        <w:rPr>
          <w:rFonts w:ascii="Times New Roman" w:hAnsi="Times New Roman" w:cs="Times New Roman"/>
          <w:iCs/>
          <w:lang w:val="hr-HR"/>
        </w:rPr>
      </w:pPr>
    </w:p>
    <w:p w:rsidR="00A04116" w:rsidRPr="008741C0" w:rsidRDefault="00A04116" w:rsidP="003A28BC">
      <w:pPr>
        <w:spacing w:after="0"/>
        <w:ind w:firstLine="709"/>
        <w:jc w:val="both"/>
        <w:rPr>
          <w:rFonts w:ascii="Times New Roman" w:hAnsi="Times New Roman" w:cs="Times New Roman"/>
          <w:iCs/>
          <w:lang w:val="hr-HR"/>
        </w:rPr>
      </w:pPr>
      <w:r w:rsidRPr="008741C0">
        <w:rPr>
          <w:rFonts w:ascii="Times New Roman" w:hAnsi="Times New Roman" w:cs="Times New Roman"/>
          <w:iCs/>
          <w:lang w:val="hr-HR"/>
        </w:rPr>
        <w:t>U slučaju da ponuđači imaju zaključen sporazum o reprogramu obaveza, odnosno odgođ</w:t>
      </w:r>
      <w:r w:rsidRPr="008741C0">
        <w:rPr>
          <w:rFonts w:ascii="Times New Roman" w:hAnsi="Times New Roman" w:cs="Times New Roman"/>
          <w:iCs/>
        </w:rPr>
        <w:t>e</w:t>
      </w:r>
      <w:r w:rsidRPr="008741C0">
        <w:rPr>
          <w:rFonts w:ascii="Times New Roman" w:hAnsi="Times New Roman" w:cs="Times New Roman"/>
          <w:iCs/>
          <w:lang w:val="hr-HR"/>
        </w:rPr>
        <w:t>nom plaćanju, po osnovu doprinosa za penzijsko-invalidsko osiguranje, zdravstveno osiguranje, direktne i indirektne poreze, du</w:t>
      </w:r>
      <w:r w:rsidRPr="008741C0">
        <w:rPr>
          <w:rFonts w:ascii="Times New Roman" w:hAnsi="Times New Roman" w:cs="Times New Roman"/>
          <w:iCs/>
        </w:rPr>
        <w:t>ž</w:t>
      </w:r>
      <w:r w:rsidRPr="008741C0">
        <w:rPr>
          <w:rFonts w:ascii="Times New Roman" w:hAnsi="Times New Roman" w:cs="Times New Roman"/>
          <w:iCs/>
          <w:lang w:val="hr-HR"/>
        </w:rPr>
        <w:t>ni su dostaviti potvrdu nadležne institucije/a da ponuđač u predviđenoj dinamici izmiruje svoj reprogramirane obaveze. Ukoliko je ponuđač zaključio sporazum o reprogramu obaveza ili odgođenom plaćanju obaveza i izvršio samo jednu uplatu obaveza, neposredno prije dostave ponude, ne smatra se da u predviđenoj dinamici izvršavaju svoje obav</w:t>
      </w:r>
      <w:r w:rsidRPr="008741C0">
        <w:rPr>
          <w:rFonts w:ascii="Times New Roman" w:hAnsi="Times New Roman" w:cs="Times New Roman"/>
          <w:iCs/>
        </w:rPr>
        <w:t>e</w:t>
      </w:r>
      <w:r w:rsidRPr="008741C0">
        <w:rPr>
          <w:rFonts w:ascii="Times New Roman" w:hAnsi="Times New Roman" w:cs="Times New Roman"/>
          <w:iCs/>
          <w:lang w:val="hr-HR"/>
        </w:rPr>
        <w:t xml:space="preserve">ze i  taj ponuđač neće biti kvalifikovan u ovom postupku javne nabavke. </w:t>
      </w:r>
    </w:p>
    <w:p w:rsidR="00A04116" w:rsidRPr="008741C0" w:rsidRDefault="00A04116">
      <w:pPr>
        <w:pStyle w:val="BodyText"/>
        <w:rPr>
          <w:rFonts w:ascii="Times New Roman" w:hAnsi="Times New Roman" w:cs="Times New Roman"/>
          <w:iCs/>
          <w:szCs w:val="22"/>
        </w:rPr>
      </w:pPr>
    </w:p>
    <w:p w:rsidR="00A04116" w:rsidRPr="008741C0" w:rsidRDefault="00A04116" w:rsidP="003A28BC">
      <w:pPr>
        <w:pStyle w:val="BodyText"/>
        <w:ind w:firstLine="709"/>
        <w:rPr>
          <w:rFonts w:ascii="Times New Roman" w:hAnsi="Times New Roman" w:cs="Times New Roman"/>
          <w:iCs/>
          <w:szCs w:val="22"/>
        </w:rPr>
      </w:pPr>
      <w:r w:rsidRPr="008741C0">
        <w:rPr>
          <w:rFonts w:ascii="Times New Roman" w:hAnsi="Times New Roman" w:cs="Times New Roman"/>
          <w:iCs/>
          <w:szCs w:val="22"/>
        </w:rPr>
        <w:t>Dokazi koje je dužan dostaviti izabrani ponuđač moraju sadržavati potvrdu da je u momentu predaje ponude ispunjavao uslove koji se traže tenderskom dokumentacijom . U protivnom će se smatrati da je dao lažnu izjavu. Dokaze o ispunjavanju uslova je dužan dostaviti u roku od 5 dana, od dana zaprimanja obavještenja o rezultatima ovog postupka javne nabavke. Dokazi koje dostavlja izabrani ponuđač ne mo</w:t>
      </w:r>
      <w:r w:rsidRPr="008741C0">
        <w:rPr>
          <w:rFonts w:ascii="Times New Roman" w:hAnsi="Times New Roman" w:cs="Times New Roman"/>
          <w:iCs/>
          <w:szCs w:val="22"/>
          <w:lang w:val="bs-Latn-BA"/>
        </w:rPr>
        <w:t>g</w:t>
      </w:r>
      <w:r w:rsidRPr="008741C0">
        <w:rPr>
          <w:rFonts w:ascii="Times New Roman" w:hAnsi="Times New Roman" w:cs="Times New Roman"/>
          <w:iCs/>
          <w:szCs w:val="22"/>
        </w:rPr>
        <w:t>u biti stariji od tri mjeseca, računajući od momenta predaje ponude. Naime, izabrani ponuđač mora ispunjavati sve uslove u momentu predaje ponude, u protivnom će se smatrati da je dao lažnu izjavu iz člana 45. Zakona.</w:t>
      </w:r>
    </w:p>
    <w:p w:rsidR="00A04116" w:rsidRPr="008741C0" w:rsidRDefault="00A04116">
      <w:pPr>
        <w:spacing w:after="0" w:line="100" w:lineRule="atLeast"/>
        <w:rPr>
          <w:rFonts w:ascii="Times New Roman" w:hAnsi="Times New Roman" w:cs="Times New Roman"/>
        </w:rPr>
      </w:pPr>
    </w:p>
    <w:p w:rsidR="00A04116" w:rsidRPr="008741C0" w:rsidRDefault="00A04116" w:rsidP="003A28BC">
      <w:pPr>
        <w:spacing w:after="0" w:line="100" w:lineRule="atLeast"/>
        <w:ind w:firstLine="709"/>
        <w:jc w:val="both"/>
        <w:rPr>
          <w:rFonts w:ascii="Times New Roman" w:hAnsi="Times New Roman" w:cs="Times New Roman"/>
        </w:rPr>
      </w:pPr>
      <w:r w:rsidRPr="008741C0">
        <w:rPr>
          <w:rFonts w:ascii="Times New Roman" w:hAnsi="Times New Roman" w:cs="Times New Roman"/>
        </w:rPr>
        <w:lastRenderedPageBreak/>
        <w:t xml:space="preserve">Ugovorni organ može diskvalifikovati ponuđača iz ovog postupka javne nabavke ukoliko može dokazati da je ponuđač bio kriv za ozbiljan profesionalni prekršaj u posljednje tri godine, ali samo ukoliko može dokazati na bilo koji način, posebno značajni i/ili nedostaci koji se ponavljaju u izvršavanju bitnih zahtjeva ugovora koji su doveli do njegovog prijevremenog raskida (npr. dokaz o prijevremenom raskidu ranijeg ugovora zbog neispunjavanja obaveze u skladu sa Zakonom o obligacionim odnosima), nastanka štete (pravosnažna presuda nadležnog suda za štetu koju je pretrpio ugovorni organ), ili drugih sličnih posljedica koje su rezultat namjere ili nemara tog privrednog subjekta (dokazi u skladu sa postojećim propisima u Bosni i Hercegovini).  </w:t>
      </w:r>
    </w:p>
    <w:p w:rsidR="00A04116" w:rsidRPr="008741C0" w:rsidRDefault="00A04116">
      <w:pPr>
        <w:spacing w:after="0" w:line="100" w:lineRule="atLeast"/>
        <w:jc w:val="both"/>
        <w:rPr>
          <w:rFonts w:ascii="Times New Roman" w:hAnsi="Times New Roman" w:cs="Times New Roman"/>
        </w:rPr>
      </w:pPr>
    </w:p>
    <w:p w:rsidR="00A04116" w:rsidRPr="008741C0" w:rsidRDefault="00A04116">
      <w:pPr>
        <w:spacing w:after="0" w:line="100" w:lineRule="atLeast"/>
        <w:jc w:val="both"/>
        <w:rPr>
          <w:rFonts w:ascii="Times New Roman" w:hAnsi="Times New Roman" w:cs="Times New Roman"/>
          <w:u w:val="single"/>
        </w:rPr>
      </w:pPr>
      <w:r w:rsidRPr="008741C0">
        <w:rPr>
          <w:rFonts w:ascii="Times New Roman" w:hAnsi="Times New Roman" w:cs="Times New Roman"/>
        </w:rPr>
        <w:t xml:space="preserve">13. </w:t>
      </w:r>
      <w:r w:rsidRPr="008741C0">
        <w:rPr>
          <w:rFonts w:ascii="Times New Roman" w:hAnsi="Times New Roman" w:cs="Times New Roman"/>
          <w:b/>
          <w:u w:val="single"/>
        </w:rPr>
        <w:t>Ostali uslovi za kvalifikaciju</w:t>
      </w:r>
    </w:p>
    <w:p w:rsidR="00A04116" w:rsidRPr="008741C0" w:rsidRDefault="00A04116">
      <w:pPr>
        <w:spacing w:after="0" w:line="100" w:lineRule="atLeast"/>
        <w:jc w:val="both"/>
        <w:rPr>
          <w:rFonts w:ascii="Times New Roman" w:hAnsi="Times New Roman" w:cs="Times New Roman"/>
          <w:i/>
        </w:rPr>
      </w:pPr>
    </w:p>
    <w:p w:rsidR="00125C73" w:rsidRPr="008741C0" w:rsidRDefault="00125C73">
      <w:pPr>
        <w:spacing w:after="0" w:line="100" w:lineRule="atLeast"/>
        <w:jc w:val="both"/>
        <w:rPr>
          <w:rFonts w:ascii="Times New Roman" w:hAnsi="Times New Roman" w:cs="Times New Roman"/>
          <w:i/>
        </w:rPr>
      </w:pPr>
      <w:r w:rsidRPr="008741C0">
        <w:rPr>
          <w:rFonts w:ascii="Times New Roman" w:hAnsi="Times New Roman" w:cs="Times New Roman"/>
          <w:i/>
        </w:rPr>
        <w:t>13.1. Sposobnost za obavljanje profesionalne djelatnosti</w:t>
      </w:r>
    </w:p>
    <w:p w:rsidR="00125C73" w:rsidRPr="008741C0" w:rsidRDefault="00125C73">
      <w:pPr>
        <w:spacing w:after="0" w:line="100" w:lineRule="atLeast"/>
        <w:jc w:val="both"/>
        <w:rPr>
          <w:rFonts w:ascii="Times New Roman" w:hAnsi="Times New Roman" w:cs="Times New Roman"/>
        </w:rPr>
      </w:pPr>
    </w:p>
    <w:p w:rsidR="0031284D" w:rsidRPr="008741C0" w:rsidRDefault="00125C73">
      <w:pPr>
        <w:spacing w:after="0" w:line="100" w:lineRule="atLeast"/>
        <w:jc w:val="both"/>
        <w:rPr>
          <w:rFonts w:ascii="Times New Roman" w:hAnsi="Times New Roman" w:cs="Times New Roman"/>
        </w:rPr>
      </w:pPr>
      <w:r w:rsidRPr="008741C0">
        <w:rPr>
          <w:rFonts w:ascii="Times New Roman" w:hAnsi="Times New Roman" w:cs="Times New Roman"/>
        </w:rPr>
        <w:tab/>
        <w:t>Ponuđači trebaju uz ponudu dostaviti dokaz da imaju pravo na obavljanje profesionalne djelatnosti i/ili da su registrovani u profesionalnim ili drugim registrima zemlje u kojoj su registrirani ili da osiguraju posebnu izjavu ili potvrdu nadležnog organa kojom se dokazuje njihovo pravo da obavljaju profesionalnu djelatnost</w:t>
      </w:r>
      <w:r w:rsidR="0031284D" w:rsidRPr="008741C0">
        <w:rPr>
          <w:rFonts w:ascii="Times New Roman" w:hAnsi="Times New Roman" w:cs="Times New Roman"/>
        </w:rPr>
        <w:t>, koja je u vezi sa predmetom nabavke.</w:t>
      </w:r>
    </w:p>
    <w:p w:rsidR="00125C73" w:rsidRPr="008741C0" w:rsidRDefault="00125C73">
      <w:pPr>
        <w:spacing w:after="0" w:line="100" w:lineRule="atLeast"/>
        <w:jc w:val="both"/>
        <w:rPr>
          <w:rFonts w:ascii="Times New Roman" w:hAnsi="Times New Roman" w:cs="Times New Roman"/>
        </w:rPr>
      </w:pPr>
    </w:p>
    <w:p w:rsidR="0031284D" w:rsidRPr="008741C0" w:rsidRDefault="0031284D">
      <w:pPr>
        <w:spacing w:after="0" w:line="100" w:lineRule="atLeast"/>
        <w:jc w:val="both"/>
        <w:rPr>
          <w:rFonts w:ascii="Times New Roman" w:hAnsi="Times New Roman" w:cs="Times New Roman"/>
        </w:rPr>
      </w:pPr>
      <w:r w:rsidRPr="008741C0">
        <w:rPr>
          <w:rFonts w:ascii="Times New Roman" w:hAnsi="Times New Roman" w:cs="Times New Roman"/>
        </w:rPr>
        <w:tab/>
        <w:t>Ponuđač je dužan dostaviti</w:t>
      </w:r>
    </w:p>
    <w:p w:rsidR="00766640" w:rsidRPr="00766640" w:rsidRDefault="0031284D" w:rsidP="00766640">
      <w:pPr>
        <w:pStyle w:val="BodyText3"/>
        <w:suppressAutoHyphens w:val="0"/>
        <w:spacing w:after="0" w:line="240" w:lineRule="auto"/>
        <w:jc w:val="both"/>
        <w:rPr>
          <w:rFonts w:ascii="Times New Roman" w:hAnsi="Times New Roman"/>
          <w:sz w:val="24"/>
          <w:szCs w:val="24"/>
        </w:rPr>
      </w:pPr>
      <w:r w:rsidRPr="008741C0">
        <w:rPr>
          <w:rFonts w:ascii="Times New Roman" w:hAnsi="Times New Roman" w:cs="Times New Roman"/>
        </w:rPr>
        <w:tab/>
      </w:r>
      <w:r w:rsidRPr="00766640">
        <w:rPr>
          <w:rFonts w:ascii="Times New Roman" w:hAnsi="Times New Roman" w:cs="Times New Roman"/>
          <w:sz w:val="24"/>
          <w:szCs w:val="24"/>
        </w:rPr>
        <w:t xml:space="preserve">a) </w:t>
      </w:r>
      <w:r w:rsidR="00766640" w:rsidRPr="00766640">
        <w:rPr>
          <w:rFonts w:ascii="Times New Roman" w:hAnsi="Times New Roman"/>
          <w:sz w:val="24"/>
          <w:szCs w:val="24"/>
        </w:rPr>
        <w:t xml:space="preserve">Original ili ovjerena kopija </w:t>
      </w:r>
      <w:r w:rsidR="00F608D7">
        <w:rPr>
          <w:rFonts w:ascii="Times New Roman" w:hAnsi="Times New Roman"/>
          <w:sz w:val="24"/>
          <w:szCs w:val="24"/>
        </w:rPr>
        <w:t>(</w:t>
      </w:r>
      <w:r w:rsidR="00766640" w:rsidRPr="00766640">
        <w:rPr>
          <w:rFonts w:ascii="Times New Roman" w:hAnsi="Times New Roman"/>
          <w:sz w:val="24"/>
          <w:szCs w:val="24"/>
        </w:rPr>
        <w:t>ne</w:t>
      </w:r>
      <w:r w:rsidR="00766640" w:rsidRPr="00766640">
        <w:rPr>
          <w:rFonts w:ascii="Times New Roman" w:hAnsi="Times New Roman"/>
          <w:sz w:val="24"/>
          <w:szCs w:val="24"/>
          <w:lang w:val="hr-HR"/>
        </w:rPr>
        <w:t xml:space="preserve"> </w:t>
      </w:r>
      <w:r w:rsidR="00766640" w:rsidRPr="00766640">
        <w:rPr>
          <w:rFonts w:ascii="Times New Roman" w:hAnsi="Times New Roman"/>
          <w:sz w:val="24"/>
          <w:szCs w:val="24"/>
        </w:rPr>
        <w:t>starije</w:t>
      </w:r>
      <w:r w:rsidR="00766640" w:rsidRPr="00766640">
        <w:rPr>
          <w:rFonts w:ascii="Times New Roman" w:hAnsi="Times New Roman"/>
          <w:sz w:val="24"/>
          <w:szCs w:val="24"/>
          <w:lang w:val="hr-HR"/>
        </w:rPr>
        <w:t xml:space="preserve"> </w:t>
      </w:r>
      <w:r w:rsidR="00766640" w:rsidRPr="00766640">
        <w:rPr>
          <w:rFonts w:ascii="Times New Roman" w:hAnsi="Times New Roman"/>
          <w:sz w:val="24"/>
          <w:szCs w:val="24"/>
        </w:rPr>
        <w:t>od</w:t>
      </w:r>
      <w:r w:rsidR="00766640" w:rsidRPr="00766640">
        <w:rPr>
          <w:rFonts w:ascii="Times New Roman" w:hAnsi="Times New Roman"/>
          <w:sz w:val="24"/>
          <w:szCs w:val="24"/>
          <w:lang w:val="hr-HR"/>
        </w:rPr>
        <w:t xml:space="preserve"> 3 mjeseca </w:t>
      </w:r>
      <w:r w:rsidR="00766640" w:rsidRPr="00766640">
        <w:rPr>
          <w:rFonts w:ascii="Times New Roman" w:hAnsi="Times New Roman"/>
          <w:sz w:val="24"/>
          <w:szCs w:val="24"/>
        </w:rPr>
        <w:t>od</w:t>
      </w:r>
      <w:r w:rsidR="00766640" w:rsidRPr="00766640">
        <w:rPr>
          <w:rFonts w:ascii="Times New Roman" w:hAnsi="Times New Roman"/>
          <w:sz w:val="24"/>
          <w:szCs w:val="24"/>
          <w:lang w:val="hr-HR"/>
        </w:rPr>
        <w:t xml:space="preserve"> </w:t>
      </w:r>
      <w:r w:rsidR="00766640" w:rsidRPr="00766640">
        <w:rPr>
          <w:rFonts w:ascii="Times New Roman" w:hAnsi="Times New Roman"/>
          <w:sz w:val="24"/>
          <w:szCs w:val="24"/>
        </w:rPr>
        <w:t>dana</w:t>
      </w:r>
      <w:r w:rsidR="00766640" w:rsidRPr="00766640">
        <w:rPr>
          <w:rFonts w:ascii="Times New Roman" w:hAnsi="Times New Roman"/>
          <w:sz w:val="24"/>
          <w:szCs w:val="24"/>
          <w:lang w:val="hr-HR"/>
        </w:rPr>
        <w:t xml:space="preserve"> </w:t>
      </w:r>
      <w:r w:rsidR="00766640" w:rsidRPr="00766640">
        <w:rPr>
          <w:rFonts w:ascii="Times New Roman" w:hAnsi="Times New Roman"/>
          <w:sz w:val="24"/>
          <w:szCs w:val="24"/>
        </w:rPr>
        <w:t>dostavljanja ponude</w:t>
      </w:r>
      <w:r w:rsidR="00F608D7">
        <w:rPr>
          <w:rFonts w:ascii="Times New Roman" w:hAnsi="Times New Roman"/>
          <w:sz w:val="24"/>
          <w:szCs w:val="24"/>
        </w:rPr>
        <w:t>)</w:t>
      </w:r>
      <w:r w:rsidR="00766640" w:rsidRPr="00766640">
        <w:rPr>
          <w:rFonts w:ascii="Times New Roman" w:hAnsi="Times New Roman"/>
          <w:sz w:val="24"/>
          <w:szCs w:val="24"/>
          <w:lang w:val="hr-HR"/>
        </w:rPr>
        <w:t xml:space="preserve"> izvoda iz sudskog registra kao dokaz da je ponuđač registrovan za obavljanje tražene djelatnosti</w:t>
      </w:r>
      <w:r w:rsidR="00766640" w:rsidRPr="00766640">
        <w:rPr>
          <w:rFonts w:ascii="Times New Roman" w:hAnsi="Times New Roman"/>
          <w:sz w:val="24"/>
          <w:szCs w:val="24"/>
        </w:rPr>
        <w:t xml:space="preserve">  ili rješenje drugog nadležnog organa (za fizička lica) </w:t>
      </w:r>
    </w:p>
    <w:p w:rsidR="00766640" w:rsidRPr="00766640" w:rsidRDefault="00766640" w:rsidP="00766640">
      <w:pPr>
        <w:spacing w:after="0" w:line="100" w:lineRule="atLeast"/>
        <w:jc w:val="both"/>
        <w:rPr>
          <w:rFonts w:ascii="Times New Roman" w:hAnsi="Times New Roman" w:cs="Times New Roman"/>
          <w:i/>
          <w:sz w:val="24"/>
          <w:szCs w:val="24"/>
        </w:rPr>
      </w:pPr>
    </w:p>
    <w:p w:rsidR="00A04116" w:rsidRPr="008741C0" w:rsidRDefault="00A04116" w:rsidP="00766640">
      <w:pPr>
        <w:spacing w:after="0" w:line="100" w:lineRule="atLeast"/>
        <w:jc w:val="both"/>
        <w:rPr>
          <w:rFonts w:ascii="Times New Roman" w:hAnsi="Times New Roman" w:cs="Times New Roman"/>
          <w:i/>
        </w:rPr>
      </w:pPr>
    </w:p>
    <w:p w:rsidR="0031284D" w:rsidRPr="008741C0" w:rsidRDefault="0031284D" w:rsidP="00CF10B3">
      <w:pPr>
        <w:numPr>
          <w:ilvl w:val="1"/>
          <w:numId w:val="18"/>
        </w:numPr>
        <w:spacing w:after="0" w:line="100" w:lineRule="atLeast"/>
        <w:jc w:val="both"/>
        <w:rPr>
          <w:rFonts w:ascii="Times New Roman" w:hAnsi="Times New Roman" w:cs="Times New Roman"/>
          <w:i/>
        </w:rPr>
      </w:pPr>
      <w:r w:rsidRPr="008741C0">
        <w:rPr>
          <w:rFonts w:ascii="Times New Roman" w:hAnsi="Times New Roman" w:cs="Times New Roman"/>
          <w:i/>
        </w:rPr>
        <w:t>Tehnička i profesionalna sposobnost</w:t>
      </w:r>
    </w:p>
    <w:p w:rsidR="00473209" w:rsidRPr="008741C0" w:rsidRDefault="00473209" w:rsidP="00473209">
      <w:pPr>
        <w:spacing w:after="0" w:line="100" w:lineRule="atLeast"/>
        <w:jc w:val="both"/>
        <w:rPr>
          <w:rFonts w:ascii="Times New Roman" w:hAnsi="Times New Roman" w:cs="Times New Roman"/>
        </w:rPr>
      </w:pPr>
    </w:p>
    <w:p w:rsidR="00473209" w:rsidRPr="008741C0" w:rsidRDefault="00473209" w:rsidP="00473209">
      <w:pPr>
        <w:spacing w:after="0" w:line="100" w:lineRule="atLeast"/>
        <w:ind w:left="555"/>
        <w:jc w:val="both"/>
        <w:rPr>
          <w:rFonts w:ascii="Times New Roman" w:hAnsi="Times New Roman" w:cs="Times New Roman"/>
        </w:rPr>
      </w:pPr>
      <w:r w:rsidRPr="008741C0">
        <w:rPr>
          <w:rFonts w:ascii="Times New Roman" w:hAnsi="Times New Roman" w:cs="Times New Roman"/>
        </w:rPr>
        <w:t>Ponuđač je dužn</w:t>
      </w:r>
      <w:r w:rsidR="00950E7E" w:rsidRPr="008741C0">
        <w:rPr>
          <w:rFonts w:ascii="Times New Roman" w:hAnsi="Times New Roman" w:cs="Times New Roman"/>
        </w:rPr>
        <w:t>i</w:t>
      </w:r>
      <w:r w:rsidRPr="008741C0">
        <w:rPr>
          <w:rFonts w:ascii="Times New Roman" w:hAnsi="Times New Roman" w:cs="Times New Roman"/>
        </w:rPr>
        <w:t xml:space="preserve"> u svrhu dokazivanja tehničke i profesionalne sposobnosti ispuniti sljedeće minimalne uslove:</w:t>
      </w:r>
    </w:p>
    <w:p w:rsidR="006A5375" w:rsidRPr="008741C0" w:rsidRDefault="006A5375" w:rsidP="00473209">
      <w:pPr>
        <w:spacing w:after="0" w:line="100" w:lineRule="atLeast"/>
        <w:ind w:left="555"/>
        <w:jc w:val="both"/>
        <w:rPr>
          <w:rFonts w:ascii="Times New Roman" w:hAnsi="Times New Roman" w:cs="Times New Roman"/>
        </w:rPr>
      </w:pPr>
    </w:p>
    <w:p w:rsidR="00473209" w:rsidRPr="008741C0" w:rsidRDefault="00EC3D48" w:rsidP="00473209">
      <w:pPr>
        <w:numPr>
          <w:ilvl w:val="0"/>
          <w:numId w:val="12"/>
        </w:numPr>
        <w:spacing w:after="0" w:line="100" w:lineRule="atLeast"/>
        <w:jc w:val="both"/>
        <w:rPr>
          <w:rFonts w:ascii="Times New Roman" w:hAnsi="Times New Roman" w:cs="Times New Roman"/>
        </w:rPr>
      </w:pPr>
      <w:r w:rsidRPr="008741C0">
        <w:rPr>
          <w:rFonts w:ascii="Times New Roman" w:hAnsi="Times New Roman" w:cs="Times New Roman"/>
        </w:rPr>
        <w:t>O</w:t>
      </w:r>
      <w:r w:rsidR="003E55F3" w:rsidRPr="008741C0">
        <w:rPr>
          <w:rFonts w:ascii="Times New Roman" w:hAnsi="Times New Roman" w:cs="Times New Roman"/>
        </w:rPr>
        <w:t>vjerena izjava o tehničkoj opremljenosti i osposobljenosti i mjerama kojima raspolaže ponuđač za izvršenje konkretnih usluga i osiguranja kvaliteta;</w:t>
      </w:r>
    </w:p>
    <w:p w:rsidR="00797F78" w:rsidRPr="008741C0" w:rsidRDefault="00EC3D48" w:rsidP="003E55F3">
      <w:pPr>
        <w:numPr>
          <w:ilvl w:val="0"/>
          <w:numId w:val="12"/>
        </w:numPr>
        <w:spacing w:after="0" w:line="100" w:lineRule="atLeast"/>
        <w:jc w:val="both"/>
        <w:rPr>
          <w:rFonts w:ascii="Times New Roman" w:hAnsi="Times New Roman" w:cs="Times New Roman"/>
        </w:rPr>
      </w:pPr>
      <w:r w:rsidRPr="008741C0">
        <w:rPr>
          <w:rFonts w:ascii="Times New Roman" w:hAnsi="Times New Roman" w:cs="Times New Roman"/>
        </w:rPr>
        <w:t>Navode o angažiranom tehničkom osoblju i tehničkim organ</w:t>
      </w:r>
      <w:r w:rsidR="003E55F3" w:rsidRPr="008741C0">
        <w:rPr>
          <w:rFonts w:ascii="Times New Roman" w:hAnsi="Times New Roman" w:cs="Times New Roman"/>
        </w:rPr>
        <w:t>ima,</w:t>
      </w:r>
      <w:r w:rsidR="00797F78" w:rsidRPr="008741C0">
        <w:rPr>
          <w:rFonts w:ascii="Times New Roman" w:hAnsi="Times New Roman" w:cs="Times New Roman"/>
        </w:rPr>
        <w:t xml:space="preserve"> a za koje se ne može zahtijevati da su zaposleni kod </w:t>
      </w:r>
      <w:r w:rsidR="003E55F3" w:rsidRPr="008741C0">
        <w:rPr>
          <w:rFonts w:ascii="Times New Roman" w:hAnsi="Times New Roman" w:cs="Times New Roman"/>
        </w:rPr>
        <w:t>kandidata/ponuđa</w:t>
      </w:r>
    </w:p>
    <w:p w:rsidR="00473209" w:rsidRDefault="00EF1228" w:rsidP="00EF1228">
      <w:pPr>
        <w:pStyle w:val="ListParagraph"/>
        <w:numPr>
          <w:ilvl w:val="0"/>
          <w:numId w:val="12"/>
        </w:numPr>
        <w:spacing w:after="0" w:line="100" w:lineRule="atLeast"/>
        <w:jc w:val="both"/>
        <w:rPr>
          <w:rFonts w:ascii="Times New Roman" w:hAnsi="Times New Roman" w:cs="Times New Roman"/>
        </w:rPr>
      </w:pPr>
      <w:r>
        <w:rPr>
          <w:rFonts w:ascii="Times New Roman" w:hAnsi="Times New Roman" w:cs="Times New Roman"/>
        </w:rPr>
        <w:t>Spisak izvršenih ugovora u skladu</w:t>
      </w:r>
      <w:r w:rsidR="00766640">
        <w:rPr>
          <w:rFonts w:ascii="Times New Roman" w:hAnsi="Times New Roman" w:cs="Times New Roman"/>
        </w:rPr>
        <w:t xml:space="preserve"> sa članom 48. s</w:t>
      </w:r>
      <w:r>
        <w:rPr>
          <w:rFonts w:ascii="Times New Roman" w:hAnsi="Times New Roman" w:cs="Times New Roman"/>
        </w:rPr>
        <w:t>tav(2) ZJN,a koji su u vezi sa predmetnom nabavkom,</w:t>
      </w:r>
      <w:r w:rsidR="00766640">
        <w:rPr>
          <w:rFonts w:ascii="Times New Roman" w:hAnsi="Times New Roman" w:cs="Times New Roman"/>
        </w:rPr>
        <w:t xml:space="preserve"> </w:t>
      </w:r>
      <w:r>
        <w:rPr>
          <w:rFonts w:ascii="Times New Roman" w:hAnsi="Times New Roman" w:cs="Times New Roman"/>
        </w:rPr>
        <w:t>za period ne duži od tri godine ili od datuma registracije,</w:t>
      </w:r>
      <w:r w:rsidR="00A974D6">
        <w:rPr>
          <w:rFonts w:ascii="Times New Roman" w:hAnsi="Times New Roman" w:cs="Times New Roman"/>
        </w:rPr>
        <w:t xml:space="preserve"> </w:t>
      </w:r>
      <w:r>
        <w:rPr>
          <w:rFonts w:ascii="Times New Roman" w:hAnsi="Times New Roman" w:cs="Times New Roman"/>
        </w:rPr>
        <w:t>tj početka poslovanja,</w:t>
      </w:r>
      <w:r w:rsidR="00766640">
        <w:rPr>
          <w:rFonts w:ascii="Times New Roman" w:hAnsi="Times New Roman" w:cs="Times New Roman"/>
        </w:rPr>
        <w:t xml:space="preserve"> </w:t>
      </w:r>
      <w:r>
        <w:rPr>
          <w:rFonts w:ascii="Times New Roman" w:hAnsi="Times New Roman" w:cs="Times New Roman"/>
        </w:rPr>
        <w:t>ako je kandidat/ponuđač registriran,</w:t>
      </w:r>
      <w:r w:rsidR="00766640">
        <w:rPr>
          <w:rFonts w:ascii="Times New Roman" w:hAnsi="Times New Roman" w:cs="Times New Roman"/>
        </w:rPr>
        <w:t xml:space="preserve"> </w:t>
      </w:r>
      <w:r>
        <w:rPr>
          <w:rFonts w:ascii="Times New Roman" w:hAnsi="Times New Roman" w:cs="Times New Roman"/>
        </w:rPr>
        <w:t>odnosno počeo sa radom prije manje od tri godine.</w:t>
      </w:r>
    </w:p>
    <w:p w:rsidR="00766640" w:rsidRPr="00EF1228" w:rsidRDefault="00766640" w:rsidP="00766640">
      <w:pPr>
        <w:pStyle w:val="ListParagraph"/>
        <w:spacing w:after="0" w:line="100" w:lineRule="atLeast"/>
        <w:ind w:left="915"/>
        <w:jc w:val="both"/>
        <w:rPr>
          <w:rFonts w:ascii="Times New Roman" w:hAnsi="Times New Roman" w:cs="Times New Roman"/>
        </w:rPr>
      </w:pPr>
    </w:p>
    <w:p w:rsidR="00766640" w:rsidRPr="00766640" w:rsidRDefault="002A5C8F" w:rsidP="00766640">
      <w:pPr>
        <w:suppressAutoHyphens w:val="0"/>
        <w:spacing w:after="0" w:line="240" w:lineRule="auto"/>
        <w:jc w:val="both"/>
        <w:rPr>
          <w:rFonts w:ascii="Times New Roman" w:hAnsi="Times New Roman" w:cs="Times New Roman"/>
          <w:bCs/>
          <w:sz w:val="24"/>
          <w:szCs w:val="24"/>
        </w:rPr>
      </w:pPr>
      <w:r w:rsidRPr="008741C0">
        <w:rPr>
          <w:rFonts w:ascii="Times New Roman" w:hAnsi="Times New Roman" w:cs="Times New Roman"/>
          <w:b/>
          <w:iCs/>
        </w:rPr>
        <w:t>U svrhu dokazivanja uslova iz tački a) i b)</w:t>
      </w:r>
      <w:r w:rsidRPr="008741C0">
        <w:rPr>
          <w:rFonts w:ascii="Times New Roman" w:hAnsi="Times New Roman" w:cs="Times New Roman"/>
          <w:iCs/>
        </w:rPr>
        <w:t xml:space="preserve"> ponuđač je dužan dostaviti popunjenu</w:t>
      </w:r>
      <w:r w:rsidR="00D15A8C" w:rsidRPr="008741C0">
        <w:rPr>
          <w:rFonts w:ascii="Times New Roman" w:hAnsi="Times New Roman" w:cs="Times New Roman"/>
          <w:iCs/>
        </w:rPr>
        <w:t xml:space="preserve"> i ovjerenu od strane ponuđača</w:t>
      </w:r>
      <w:r w:rsidRPr="008741C0">
        <w:rPr>
          <w:rFonts w:ascii="Times New Roman" w:hAnsi="Times New Roman" w:cs="Times New Roman"/>
          <w:iCs/>
        </w:rPr>
        <w:t xml:space="preserve"> izjavu koja je sastavni dio tenderske dokumentacije (Aneks VI). Izjava ne smije biti starija od</w:t>
      </w:r>
      <w:r w:rsidR="00766640">
        <w:rPr>
          <w:rFonts w:ascii="Times New Roman" w:hAnsi="Times New Roman" w:cs="Times New Roman"/>
          <w:iCs/>
        </w:rPr>
        <w:t xml:space="preserve"> 30 dana od dana predaje ponude. Uz izjavu priložiti </w:t>
      </w:r>
      <w:r w:rsidR="00766640" w:rsidRPr="00766640">
        <w:rPr>
          <w:rFonts w:ascii="Times New Roman" w:hAnsi="Times New Roman" w:cs="Times New Roman"/>
          <w:iCs/>
          <w:sz w:val="24"/>
          <w:szCs w:val="24"/>
        </w:rPr>
        <w:t xml:space="preserve">i </w:t>
      </w:r>
      <w:r w:rsidR="00766640" w:rsidRPr="00766640">
        <w:rPr>
          <w:rFonts w:ascii="Times New Roman" w:hAnsi="Times New Roman" w:cs="Times New Roman"/>
          <w:bCs/>
          <w:sz w:val="24"/>
          <w:szCs w:val="24"/>
        </w:rPr>
        <w:t>Izjavu sa pečatom i potpisom ovlaštene osobe ispred ponuđača da njihovo ekonomsko i finansijsko stanje garantuje ispravno izvršenje ugovora, te Izjava sa pečatom i potpisom ovlaštene osobe ispred ponuđača da njihova tehnička i profesionalna sposobnost  garantuje ispravno izvršenje ugovora</w:t>
      </w:r>
      <w:r w:rsidR="00766640" w:rsidRPr="00766640">
        <w:rPr>
          <w:rFonts w:ascii="Times New Roman" w:hAnsi="Times New Roman" w:cs="Times New Roman"/>
          <w:sz w:val="24"/>
          <w:szCs w:val="24"/>
        </w:rPr>
        <w:t>.</w:t>
      </w:r>
    </w:p>
    <w:p w:rsidR="00766640" w:rsidRPr="00EF1228" w:rsidRDefault="00766640" w:rsidP="00EF1228">
      <w:pPr>
        <w:pStyle w:val="BodyText"/>
        <w:ind w:firstLine="555"/>
        <w:rPr>
          <w:rFonts w:ascii="Times New Roman" w:hAnsi="Times New Roman" w:cs="Times New Roman"/>
          <w:iCs/>
          <w:szCs w:val="22"/>
        </w:rPr>
      </w:pPr>
    </w:p>
    <w:p w:rsidR="00A04116" w:rsidRDefault="00F608D7">
      <w:pPr>
        <w:spacing w:after="0" w:line="100" w:lineRule="atLeast"/>
        <w:jc w:val="both"/>
        <w:rPr>
          <w:rFonts w:ascii="Times New Roman" w:hAnsi="Times New Roman" w:cs="Times New Roman"/>
        </w:rPr>
      </w:pPr>
      <w:r>
        <w:rPr>
          <w:rFonts w:ascii="Times New Roman" w:hAnsi="Times New Roman" w:cs="Times New Roman"/>
        </w:rPr>
        <w:t xml:space="preserve"> </w:t>
      </w:r>
      <w:r w:rsidR="00205966" w:rsidRPr="00205966">
        <w:rPr>
          <w:rFonts w:ascii="Times New Roman" w:hAnsi="Times New Roman" w:cs="Times New Roman"/>
          <w:b/>
        </w:rPr>
        <w:t>U svrhu dokazivanja uslova iz tačke c)</w:t>
      </w:r>
      <w:r w:rsidR="00205966" w:rsidRPr="00205966">
        <w:rPr>
          <w:rFonts w:ascii="Times New Roman" w:hAnsi="Times New Roman" w:cs="Times New Roman"/>
        </w:rPr>
        <w:t xml:space="preserve"> ponuđač j</w:t>
      </w:r>
      <w:r w:rsidR="00A974D6">
        <w:rPr>
          <w:rFonts w:ascii="Times New Roman" w:hAnsi="Times New Roman" w:cs="Times New Roman"/>
        </w:rPr>
        <w:t>e dužan dostaviti potvrdu o real</w:t>
      </w:r>
      <w:r w:rsidR="00205966" w:rsidRPr="00205966">
        <w:rPr>
          <w:rFonts w:ascii="Times New Roman" w:hAnsi="Times New Roman" w:cs="Times New Roman"/>
        </w:rPr>
        <w:t>izovanim ugovorima.</w:t>
      </w:r>
    </w:p>
    <w:p w:rsidR="00766640" w:rsidRDefault="00766640">
      <w:pPr>
        <w:spacing w:after="0" w:line="100" w:lineRule="atLeast"/>
        <w:jc w:val="both"/>
        <w:rPr>
          <w:rFonts w:ascii="Times New Roman" w:hAnsi="Times New Roman" w:cs="Times New Roman"/>
        </w:rPr>
      </w:pPr>
    </w:p>
    <w:p w:rsidR="00766640" w:rsidRDefault="00766640">
      <w:pPr>
        <w:spacing w:after="0" w:line="100" w:lineRule="atLeast"/>
        <w:jc w:val="both"/>
        <w:rPr>
          <w:rFonts w:ascii="Times New Roman" w:hAnsi="Times New Roman" w:cs="Times New Roman"/>
        </w:rPr>
      </w:pPr>
    </w:p>
    <w:p w:rsidR="00A04116" w:rsidRPr="008741C0" w:rsidRDefault="00A04116">
      <w:pPr>
        <w:spacing w:after="0" w:line="100" w:lineRule="atLeast"/>
        <w:jc w:val="both"/>
        <w:rPr>
          <w:rFonts w:ascii="Times New Roman" w:hAnsi="Times New Roman" w:cs="Times New Roman"/>
          <w:b/>
          <w:u w:val="single"/>
        </w:rPr>
      </w:pPr>
      <w:r w:rsidRPr="008741C0">
        <w:rPr>
          <w:rFonts w:ascii="Times New Roman" w:hAnsi="Times New Roman" w:cs="Times New Roman"/>
          <w:b/>
          <w:u w:val="single"/>
        </w:rPr>
        <w:t>PODACI O PONUDI</w:t>
      </w:r>
    </w:p>
    <w:p w:rsidR="00A04116" w:rsidRPr="008741C0" w:rsidRDefault="00A04116">
      <w:pPr>
        <w:spacing w:after="0" w:line="100" w:lineRule="atLeast"/>
        <w:jc w:val="both"/>
        <w:rPr>
          <w:rFonts w:ascii="Times New Roman" w:hAnsi="Times New Roman" w:cs="Times New Roman"/>
          <w:b/>
          <w:u w:val="single"/>
        </w:rPr>
      </w:pPr>
    </w:p>
    <w:p w:rsidR="00A04116" w:rsidRPr="008741C0" w:rsidRDefault="00A04116">
      <w:pPr>
        <w:spacing w:after="0" w:line="100" w:lineRule="atLeast"/>
        <w:rPr>
          <w:rFonts w:ascii="Times New Roman" w:hAnsi="Times New Roman" w:cs="Times New Roman"/>
          <w:b/>
          <w:u w:val="single"/>
        </w:rPr>
      </w:pPr>
      <w:r w:rsidRPr="008741C0">
        <w:rPr>
          <w:rFonts w:ascii="Times New Roman" w:hAnsi="Times New Roman" w:cs="Times New Roman"/>
          <w:b/>
        </w:rPr>
        <w:t xml:space="preserve">14. </w:t>
      </w:r>
      <w:r w:rsidRPr="008741C0">
        <w:rPr>
          <w:rFonts w:ascii="Times New Roman" w:hAnsi="Times New Roman" w:cs="Times New Roman"/>
          <w:b/>
          <w:u w:val="single"/>
        </w:rPr>
        <w:t>Sadržaj ponude i način pripreme ponude</w:t>
      </w:r>
    </w:p>
    <w:p w:rsidR="00A04116" w:rsidRPr="008741C0" w:rsidRDefault="00A04116">
      <w:pPr>
        <w:spacing w:after="0" w:line="100" w:lineRule="atLeast"/>
        <w:rPr>
          <w:rFonts w:ascii="Times New Roman" w:hAnsi="Times New Roman" w:cs="Times New Roman"/>
          <w:b/>
          <w:u w:val="single"/>
        </w:rPr>
      </w:pPr>
    </w:p>
    <w:p w:rsidR="00A04116" w:rsidRPr="008741C0" w:rsidRDefault="00A04116" w:rsidP="003A28BC">
      <w:pPr>
        <w:spacing w:after="0" w:line="100" w:lineRule="atLeast"/>
        <w:ind w:firstLine="709"/>
        <w:jc w:val="both"/>
        <w:rPr>
          <w:rFonts w:ascii="Times New Roman" w:hAnsi="Times New Roman" w:cs="Times New Roman"/>
        </w:rPr>
      </w:pPr>
      <w:r w:rsidRPr="008741C0">
        <w:rPr>
          <w:rFonts w:ascii="Times New Roman" w:hAnsi="Times New Roman" w:cs="Times New Roman"/>
        </w:rPr>
        <w:t xml:space="preserve">Ponuda se zajedno sa pripadajućom dokumentacijom priprema na jednom od službenih jezika u Bosni i Hercegovini, na latiničnom ili ćirilićnom pismu. Pri pripremi ponude ponuđač se mora pridržavati zahtjeva i uslova iz tenderske dokumentacije. Ponuđač ne smije mijenjati ili nadopunjavati tekst tenderske dokumentacije. </w:t>
      </w:r>
    </w:p>
    <w:p w:rsidR="00A04116" w:rsidRPr="008741C0" w:rsidRDefault="00A04116">
      <w:pPr>
        <w:spacing w:after="0" w:line="100" w:lineRule="atLeast"/>
        <w:jc w:val="both"/>
        <w:rPr>
          <w:rFonts w:ascii="Times New Roman" w:hAnsi="Times New Roman" w:cs="Times New Roman"/>
        </w:rPr>
      </w:pPr>
    </w:p>
    <w:p w:rsidR="00A04116" w:rsidRPr="008741C0" w:rsidRDefault="00A04116">
      <w:pPr>
        <w:spacing w:after="0" w:line="100" w:lineRule="atLeast"/>
        <w:rPr>
          <w:rFonts w:ascii="Times New Roman" w:hAnsi="Times New Roman" w:cs="Times New Roman"/>
        </w:rPr>
      </w:pPr>
      <w:r w:rsidRPr="008741C0">
        <w:rPr>
          <w:rFonts w:ascii="Times New Roman" w:hAnsi="Times New Roman" w:cs="Times New Roman"/>
        </w:rPr>
        <w:t>Ponuda mora sadržavati najmanje:</w:t>
      </w:r>
    </w:p>
    <w:p w:rsidR="00A04116" w:rsidRPr="008741C0" w:rsidRDefault="00A04116">
      <w:pPr>
        <w:pStyle w:val="ListParagraph"/>
        <w:numPr>
          <w:ilvl w:val="0"/>
          <w:numId w:val="5"/>
        </w:numPr>
        <w:spacing w:after="0" w:line="100" w:lineRule="atLeast"/>
        <w:rPr>
          <w:rFonts w:ascii="Times New Roman" w:hAnsi="Times New Roman" w:cs="Times New Roman"/>
        </w:rPr>
      </w:pPr>
      <w:r w:rsidRPr="008741C0">
        <w:rPr>
          <w:rFonts w:ascii="Times New Roman" w:hAnsi="Times New Roman" w:cs="Times New Roman"/>
        </w:rPr>
        <w:t>Obraza</w:t>
      </w:r>
      <w:r w:rsidR="00E61EC7" w:rsidRPr="008741C0">
        <w:rPr>
          <w:rFonts w:ascii="Times New Roman" w:hAnsi="Times New Roman" w:cs="Times New Roman"/>
        </w:rPr>
        <w:t>c za ponudu – Aneks II;</w:t>
      </w:r>
    </w:p>
    <w:p w:rsidR="00A04116" w:rsidRPr="008741C0" w:rsidRDefault="00E61EC7">
      <w:pPr>
        <w:pStyle w:val="ListParagraph"/>
        <w:numPr>
          <w:ilvl w:val="0"/>
          <w:numId w:val="5"/>
        </w:numPr>
        <w:spacing w:after="0" w:line="100" w:lineRule="atLeast"/>
        <w:rPr>
          <w:rFonts w:ascii="Times New Roman" w:hAnsi="Times New Roman" w:cs="Times New Roman"/>
        </w:rPr>
      </w:pPr>
      <w:r w:rsidRPr="008741C0">
        <w:rPr>
          <w:rFonts w:ascii="Times New Roman" w:hAnsi="Times New Roman" w:cs="Times New Roman"/>
        </w:rPr>
        <w:t xml:space="preserve">Obrazac za </w:t>
      </w:r>
      <w:r w:rsidR="004620C1" w:rsidRPr="008741C0">
        <w:rPr>
          <w:rFonts w:ascii="Times New Roman" w:hAnsi="Times New Roman" w:cs="Times New Roman"/>
        </w:rPr>
        <w:t>cijenu ponude - usluge</w:t>
      </w:r>
      <w:r w:rsidRPr="008741C0">
        <w:rPr>
          <w:rFonts w:ascii="Times New Roman" w:hAnsi="Times New Roman" w:cs="Times New Roman"/>
        </w:rPr>
        <w:t xml:space="preserve"> – Aneks III</w:t>
      </w:r>
      <w:r w:rsidR="00A04116" w:rsidRPr="008741C0">
        <w:rPr>
          <w:rFonts w:ascii="Times New Roman" w:hAnsi="Times New Roman" w:cs="Times New Roman"/>
        </w:rPr>
        <w:t>;</w:t>
      </w:r>
    </w:p>
    <w:p w:rsidR="00A04116" w:rsidRPr="008741C0" w:rsidRDefault="00A04116" w:rsidP="007C03AB">
      <w:pPr>
        <w:pStyle w:val="ListParagraph"/>
        <w:numPr>
          <w:ilvl w:val="0"/>
          <w:numId w:val="5"/>
        </w:numPr>
        <w:spacing w:after="0" w:line="100" w:lineRule="atLeast"/>
        <w:rPr>
          <w:rFonts w:ascii="Times New Roman" w:hAnsi="Times New Roman" w:cs="Times New Roman"/>
        </w:rPr>
      </w:pPr>
      <w:r w:rsidRPr="008741C0">
        <w:rPr>
          <w:rFonts w:ascii="Times New Roman" w:hAnsi="Times New Roman" w:cs="Times New Roman"/>
        </w:rPr>
        <w:t xml:space="preserve">Izjava o ispunjenosti uslova iz člana 45. stav (1) tačaka od a) do d) Zakona </w:t>
      </w:r>
      <w:r w:rsidR="00E61EC7" w:rsidRPr="008741C0">
        <w:rPr>
          <w:rFonts w:ascii="Times New Roman" w:hAnsi="Times New Roman" w:cs="Times New Roman"/>
        </w:rPr>
        <w:t>o javnim nabavkama – Aneks IV;</w:t>
      </w:r>
    </w:p>
    <w:p w:rsidR="00A04116" w:rsidRPr="008741C0" w:rsidRDefault="00A04116">
      <w:pPr>
        <w:pStyle w:val="ListParagraph"/>
        <w:numPr>
          <w:ilvl w:val="0"/>
          <w:numId w:val="5"/>
        </w:numPr>
        <w:spacing w:after="0" w:line="100" w:lineRule="atLeast"/>
        <w:rPr>
          <w:rFonts w:ascii="Times New Roman" w:hAnsi="Times New Roman" w:cs="Times New Roman"/>
        </w:rPr>
      </w:pPr>
      <w:r w:rsidRPr="008741C0">
        <w:rPr>
          <w:rFonts w:ascii="Times New Roman" w:hAnsi="Times New Roman" w:cs="Times New Roman"/>
        </w:rPr>
        <w:t>Izjava o ispunje</w:t>
      </w:r>
      <w:r w:rsidR="004620C1" w:rsidRPr="008741C0">
        <w:rPr>
          <w:rFonts w:ascii="Times New Roman" w:hAnsi="Times New Roman" w:cs="Times New Roman"/>
        </w:rPr>
        <w:t>nosti uslova iz člana 50. tač. c), e</w:t>
      </w:r>
      <w:r w:rsidRPr="008741C0">
        <w:rPr>
          <w:rFonts w:ascii="Times New Roman" w:hAnsi="Times New Roman" w:cs="Times New Roman"/>
        </w:rPr>
        <w:t>) (Tehnička i profesionalna sp</w:t>
      </w:r>
      <w:r w:rsidR="004620C1" w:rsidRPr="008741C0">
        <w:rPr>
          <w:rFonts w:ascii="Times New Roman" w:hAnsi="Times New Roman" w:cs="Times New Roman"/>
        </w:rPr>
        <w:t>osobnost u postupku nabavke usluga</w:t>
      </w:r>
      <w:r w:rsidRPr="008741C0">
        <w:rPr>
          <w:rFonts w:ascii="Times New Roman" w:hAnsi="Times New Roman" w:cs="Times New Roman"/>
        </w:rPr>
        <w:t>) Zako</w:t>
      </w:r>
      <w:r w:rsidR="001D46F1" w:rsidRPr="008741C0">
        <w:rPr>
          <w:rFonts w:ascii="Times New Roman" w:hAnsi="Times New Roman" w:cs="Times New Roman"/>
        </w:rPr>
        <w:t>na o javnim nabavkama – Aneks V</w:t>
      </w:r>
      <w:r w:rsidRPr="008741C0">
        <w:rPr>
          <w:rFonts w:ascii="Times New Roman" w:hAnsi="Times New Roman" w:cs="Times New Roman"/>
        </w:rPr>
        <w:t>;</w:t>
      </w:r>
    </w:p>
    <w:p w:rsidR="00A04116" w:rsidRPr="008741C0" w:rsidRDefault="00A04116">
      <w:pPr>
        <w:pStyle w:val="ListParagraph"/>
        <w:numPr>
          <w:ilvl w:val="0"/>
          <w:numId w:val="5"/>
        </w:numPr>
        <w:spacing w:after="0" w:line="100" w:lineRule="atLeast"/>
        <w:rPr>
          <w:rFonts w:ascii="Times New Roman" w:hAnsi="Times New Roman" w:cs="Times New Roman"/>
        </w:rPr>
      </w:pPr>
      <w:r w:rsidRPr="008741C0">
        <w:rPr>
          <w:rFonts w:ascii="Times New Roman" w:hAnsi="Times New Roman" w:cs="Times New Roman"/>
        </w:rPr>
        <w:t xml:space="preserve"> Pismena izjava ponuđača iz člana 52 . st. 2. </w:t>
      </w:r>
      <w:r w:rsidR="00E61EC7" w:rsidRPr="008741C0">
        <w:rPr>
          <w:rFonts w:ascii="Times New Roman" w:hAnsi="Times New Roman" w:cs="Times New Roman"/>
        </w:rPr>
        <w:t>Zakona o javnim nabavkama – Aneks VI</w:t>
      </w:r>
      <w:r w:rsidRPr="008741C0">
        <w:rPr>
          <w:rFonts w:ascii="Times New Roman" w:hAnsi="Times New Roman" w:cs="Times New Roman"/>
        </w:rPr>
        <w:t>;</w:t>
      </w:r>
    </w:p>
    <w:p w:rsidR="00E61EC7" w:rsidRPr="008741C0" w:rsidRDefault="00E61EC7">
      <w:pPr>
        <w:pStyle w:val="ListParagraph"/>
        <w:numPr>
          <w:ilvl w:val="0"/>
          <w:numId w:val="5"/>
        </w:numPr>
        <w:spacing w:after="0" w:line="100" w:lineRule="atLeast"/>
        <w:rPr>
          <w:rFonts w:ascii="Times New Roman" w:hAnsi="Times New Roman" w:cs="Times New Roman"/>
        </w:rPr>
      </w:pPr>
      <w:r w:rsidRPr="008741C0">
        <w:rPr>
          <w:rFonts w:ascii="Times New Roman" w:hAnsi="Times New Roman" w:cs="Times New Roman"/>
        </w:rPr>
        <w:t>Original ili ovjerenu fotokopiju Aktuelnog izvoda iz sudskog registra ( ili Rješenje o registraciji) ili ekvivalent odgovarajućeg dokumenta;</w:t>
      </w:r>
    </w:p>
    <w:p w:rsidR="00E61EC7" w:rsidRPr="008741C0" w:rsidRDefault="00E61EC7">
      <w:pPr>
        <w:pStyle w:val="ListParagraph"/>
        <w:numPr>
          <w:ilvl w:val="0"/>
          <w:numId w:val="5"/>
        </w:numPr>
        <w:spacing w:after="0" w:line="100" w:lineRule="atLeast"/>
        <w:rPr>
          <w:rFonts w:ascii="Times New Roman" w:hAnsi="Times New Roman" w:cs="Times New Roman"/>
        </w:rPr>
      </w:pPr>
      <w:r w:rsidRPr="008741C0">
        <w:rPr>
          <w:rFonts w:ascii="Times New Roman" w:hAnsi="Times New Roman" w:cs="Times New Roman"/>
        </w:rPr>
        <w:t>Povj</w:t>
      </w:r>
      <w:r w:rsidR="001D46F1" w:rsidRPr="008741C0">
        <w:rPr>
          <w:rFonts w:ascii="Times New Roman" w:hAnsi="Times New Roman" w:cs="Times New Roman"/>
        </w:rPr>
        <w:t>erljive informacije – Aneks VII</w:t>
      </w:r>
      <w:r w:rsidRPr="008741C0">
        <w:rPr>
          <w:rFonts w:ascii="Times New Roman" w:hAnsi="Times New Roman" w:cs="Times New Roman"/>
        </w:rPr>
        <w:t>;</w:t>
      </w:r>
    </w:p>
    <w:p w:rsidR="00E61EC7" w:rsidRPr="008741C0" w:rsidRDefault="001D46F1">
      <w:pPr>
        <w:pStyle w:val="ListParagraph"/>
        <w:numPr>
          <w:ilvl w:val="0"/>
          <w:numId w:val="5"/>
        </w:numPr>
        <w:spacing w:after="0" w:line="100" w:lineRule="atLeast"/>
        <w:rPr>
          <w:rFonts w:ascii="Times New Roman" w:hAnsi="Times New Roman" w:cs="Times New Roman"/>
        </w:rPr>
      </w:pPr>
      <w:r w:rsidRPr="008741C0">
        <w:rPr>
          <w:rFonts w:ascii="Times New Roman" w:hAnsi="Times New Roman" w:cs="Times New Roman"/>
        </w:rPr>
        <w:t>Nacrt ugovora – Aneks VIII</w:t>
      </w:r>
      <w:r w:rsidR="00E61EC7" w:rsidRPr="008741C0">
        <w:rPr>
          <w:rFonts w:ascii="Times New Roman" w:hAnsi="Times New Roman" w:cs="Times New Roman"/>
        </w:rPr>
        <w:t>;</w:t>
      </w:r>
    </w:p>
    <w:p w:rsidR="00A04116" w:rsidRPr="00EF1228" w:rsidRDefault="00EF1228" w:rsidP="00EF1228">
      <w:pPr>
        <w:pStyle w:val="ListParagraph"/>
        <w:numPr>
          <w:ilvl w:val="0"/>
          <w:numId w:val="5"/>
        </w:numPr>
        <w:spacing w:after="0" w:line="100" w:lineRule="atLeast"/>
        <w:rPr>
          <w:rFonts w:ascii="Times New Roman" w:hAnsi="Times New Roman" w:cs="Times New Roman"/>
        </w:rPr>
      </w:pPr>
      <w:r w:rsidRPr="00EF1228">
        <w:rPr>
          <w:rFonts w:ascii="Times New Roman" w:hAnsi="Times New Roman" w:cs="Times New Roman"/>
        </w:rPr>
        <w:t>Izjava o roku plaćanja</w:t>
      </w:r>
      <w:r w:rsidR="00F40FAD">
        <w:rPr>
          <w:rFonts w:ascii="Times New Roman" w:hAnsi="Times New Roman" w:cs="Times New Roman"/>
        </w:rPr>
        <w:t>;</w:t>
      </w:r>
    </w:p>
    <w:p w:rsidR="00EF1228" w:rsidRDefault="00EF1228" w:rsidP="00EF1228">
      <w:pPr>
        <w:pStyle w:val="ListParagraph"/>
        <w:numPr>
          <w:ilvl w:val="0"/>
          <w:numId w:val="5"/>
        </w:numPr>
        <w:spacing w:after="0" w:line="100" w:lineRule="atLeast"/>
        <w:rPr>
          <w:rFonts w:ascii="Times New Roman" w:hAnsi="Times New Roman" w:cs="Times New Roman"/>
        </w:rPr>
      </w:pPr>
      <w:r>
        <w:rPr>
          <w:rFonts w:ascii="Times New Roman" w:hAnsi="Times New Roman" w:cs="Times New Roman"/>
        </w:rPr>
        <w:t>Izjava o roku isporuke</w:t>
      </w:r>
      <w:r w:rsidR="00F40FAD">
        <w:rPr>
          <w:rFonts w:ascii="Times New Roman" w:hAnsi="Times New Roman" w:cs="Times New Roman"/>
        </w:rPr>
        <w:t>;</w:t>
      </w:r>
    </w:p>
    <w:p w:rsidR="00EF1228" w:rsidRDefault="00EF1228" w:rsidP="00EF1228">
      <w:pPr>
        <w:pStyle w:val="ListParagraph"/>
        <w:numPr>
          <w:ilvl w:val="0"/>
          <w:numId w:val="5"/>
        </w:numPr>
        <w:spacing w:after="0" w:line="100" w:lineRule="atLeast"/>
        <w:rPr>
          <w:rFonts w:ascii="Times New Roman" w:hAnsi="Times New Roman" w:cs="Times New Roman"/>
        </w:rPr>
      </w:pPr>
      <w:r>
        <w:rPr>
          <w:rFonts w:ascii="Times New Roman" w:hAnsi="Times New Roman" w:cs="Times New Roman"/>
        </w:rPr>
        <w:t>Izjava o preferencijalnom tretmanu domaćeg</w:t>
      </w:r>
      <w:r w:rsidR="00F40FAD">
        <w:rPr>
          <w:rFonts w:ascii="Times New Roman" w:hAnsi="Times New Roman" w:cs="Times New Roman"/>
        </w:rPr>
        <w:t>;</w:t>
      </w:r>
    </w:p>
    <w:p w:rsidR="00F40FAD" w:rsidRDefault="00F40FAD" w:rsidP="00EF1228">
      <w:pPr>
        <w:pStyle w:val="ListParagraph"/>
        <w:numPr>
          <w:ilvl w:val="0"/>
          <w:numId w:val="5"/>
        </w:numPr>
        <w:spacing w:after="0" w:line="100" w:lineRule="atLeast"/>
        <w:rPr>
          <w:rFonts w:ascii="Times New Roman" w:hAnsi="Times New Roman" w:cs="Times New Roman"/>
        </w:rPr>
      </w:pPr>
      <w:r>
        <w:rPr>
          <w:rFonts w:ascii="Times New Roman" w:hAnsi="Times New Roman" w:cs="Times New Roman"/>
        </w:rPr>
        <w:t>Izjava ponuđača o tehničkoj opremljenosti;</w:t>
      </w:r>
    </w:p>
    <w:p w:rsidR="00F40FAD" w:rsidRDefault="00F40FAD" w:rsidP="00EF1228">
      <w:pPr>
        <w:pStyle w:val="ListParagraph"/>
        <w:numPr>
          <w:ilvl w:val="0"/>
          <w:numId w:val="5"/>
        </w:numPr>
        <w:spacing w:after="0" w:line="100" w:lineRule="atLeast"/>
        <w:rPr>
          <w:rFonts w:ascii="Times New Roman" w:hAnsi="Times New Roman" w:cs="Times New Roman"/>
        </w:rPr>
      </w:pPr>
      <w:r>
        <w:rPr>
          <w:rFonts w:ascii="Times New Roman" w:hAnsi="Times New Roman" w:cs="Times New Roman"/>
        </w:rPr>
        <w:t>Izjava ponuđača o angažiranom tehničkom ososblju;</w:t>
      </w:r>
    </w:p>
    <w:p w:rsidR="00205966" w:rsidRDefault="00205966" w:rsidP="00EF1228">
      <w:pPr>
        <w:pStyle w:val="ListParagraph"/>
        <w:numPr>
          <w:ilvl w:val="0"/>
          <w:numId w:val="5"/>
        </w:numPr>
        <w:spacing w:after="0" w:line="100" w:lineRule="atLeast"/>
        <w:rPr>
          <w:rFonts w:ascii="Times New Roman" w:hAnsi="Times New Roman" w:cs="Times New Roman"/>
        </w:rPr>
      </w:pPr>
      <w:r>
        <w:rPr>
          <w:rFonts w:ascii="Times New Roman" w:hAnsi="Times New Roman" w:cs="Times New Roman"/>
        </w:rPr>
        <w:t>Potvrda o realizovanim ugovorima</w:t>
      </w:r>
      <w:r w:rsidR="00F40FAD">
        <w:rPr>
          <w:rFonts w:ascii="Times New Roman" w:hAnsi="Times New Roman" w:cs="Times New Roman"/>
        </w:rPr>
        <w:t>;</w:t>
      </w:r>
    </w:p>
    <w:p w:rsidR="00EF1228" w:rsidRPr="00EF1228" w:rsidRDefault="00EF1228" w:rsidP="00EF1228">
      <w:pPr>
        <w:pStyle w:val="ListParagraph"/>
        <w:spacing w:after="0" w:line="100" w:lineRule="atLeast"/>
        <w:ind w:left="786"/>
        <w:rPr>
          <w:rFonts w:ascii="Times New Roman" w:hAnsi="Times New Roman" w:cs="Times New Roman"/>
        </w:rPr>
      </w:pPr>
    </w:p>
    <w:p w:rsidR="00A04116" w:rsidRPr="008741C0" w:rsidRDefault="00A04116">
      <w:pPr>
        <w:spacing w:after="0" w:line="100" w:lineRule="atLeast"/>
        <w:rPr>
          <w:rFonts w:ascii="Times New Roman" w:hAnsi="Times New Roman" w:cs="Times New Roman"/>
          <w:b/>
          <w:u w:val="single"/>
        </w:rPr>
      </w:pPr>
      <w:r w:rsidRPr="008741C0">
        <w:rPr>
          <w:rFonts w:ascii="Times New Roman" w:hAnsi="Times New Roman" w:cs="Times New Roman"/>
          <w:b/>
        </w:rPr>
        <w:t xml:space="preserve">15. </w:t>
      </w:r>
      <w:r w:rsidRPr="008741C0">
        <w:rPr>
          <w:rFonts w:ascii="Times New Roman" w:hAnsi="Times New Roman" w:cs="Times New Roman"/>
          <w:b/>
          <w:u w:val="single"/>
        </w:rPr>
        <w:t>Način dostavljanja ponuda</w:t>
      </w:r>
    </w:p>
    <w:p w:rsidR="00A04116" w:rsidRPr="008741C0" w:rsidRDefault="00A04116">
      <w:pPr>
        <w:spacing w:after="0" w:line="100" w:lineRule="atLeast"/>
        <w:rPr>
          <w:rFonts w:ascii="Times New Roman" w:hAnsi="Times New Roman" w:cs="Times New Roman"/>
          <w:b/>
        </w:rPr>
      </w:pPr>
    </w:p>
    <w:p w:rsidR="00A04116" w:rsidRPr="008741C0" w:rsidRDefault="00A04116" w:rsidP="003A28BC">
      <w:pPr>
        <w:spacing w:after="0" w:line="100" w:lineRule="atLeast"/>
        <w:ind w:firstLine="709"/>
        <w:jc w:val="both"/>
        <w:rPr>
          <w:rFonts w:ascii="Times New Roman" w:hAnsi="Times New Roman" w:cs="Times New Roman"/>
        </w:rPr>
      </w:pPr>
      <w:r w:rsidRPr="008741C0">
        <w:rPr>
          <w:rFonts w:ascii="Times New Roman" w:hAnsi="Times New Roman" w:cs="Times New Roman"/>
        </w:rPr>
        <w:t xml:space="preserve">Ponuda, bez obzira na način dostavljanja, mora biti zaprimljena u ugovornom organu, na adresi navedenoj u tenderskoj dokumentaciji, do datuma i vremena navedenog u obavještenju o nabavci i tenderskoj dokumentaciji. Sve ponude zaprimljene nakon tog vremena su neblagovremene i kao takve, neotvorene će biti vraćene ponuđaču. </w:t>
      </w:r>
    </w:p>
    <w:p w:rsidR="00A04116" w:rsidRDefault="00A04116">
      <w:pPr>
        <w:spacing w:after="0" w:line="100" w:lineRule="atLeast"/>
        <w:jc w:val="both"/>
        <w:rPr>
          <w:rFonts w:ascii="Times New Roman" w:hAnsi="Times New Roman" w:cs="Times New Roman"/>
        </w:rPr>
      </w:pPr>
    </w:p>
    <w:p w:rsidR="00F40FAD" w:rsidRPr="00F40FAD" w:rsidRDefault="00F40FAD" w:rsidP="00F40FAD">
      <w:pPr>
        <w:pStyle w:val="t-9-8"/>
        <w:spacing w:after="0"/>
        <w:ind w:firstLine="709"/>
        <w:jc w:val="both"/>
        <w:rPr>
          <w:rFonts w:ascii="Times New Roman" w:hAnsi="Times New Roman" w:cs="Times New Roman"/>
          <w:b/>
          <w:color w:val="000000"/>
          <w:sz w:val="24"/>
          <w:szCs w:val="24"/>
        </w:rPr>
      </w:pPr>
      <w:r w:rsidRPr="00F40FAD">
        <w:rPr>
          <w:rFonts w:ascii="Times New Roman" w:hAnsi="Times New Roman" w:cs="Times New Roman"/>
          <w:b/>
          <w:color w:val="000000"/>
          <w:sz w:val="24"/>
          <w:szCs w:val="24"/>
        </w:rPr>
        <w:t>Ponuđač dostavlja original ponudu i jednu kopiju ponude koja je identična originalu u jednoj za</w:t>
      </w:r>
      <w:r>
        <w:rPr>
          <w:rFonts w:ascii="Times New Roman" w:hAnsi="Times New Roman" w:cs="Times New Roman"/>
          <w:b/>
          <w:color w:val="000000"/>
          <w:sz w:val="24"/>
          <w:szCs w:val="24"/>
        </w:rPr>
        <w:t>t</w:t>
      </w:r>
      <w:r w:rsidRPr="00F40FAD">
        <w:rPr>
          <w:rFonts w:ascii="Times New Roman" w:hAnsi="Times New Roman" w:cs="Times New Roman"/>
          <w:b/>
          <w:color w:val="000000"/>
          <w:sz w:val="24"/>
          <w:szCs w:val="24"/>
        </w:rPr>
        <w:t xml:space="preserve">vorenoj koverti. </w:t>
      </w:r>
    </w:p>
    <w:p w:rsidR="00F40FAD" w:rsidRPr="008741C0" w:rsidRDefault="00F40FAD">
      <w:pPr>
        <w:spacing w:after="0" w:line="100" w:lineRule="atLeast"/>
        <w:jc w:val="both"/>
        <w:rPr>
          <w:rFonts w:ascii="Times New Roman" w:hAnsi="Times New Roman" w:cs="Times New Roman"/>
        </w:rPr>
      </w:pPr>
    </w:p>
    <w:p w:rsidR="00A04116" w:rsidRPr="008741C0" w:rsidRDefault="00A04116" w:rsidP="003A28BC">
      <w:pPr>
        <w:spacing w:after="0" w:line="100" w:lineRule="atLeast"/>
        <w:ind w:firstLine="709"/>
        <w:jc w:val="both"/>
        <w:rPr>
          <w:rFonts w:ascii="Times New Roman" w:hAnsi="Times New Roman" w:cs="Times New Roman"/>
        </w:rPr>
      </w:pPr>
      <w:r w:rsidRPr="008741C0">
        <w:rPr>
          <w:rFonts w:ascii="Times New Roman" w:hAnsi="Times New Roman" w:cs="Times New Roman"/>
        </w:rPr>
        <w:t>Ponude se predaju na protokol ugovornog organa ili putem pošte, na adresu ugovornog organa, u zatvorenoj koverti na kojoj, na prednjoj strani koverte, mora biti navedeno:</w:t>
      </w:r>
    </w:p>
    <w:p w:rsidR="00A04116" w:rsidRPr="008741C0" w:rsidRDefault="00160F76">
      <w:pPr>
        <w:tabs>
          <w:tab w:val="left" w:pos="6500"/>
        </w:tabs>
        <w:spacing w:after="0" w:line="100" w:lineRule="atLeast"/>
        <w:rPr>
          <w:rFonts w:ascii="Times New Roman" w:hAnsi="Times New Roman" w:cs="Times New Roman"/>
          <w:b/>
          <w:bCs/>
        </w:rPr>
      </w:pPr>
      <w:r w:rsidRPr="008741C0">
        <w:rPr>
          <w:rFonts w:ascii="Times New Roman" w:hAnsi="Times New Roman" w:cs="Times New Roman"/>
          <w:b/>
          <w:bCs/>
        </w:rPr>
        <w:t>ŠUMARST</w:t>
      </w:r>
      <w:r w:rsidR="00A04116" w:rsidRPr="008741C0">
        <w:rPr>
          <w:rFonts w:ascii="Times New Roman" w:hAnsi="Times New Roman" w:cs="Times New Roman"/>
          <w:b/>
          <w:bCs/>
        </w:rPr>
        <w:t>VO “PRENJ” D.D. KONJIC</w:t>
      </w:r>
    </w:p>
    <w:p w:rsidR="00A04116" w:rsidRPr="008741C0" w:rsidRDefault="00A04116">
      <w:pPr>
        <w:spacing w:after="0" w:line="100" w:lineRule="atLeast"/>
        <w:rPr>
          <w:rFonts w:ascii="Times New Roman" w:hAnsi="Times New Roman" w:cs="Times New Roman"/>
        </w:rPr>
      </w:pPr>
      <w:r w:rsidRPr="008741C0">
        <w:rPr>
          <w:rFonts w:ascii="Times New Roman" w:hAnsi="Times New Roman" w:cs="Times New Roman"/>
        </w:rPr>
        <w:t>Sarajevska br. 31. 88400 Konjic</w:t>
      </w:r>
    </w:p>
    <w:p w:rsidR="00A04116" w:rsidRPr="008741C0" w:rsidRDefault="00A04116">
      <w:pPr>
        <w:spacing w:after="0" w:line="100" w:lineRule="atLeast"/>
        <w:rPr>
          <w:rFonts w:ascii="Times New Roman" w:hAnsi="Times New Roman" w:cs="Times New Roman"/>
        </w:rPr>
      </w:pPr>
    </w:p>
    <w:p w:rsidR="00A04116" w:rsidRPr="008741C0" w:rsidRDefault="00561F94">
      <w:pPr>
        <w:spacing w:after="0" w:line="100" w:lineRule="atLeast"/>
        <w:rPr>
          <w:rFonts w:ascii="Times New Roman" w:hAnsi="Times New Roman" w:cs="Times New Roman"/>
          <w:bCs/>
          <w:iCs/>
        </w:rPr>
      </w:pPr>
      <w:r w:rsidRPr="008741C0">
        <w:rPr>
          <w:rFonts w:ascii="Times New Roman" w:hAnsi="Times New Roman" w:cs="Times New Roman"/>
        </w:rPr>
        <w:t>PO</w:t>
      </w:r>
      <w:r w:rsidR="00541D1A" w:rsidRPr="008741C0">
        <w:rPr>
          <w:rFonts w:ascii="Times New Roman" w:hAnsi="Times New Roman" w:cs="Times New Roman"/>
        </w:rPr>
        <w:t>NUDA ZA NAB</w:t>
      </w:r>
      <w:r w:rsidR="00436FE7">
        <w:rPr>
          <w:rFonts w:ascii="Times New Roman" w:hAnsi="Times New Roman" w:cs="Times New Roman"/>
        </w:rPr>
        <w:t>AVKU ROBA-REZERVNI DIJELOVI</w:t>
      </w:r>
      <w:r w:rsidR="004620C1" w:rsidRPr="008741C0">
        <w:rPr>
          <w:rFonts w:ascii="Times New Roman" w:hAnsi="Times New Roman" w:cs="Times New Roman"/>
          <w:bCs/>
          <w:iCs/>
        </w:rPr>
        <w:t>;</w:t>
      </w:r>
    </w:p>
    <w:p w:rsidR="00436FE7" w:rsidRPr="00436FE7" w:rsidRDefault="00436FE7" w:rsidP="00436FE7">
      <w:pPr>
        <w:spacing w:after="0" w:line="240" w:lineRule="atLeast"/>
        <w:rPr>
          <w:rFonts w:ascii="Times New Roman" w:hAnsi="Times New Roman" w:cs="Times New Roman"/>
          <w:sz w:val="24"/>
          <w:szCs w:val="24"/>
        </w:rPr>
      </w:pPr>
      <w:r w:rsidRPr="00436FE7">
        <w:rPr>
          <w:rFonts w:ascii="Times New Roman" w:hAnsi="Times New Roman" w:cs="Times New Roman"/>
          <w:sz w:val="24"/>
          <w:szCs w:val="24"/>
        </w:rPr>
        <w:t xml:space="preserve">LOT 1: Rezervni dijelovi za putnička vozila </w:t>
      </w:r>
    </w:p>
    <w:p w:rsidR="00436FE7" w:rsidRPr="00436FE7" w:rsidRDefault="00436FE7" w:rsidP="00436FE7">
      <w:pPr>
        <w:spacing w:after="0" w:line="240" w:lineRule="atLeast"/>
        <w:rPr>
          <w:rFonts w:ascii="Times New Roman" w:hAnsi="Times New Roman" w:cs="Times New Roman"/>
          <w:sz w:val="24"/>
          <w:szCs w:val="24"/>
        </w:rPr>
      </w:pPr>
      <w:r w:rsidRPr="00436FE7">
        <w:rPr>
          <w:rFonts w:ascii="Times New Roman" w:hAnsi="Times New Roman" w:cs="Times New Roman"/>
          <w:sz w:val="24"/>
          <w:szCs w:val="24"/>
        </w:rPr>
        <w:t xml:space="preserve">LOT 2: Rezervni dijelovi za teretna vozila                  </w:t>
      </w:r>
    </w:p>
    <w:p w:rsidR="00436FE7" w:rsidRPr="00436FE7" w:rsidRDefault="00436FE7" w:rsidP="00436FE7">
      <w:pPr>
        <w:spacing w:after="0" w:line="240" w:lineRule="atLeast"/>
        <w:rPr>
          <w:rFonts w:ascii="Times New Roman" w:hAnsi="Times New Roman" w:cs="Times New Roman"/>
          <w:sz w:val="24"/>
          <w:szCs w:val="24"/>
        </w:rPr>
      </w:pPr>
      <w:r w:rsidRPr="00436FE7">
        <w:rPr>
          <w:rFonts w:ascii="Times New Roman" w:hAnsi="Times New Roman" w:cs="Times New Roman"/>
          <w:sz w:val="24"/>
          <w:szCs w:val="24"/>
        </w:rPr>
        <w:t>LOT 3: Rezervni dijelovi za autobuse</w:t>
      </w:r>
    </w:p>
    <w:p w:rsidR="00A04116" w:rsidRPr="008741C0" w:rsidRDefault="00A04116">
      <w:pPr>
        <w:spacing w:after="0" w:line="100" w:lineRule="atLeast"/>
        <w:rPr>
          <w:rFonts w:ascii="Times New Roman" w:hAnsi="Times New Roman" w:cs="Times New Roman"/>
        </w:rPr>
      </w:pPr>
    </w:p>
    <w:p w:rsidR="00A04116" w:rsidRPr="008741C0" w:rsidRDefault="00E61EC7">
      <w:pPr>
        <w:spacing w:after="0" w:line="100" w:lineRule="atLeast"/>
        <w:rPr>
          <w:rFonts w:ascii="Times New Roman" w:hAnsi="Times New Roman" w:cs="Times New Roman"/>
        </w:rPr>
      </w:pPr>
      <w:r w:rsidRPr="008741C0">
        <w:rPr>
          <w:rFonts w:ascii="Times New Roman" w:hAnsi="Times New Roman" w:cs="Times New Roman"/>
        </w:rPr>
        <w:t xml:space="preserve">Broj nabavke: </w:t>
      </w:r>
    </w:p>
    <w:p w:rsidR="00A04116" w:rsidRPr="008741C0" w:rsidRDefault="00A04116">
      <w:pPr>
        <w:spacing w:after="0" w:line="100" w:lineRule="atLeast"/>
        <w:rPr>
          <w:rFonts w:ascii="Times New Roman" w:hAnsi="Times New Roman" w:cs="Times New Roman"/>
        </w:rPr>
      </w:pPr>
    </w:p>
    <w:p w:rsidR="00A04116" w:rsidRPr="008741C0" w:rsidRDefault="00A04116">
      <w:pPr>
        <w:spacing w:after="0" w:line="100" w:lineRule="atLeast"/>
        <w:rPr>
          <w:rFonts w:ascii="Times New Roman" w:hAnsi="Times New Roman" w:cs="Times New Roman"/>
        </w:rPr>
      </w:pPr>
      <w:r w:rsidRPr="008741C0">
        <w:rPr>
          <w:rFonts w:ascii="Times New Roman" w:hAnsi="Times New Roman" w:cs="Times New Roman"/>
        </w:rPr>
        <w:t>„NE OTVARAJ“</w:t>
      </w:r>
    </w:p>
    <w:p w:rsidR="00A04116" w:rsidRPr="008741C0" w:rsidRDefault="00A04116">
      <w:pPr>
        <w:spacing w:after="0" w:line="100" w:lineRule="atLeast"/>
        <w:rPr>
          <w:rFonts w:ascii="Times New Roman" w:hAnsi="Times New Roman" w:cs="Times New Roman"/>
        </w:rPr>
      </w:pPr>
    </w:p>
    <w:p w:rsidR="00A04116" w:rsidRPr="008741C0" w:rsidRDefault="00A04116">
      <w:pPr>
        <w:spacing w:after="0" w:line="100" w:lineRule="atLeast"/>
        <w:rPr>
          <w:rFonts w:ascii="Times New Roman" w:hAnsi="Times New Roman" w:cs="Times New Roman"/>
        </w:rPr>
      </w:pPr>
      <w:r w:rsidRPr="008741C0">
        <w:rPr>
          <w:rFonts w:ascii="Times New Roman" w:hAnsi="Times New Roman" w:cs="Times New Roman"/>
        </w:rPr>
        <w:t>Na zadnjoj strani koverte ponuđač je dužan da navede slijedeće:</w:t>
      </w:r>
    </w:p>
    <w:p w:rsidR="00A04116" w:rsidRPr="008741C0" w:rsidRDefault="00A04116">
      <w:pPr>
        <w:spacing w:after="0" w:line="100" w:lineRule="atLeast"/>
        <w:rPr>
          <w:rFonts w:ascii="Times New Roman" w:hAnsi="Times New Roman" w:cs="Times New Roman"/>
        </w:rPr>
      </w:pPr>
      <w:r w:rsidRPr="008741C0">
        <w:rPr>
          <w:rFonts w:ascii="Times New Roman" w:hAnsi="Times New Roman" w:cs="Times New Roman"/>
        </w:rPr>
        <w:t>Naziv i adresa ponuđača /grupe ponuđača</w:t>
      </w:r>
    </w:p>
    <w:p w:rsidR="00A04116" w:rsidRPr="008741C0" w:rsidRDefault="00A04116">
      <w:pPr>
        <w:spacing w:after="0" w:line="100" w:lineRule="atLeast"/>
        <w:rPr>
          <w:rFonts w:ascii="Times New Roman" w:hAnsi="Times New Roman" w:cs="Times New Roman"/>
        </w:rPr>
      </w:pPr>
    </w:p>
    <w:p w:rsidR="00A04116" w:rsidRPr="008741C0" w:rsidRDefault="00A04116" w:rsidP="003C0AAA">
      <w:pPr>
        <w:pStyle w:val="t-9-8"/>
        <w:ind w:firstLine="709"/>
        <w:jc w:val="both"/>
        <w:rPr>
          <w:rFonts w:ascii="Times New Roman" w:hAnsi="Times New Roman" w:cs="Times New Roman"/>
          <w:color w:val="000000"/>
        </w:rPr>
      </w:pPr>
      <w:r w:rsidRPr="008741C0">
        <w:rPr>
          <w:rFonts w:ascii="Times New Roman" w:hAnsi="Times New Roman" w:cs="Times New Roman"/>
          <w:color w:val="000000"/>
        </w:rPr>
        <w:t>Ponuda se čvrsto uvezuje na način da se onemogući naknadno vađenje ili umetanje listova. Ako je ponuda izrađena u dva ili više dijelova, svaki dio se čvrsto uvezuje na način da se onemogući naknadno vađenje ili umetanje listova. Dijelove ponude kao što su uzorci, katalozi, mediji za pohranjivanje podataka i sl. koji ne mogu biti uvezani ponuđač obilježava nazivom i navodi u sadržaju ponude kao dio ponude.</w:t>
      </w:r>
    </w:p>
    <w:p w:rsidR="00A04116" w:rsidRPr="008741C0" w:rsidRDefault="00A04116" w:rsidP="003C0AAA">
      <w:pPr>
        <w:pStyle w:val="t-9-8"/>
        <w:ind w:firstLine="709"/>
        <w:jc w:val="both"/>
        <w:rPr>
          <w:rFonts w:ascii="Times New Roman" w:hAnsi="Times New Roman" w:cs="Times New Roman"/>
          <w:color w:val="000000"/>
        </w:rPr>
      </w:pPr>
      <w:r w:rsidRPr="008741C0">
        <w:rPr>
          <w:rFonts w:ascii="Times New Roman" w:hAnsi="Times New Roman" w:cs="Times New Roman"/>
          <w:color w:val="000000"/>
        </w:rPr>
        <w:t xml:space="preserve">Stranice ponude se označavaju brojem na način da je vidljiv redni broj stranice. Kada je ponuda izrađena od više dijelova, stranice se označavaju na način da svaki slijedeći dio započinje rednim brojem </w:t>
      </w:r>
      <w:r w:rsidRPr="008741C0">
        <w:rPr>
          <w:rFonts w:ascii="Times New Roman" w:hAnsi="Times New Roman" w:cs="Times New Roman"/>
          <w:color w:val="000000"/>
        </w:rPr>
        <w:lastRenderedPageBreak/>
        <w:t>kojim se nastavlja redni broj stranice kojim završava prethodni dio. Garancija kao dio ponude se ne numeriše. Ako sadrži štampanu literaturu, brošure, kataloge koji imaju originalno numerisane brojeve, onda se ti dijelovi ponude ne numerišu dodatno.</w:t>
      </w:r>
    </w:p>
    <w:p w:rsidR="00A04116" w:rsidRDefault="00A04116" w:rsidP="003C0AAA">
      <w:pPr>
        <w:spacing w:after="0" w:line="100" w:lineRule="atLeast"/>
        <w:ind w:firstLine="709"/>
        <w:jc w:val="both"/>
        <w:rPr>
          <w:rFonts w:ascii="Times New Roman" w:hAnsi="Times New Roman" w:cs="Times New Roman"/>
          <w:color w:val="000000"/>
        </w:rPr>
      </w:pPr>
      <w:r w:rsidRPr="008741C0">
        <w:rPr>
          <w:rFonts w:ascii="Times New Roman" w:hAnsi="Times New Roman" w:cs="Times New Roman"/>
          <w:color w:val="000000"/>
        </w:rPr>
        <w:t>Ponuda neće biti odbačena ukoliko su listovi ponude numerisani na način da je obezbjeđen kontinuitet numerisanja, te će se smatrati manjim odstupanjem koje ne mijenja, niti se bitno  udaljava od karakteristika, uslova i drugih zahtjeva utvrđenih u obavještenju o nabavci i tenderskoj dokumentaciji.</w:t>
      </w:r>
    </w:p>
    <w:p w:rsidR="00A04116" w:rsidRPr="008741C0" w:rsidRDefault="00A04116">
      <w:pPr>
        <w:spacing w:after="0" w:line="100" w:lineRule="atLeast"/>
        <w:rPr>
          <w:rFonts w:ascii="Times New Roman" w:hAnsi="Times New Roman" w:cs="Times New Roman"/>
        </w:rPr>
      </w:pPr>
    </w:p>
    <w:p w:rsidR="00A04116" w:rsidRPr="008741C0" w:rsidRDefault="00A04116">
      <w:pPr>
        <w:spacing w:after="0" w:line="100" w:lineRule="atLeast"/>
        <w:jc w:val="both"/>
        <w:rPr>
          <w:rFonts w:ascii="Times New Roman" w:hAnsi="Times New Roman" w:cs="Times New Roman"/>
          <w:b/>
          <w:u w:val="single"/>
        </w:rPr>
      </w:pPr>
      <w:r w:rsidRPr="008741C0">
        <w:rPr>
          <w:rFonts w:ascii="Times New Roman" w:hAnsi="Times New Roman" w:cs="Times New Roman"/>
          <w:b/>
        </w:rPr>
        <w:t xml:space="preserve">16. </w:t>
      </w:r>
      <w:r w:rsidRPr="008741C0">
        <w:rPr>
          <w:rFonts w:ascii="Times New Roman" w:hAnsi="Times New Roman" w:cs="Times New Roman"/>
          <w:b/>
          <w:u w:val="single"/>
        </w:rPr>
        <w:t>Način dostavljanja dokumenta koji su zajednički (ukoliko je podjela na lotove)</w:t>
      </w:r>
    </w:p>
    <w:p w:rsidR="00A04116" w:rsidRPr="008741C0" w:rsidRDefault="00A04116">
      <w:pPr>
        <w:spacing w:after="0" w:line="100" w:lineRule="atLeast"/>
        <w:jc w:val="both"/>
        <w:rPr>
          <w:rFonts w:ascii="Times New Roman" w:hAnsi="Times New Roman" w:cs="Times New Roman"/>
          <w:b/>
        </w:rPr>
      </w:pPr>
    </w:p>
    <w:p w:rsidR="00A04116" w:rsidRPr="008741C0" w:rsidRDefault="00561F94">
      <w:pPr>
        <w:spacing w:after="0" w:line="100" w:lineRule="atLeast"/>
        <w:jc w:val="both"/>
        <w:rPr>
          <w:rFonts w:ascii="Times New Roman" w:hAnsi="Times New Roman" w:cs="Times New Roman"/>
          <w:color w:val="000000"/>
        </w:rPr>
      </w:pPr>
      <w:r w:rsidRPr="008741C0">
        <w:rPr>
          <w:rFonts w:ascii="Times New Roman" w:hAnsi="Times New Roman" w:cs="Times New Roman"/>
          <w:color w:val="000000"/>
        </w:rPr>
        <w:t>Ponude za sve lotove na koje se prijavljuje dostavlja u posebnim kovertama na kojima mora biti naznačeno na koji se lot ponuda odnosi.</w:t>
      </w:r>
    </w:p>
    <w:p w:rsidR="00561F94" w:rsidRPr="008741C0" w:rsidRDefault="00561F94">
      <w:pPr>
        <w:spacing w:after="0" w:line="100" w:lineRule="atLeast"/>
        <w:jc w:val="both"/>
        <w:rPr>
          <w:rFonts w:ascii="Times New Roman" w:hAnsi="Times New Roman" w:cs="Times New Roman"/>
          <w:color w:val="000000"/>
        </w:rPr>
      </w:pPr>
    </w:p>
    <w:p w:rsidR="00561F94" w:rsidRPr="008741C0" w:rsidRDefault="00561F94">
      <w:pPr>
        <w:spacing w:after="0" w:line="100" w:lineRule="atLeast"/>
        <w:jc w:val="both"/>
        <w:rPr>
          <w:rFonts w:ascii="Times New Roman" w:hAnsi="Times New Roman" w:cs="Times New Roman"/>
          <w:color w:val="000000"/>
        </w:rPr>
      </w:pPr>
      <w:r w:rsidRPr="008741C0">
        <w:rPr>
          <w:rFonts w:ascii="Times New Roman" w:hAnsi="Times New Roman" w:cs="Times New Roman"/>
          <w:color w:val="000000"/>
        </w:rPr>
        <w:t>Ukoliko je nabavka podijeljena na više lotova, ponuđač koji dostavlja ponudu za više lotova ima pravo da izjave o ispunjavanju uslova za kvalifikaciju dostavi u jednoj ponudi, prvoj po rednom broju lota na koji se prijavljuje.</w:t>
      </w:r>
    </w:p>
    <w:p w:rsidR="00561F94" w:rsidRPr="008741C0" w:rsidRDefault="00561F94">
      <w:pPr>
        <w:spacing w:after="0" w:line="100" w:lineRule="atLeast"/>
        <w:jc w:val="both"/>
        <w:rPr>
          <w:rFonts w:ascii="Times New Roman" w:hAnsi="Times New Roman" w:cs="Times New Roman"/>
          <w:color w:val="000000"/>
        </w:rPr>
      </w:pPr>
    </w:p>
    <w:p w:rsidR="00561F94" w:rsidRPr="008741C0" w:rsidRDefault="00561F94">
      <w:pPr>
        <w:spacing w:after="0" w:line="100" w:lineRule="atLeast"/>
        <w:jc w:val="both"/>
        <w:rPr>
          <w:rFonts w:ascii="Times New Roman" w:hAnsi="Times New Roman" w:cs="Times New Roman"/>
          <w:color w:val="000000"/>
        </w:rPr>
      </w:pPr>
      <w:r w:rsidRPr="008741C0">
        <w:rPr>
          <w:rFonts w:ascii="Times New Roman" w:hAnsi="Times New Roman" w:cs="Times New Roman"/>
          <w:color w:val="000000"/>
        </w:rPr>
        <w:t>Ponuđač je dužan ponudu</w:t>
      </w:r>
      <w:r w:rsidR="00436FE7">
        <w:rPr>
          <w:rFonts w:ascii="Times New Roman" w:hAnsi="Times New Roman" w:cs="Times New Roman"/>
          <w:color w:val="000000"/>
        </w:rPr>
        <w:t xml:space="preserve"> za svaki LOT na koji se prijavljuje</w:t>
      </w:r>
      <w:r w:rsidRPr="008741C0">
        <w:rPr>
          <w:rFonts w:ascii="Times New Roman" w:hAnsi="Times New Roman" w:cs="Times New Roman"/>
          <w:color w:val="000000"/>
        </w:rPr>
        <w:t xml:space="preserve"> podnijeti u originalu i jednoj kopiji, sa jasno naznačenim </w:t>
      </w:r>
      <w:r w:rsidRPr="008F27C5">
        <w:rPr>
          <w:rFonts w:ascii="Times New Roman" w:hAnsi="Times New Roman" w:cs="Times New Roman"/>
          <w:b/>
          <w:color w:val="000000"/>
        </w:rPr>
        <w:t>"original" i "kopija"</w:t>
      </w:r>
      <w:r w:rsidR="008C6EA3" w:rsidRPr="008741C0">
        <w:rPr>
          <w:rFonts w:ascii="Times New Roman" w:hAnsi="Times New Roman" w:cs="Times New Roman"/>
          <w:color w:val="000000"/>
        </w:rPr>
        <w:t xml:space="preserve"> ponude. U slučaju razlika između originala i kopje ponude, vjerodostojan je original ponude.</w:t>
      </w:r>
    </w:p>
    <w:p w:rsidR="00A04116" w:rsidRPr="008741C0" w:rsidRDefault="00A04116">
      <w:pPr>
        <w:spacing w:after="0" w:line="100" w:lineRule="atLeast"/>
        <w:jc w:val="both"/>
        <w:rPr>
          <w:rFonts w:ascii="Times New Roman" w:hAnsi="Times New Roman" w:cs="Times New Roman"/>
          <w:color w:val="000000"/>
        </w:rPr>
      </w:pPr>
    </w:p>
    <w:p w:rsidR="00A04116" w:rsidRPr="008741C0" w:rsidRDefault="00A04116">
      <w:pPr>
        <w:spacing w:after="0" w:line="100" w:lineRule="atLeast"/>
        <w:jc w:val="both"/>
        <w:rPr>
          <w:rFonts w:ascii="Times New Roman" w:hAnsi="Times New Roman" w:cs="Times New Roman"/>
          <w:b/>
          <w:u w:val="single"/>
        </w:rPr>
      </w:pPr>
      <w:r w:rsidRPr="008741C0">
        <w:rPr>
          <w:rFonts w:ascii="Times New Roman" w:hAnsi="Times New Roman" w:cs="Times New Roman"/>
          <w:b/>
        </w:rPr>
        <w:t xml:space="preserve">17. </w:t>
      </w:r>
      <w:r w:rsidRPr="008741C0">
        <w:rPr>
          <w:rFonts w:ascii="Times New Roman" w:hAnsi="Times New Roman" w:cs="Times New Roman"/>
          <w:b/>
          <w:u w:val="single"/>
        </w:rPr>
        <w:t>Dopuštenost dostave alternatvnih ponuda</w:t>
      </w:r>
    </w:p>
    <w:p w:rsidR="00A04116" w:rsidRPr="008741C0" w:rsidRDefault="00A04116">
      <w:pPr>
        <w:spacing w:after="0" w:line="100" w:lineRule="atLeast"/>
        <w:jc w:val="both"/>
        <w:rPr>
          <w:rFonts w:ascii="Times New Roman" w:hAnsi="Times New Roman" w:cs="Times New Roman"/>
          <w:u w:val="single"/>
        </w:rPr>
      </w:pPr>
    </w:p>
    <w:p w:rsidR="00A04116" w:rsidRPr="008741C0" w:rsidRDefault="00A04116">
      <w:pPr>
        <w:spacing w:after="0" w:line="100" w:lineRule="atLeast"/>
        <w:jc w:val="both"/>
        <w:rPr>
          <w:rFonts w:ascii="Times New Roman" w:hAnsi="Times New Roman" w:cs="Times New Roman"/>
        </w:rPr>
      </w:pPr>
      <w:r w:rsidRPr="008741C0">
        <w:rPr>
          <w:rFonts w:ascii="Times New Roman" w:hAnsi="Times New Roman" w:cs="Times New Roman"/>
        </w:rPr>
        <w:t>Ne.</w:t>
      </w:r>
    </w:p>
    <w:p w:rsidR="00A04116" w:rsidRPr="008741C0" w:rsidRDefault="00A04116">
      <w:pPr>
        <w:spacing w:after="0" w:line="100" w:lineRule="atLeast"/>
        <w:jc w:val="both"/>
        <w:rPr>
          <w:rFonts w:ascii="Times New Roman" w:hAnsi="Times New Roman" w:cs="Times New Roman"/>
        </w:rPr>
      </w:pPr>
    </w:p>
    <w:p w:rsidR="00A04116" w:rsidRPr="008741C0" w:rsidRDefault="00A04116">
      <w:pPr>
        <w:spacing w:after="0" w:line="100" w:lineRule="atLeast"/>
        <w:jc w:val="both"/>
        <w:rPr>
          <w:rFonts w:ascii="Times New Roman" w:hAnsi="Times New Roman" w:cs="Times New Roman"/>
          <w:b/>
        </w:rPr>
      </w:pPr>
      <w:r w:rsidRPr="008741C0">
        <w:rPr>
          <w:rFonts w:ascii="Times New Roman" w:hAnsi="Times New Roman" w:cs="Times New Roman"/>
          <w:b/>
        </w:rPr>
        <w:t>18</w:t>
      </w:r>
      <w:r w:rsidRPr="008741C0">
        <w:rPr>
          <w:rFonts w:ascii="Times New Roman" w:hAnsi="Times New Roman" w:cs="Times New Roman"/>
          <w:b/>
          <w:u w:val="single"/>
        </w:rPr>
        <w:t xml:space="preserve">.Obrazac za cijenu ponude </w:t>
      </w:r>
    </w:p>
    <w:p w:rsidR="00A04116" w:rsidRPr="008741C0" w:rsidRDefault="00A04116">
      <w:pPr>
        <w:spacing w:after="0" w:line="100" w:lineRule="atLeast"/>
        <w:jc w:val="both"/>
        <w:rPr>
          <w:rFonts w:ascii="Times New Roman" w:hAnsi="Times New Roman" w:cs="Times New Roman"/>
        </w:rPr>
      </w:pPr>
    </w:p>
    <w:p w:rsidR="00A04116" w:rsidRPr="008741C0" w:rsidRDefault="00A04116" w:rsidP="003C0AAA">
      <w:pPr>
        <w:spacing w:after="0" w:line="100" w:lineRule="atLeast"/>
        <w:ind w:firstLine="709"/>
        <w:jc w:val="both"/>
        <w:rPr>
          <w:rFonts w:ascii="Times New Roman" w:hAnsi="Times New Roman" w:cs="Times New Roman"/>
        </w:rPr>
      </w:pPr>
      <w:r w:rsidRPr="008741C0">
        <w:rPr>
          <w:rFonts w:ascii="Times New Roman" w:hAnsi="Times New Roman" w:cs="Times New Roman"/>
        </w:rPr>
        <w:t xml:space="preserve">Ponuđači su dužni dostaviti popunjen obrazac za cijenu ponude u skladu sa svim zahtjevima koji su definisani, za sve stavke koje su sadržane u obrascu. U slučaju da ponuđač propusti popuniti obrazac u skladu sa postavljenim zahtjevima, za sve stavke koje su navedene, njegova ponuda će biti odbačena.  </w:t>
      </w:r>
    </w:p>
    <w:p w:rsidR="00A04116" w:rsidRPr="008741C0" w:rsidRDefault="00A04116">
      <w:pPr>
        <w:spacing w:after="0" w:line="100" w:lineRule="atLeast"/>
        <w:jc w:val="both"/>
        <w:rPr>
          <w:rFonts w:ascii="Times New Roman" w:hAnsi="Times New Roman" w:cs="Times New Roman"/>
        </w:rPr>
      </w:pPr>
    </w:p>
    <w:p w:rsidR="00A04116" w:rsidRPr="008741C0" w:rsidRDefault="00A04116" w:rsidP="003C0AAA">
      <w:pPr>
        <w:spacing w:after="0" w:line="100" w:lineRule="atLeast"/>
        <w:ind w:firstLine="709"/>
        <w:jc w:val="both"/>
        <w:rPr>
          <w:rFonts w:ascii="Times New Roman" w:hAnsi="Times New Roman" w:cs="Times New Roman"/>
        </w:rPr>
      </w:pPr>
      <w:r w:rsidRPr="008741C0">
        <w:rPr>
          <w:rFonts w:ascii="Times New Roman" w:hAnsi="Times New Roman" w:cs="Times New Roman"/>
        </w:rPr>
        <w:t xml:space="preserve">Ukoliko Obrazac za cijenu ponude sadrži više stavki, ponuđač je dužan dati ponudu za sve stavke, vodeći pri tome računa da ukupan zbir cijena svih stavki u obascu ne može biti 0. </w:t>
      </w:r>
    </w:p>
    <w:p w:rsidR="00A04116" w:rsidRPr="008741C0" w:rsidRDefault="00A04116">
      <w:pPr>
        <w:spacing w:after="0" w:line="100" w:lineRule="atLeast"/>
        <w:jc w:val="both"/>
        <w:rPr>
          <w:rFonts w:ascii="Times New Roman" w:hAnsi="Times New Roman" w:cs="Times New Roman"/>
        </w:rPr>
      </w:pPr>
      <w:r w:rsidRPr="008741C0">
        <w:rPr>
          <w:rFonts w:ascii="Times New Roman" w:hAnsi="Times New Roman" w:cs="Times New Roman"/>
        </w:rPr>
        <w:t xml:space="preserve">     </w:t>
      </w:r>
    </w:p>
    <w:p w:rsidR="00A04116" w:rsidRPr="008741C0" w:rsidRDefault="00A04116">
      <w:pPr>
        <w:spacing w:after="0" w:line="100" w:lineRule="atLeast"/>
        <w:jc w:val="both"/>
        <w:rPr>
          <w:rFonts w:ascii="Times New Roman" w:hAnsi="Times New Roman" w:cs="Times New Roman"/>
          <w:u w:val="single"/>
        </w:rPr>
      </w:pPr>
      <w:r w:rsidRPr="008741C0">
        <w:rPr>
          <w:rFonts w:ascii="Times New Roman" w:hAnsi="Times New Roman" w:cs="Times New Roman"/>
          <w:b/>
        </w:rPr>
        <w:t xml:space="preserve">19. </w:t>
      </w:r>
      <w:r w:rsidRPr="008741C0">
        <w:rPr>
          <w:rFonts w:ascii="Times New Roman" w:hAnsi="Times New Roman" w:cs="Times New Roman"/>
          <w:b/>
          <w:u w:val="single"/>
        </w:rPr>
        <w:t>Način određivanja cijene ponude</w:t>
      </w:r>
    </w:p>
    <w:p w:rsidR="00A04116" w:rsidRPr="008741C0" w:rsidRDefault="00A04116">
      <w:pPr>
        <w:spacing w:after="0" w:line="100" w:lineRule="atLeast"/>
        <w:jc w:val="both"/>
        <w:rPr>
          <w:rFonts w:ascii="Times New Roman" w:hAnsi="Times New Roman" w:cs="Times New Roman"/>
        </w:rPr>
      </w:pPr>
    </w:p>
    <w:p w:rsidR="00A04116" w:rsidRPr="008741C0" w:rsidRDefault="00A04116" w:rsidP="003C0AAA">
      <w:pPr>
        <w:spacing w:after="0" w:line="100" w:lineRule="atLeast"/>
        <w:ind w:firstLine="709"/>
        <w:jc w:val="both"/>
        <w:rPr>
          <w:rFonts w:ascii="Times New Roman" w:hAnsi="Times New Roman" w:cs="Times New Roman"/>
        </w:rPr>
      </w:pPr>
      <w:r w:rsidRPr="008741C0">
        <w:rPr>
          <w:rFonts w:ascii="Times New Roman" w:hAnsi="Times New Roman" w:cs="Times New Roman"/>
        </w:rPr>
        <w:t>Cijena ponude obuhvata sve stavke iz obrasca za cijenu ponude, ukoliko je predmet nabavke podjeljen po stavkama.</w:t>
      </w:r>
    </w:p>
    <w:p w:rsidR="00A04116" w:rsidRPr="008741C0" w:rsidRDefault="00A04116">
      <w:pPr>
        <w:spacing w:after="0" w:line="100" w:lineRule="atLeast"/>
        <w:jc w:val="both"/>
        <w:rPr>
          <w:rFonts w:ascii="Times New Roman" w:hAnsi="Times New Roman" w:cs="Times New Roman"/>
        </w:rPr>
      </w:pPr>
    </w:p>
    <w:p w:rsidR="00A04116" w:rsidRPr="008741C0" w:rsidRDefault="00A04116" w:rsidP="003C0AAA">
      <w:pPr>
        <w:spacing w:after="0" w:line="100" w:lineRule="atLeast"/>
        <w:ind w:firstLine="709"/>
        <w:jc w:val="both"/>
        <w:rPr>
          <w:rFonts w:ascii="Times New Roman" w:hAnsi="Times New Roman" w:cs="Times New Roman"/>
        </w:rPr>
      </w:pPr>
      <w:r w:rsidRPr="008741C0">
        <w:rPr>
          <w:rFonts w:ascii="Times New Roman" w:hAnsi="Times New Roman" w:cs="Times New Roman"/>
        </w:rPr>
        <w:t>Cijena ponude se piše brojevima i slovima. Cijena ponude je nepromjenjiva.</w:t>
      </w:r>
    </w:p>
    <w:p w:rsidR="00A04116" w:rsidRPr="008741C0" w:rsidRDefault="00A04116">
      <w:pPr>
        <w:spacing w:after="0" w:line="100" w:lineRule="atLeast"/>
        <w:jc w:val="both"/>
        <w:rPr>
          <w:rFonts w:ascii="Times New Roman" w:hAnsi="Times New Roman" w:cs="Times New Roman"/>
        </w:rPr>
      </w:pPr>
    </w:p>
    <w:p w:rsidR="00A04116" w:rsidRPr="008741C0" w:rsidRDefault="00A04116" w:rsidP="003C0AAA">
      <w:pPr>
        <w:spacing w:after="0" w:line="100" w:lineRule="atLeast"/>
        <w:ind w:firstLine="709"/>
        <w:jc w:val="both"/>
        <w:rPr>
          <w:rFonts w:ascii="Times New Roman" w:hAnsi="Times New Roman" w:cs="Times New Roman"/>
        </w:rPr>
      </w:pPr>
      <w:r w:rsidRPr="008741C0">
        <w:rPr>
          <w:rFonts w:ascii="Times New Roman" w:hAnsi="Times New Roman" w:cs="Times New Roman"/>
        </w:rPr>
        <w:t>U cijeni ponude se obavezno navodi cijena ponude( bez PDV-a), ponuđeni popust i na kraju cijena ponude sa uključenim popustom (bez PDV-a).</w:t>
      </w:r>
    </w:p>
    <w:p w:rsidR="00A04116" w:rsidRPr="008741C0" w:rsidRDefault="00A04116">
      <w:pPr>
        <w:spacing w:after="0" w:line="100" w:lineRule="atLeast"/>
        <w:jc w:val="both"/>
        <w:rPr>
          <w:rFonts w:ascii="Times New Roman" w:hAnsi="Times New Roman" w:cs="Times New Roman"/>
        </w:rPr>
      </w:pPr>
    </w:p>
    <w:p w:rsidR="00A04116" w:rsidRPr="008741C0" w:rsidRDefault="00A04116" w:rsidP="003C0AAA">
      <w:pPr>
        <w:spacing w:after="0" w:line="100" w:lineRule="atLeast"/>
        <w:ind w:firstLine="709"/>
        <w:jc w:val="both"/>
        <w:rPr>
          <w:rFonts w:ascii="Times New Roman" w:hAnsi="Times New Roman" w:cs="Times New Roman"/>
        </w:rPr>
      </w:pPr>
      <w:r w:rsidRPr="008741C0">
        <w:rPr>
          <w:rFonts w:ascii="Times New Roman" w:hAnsi="Times New Roman" w:cs="Times New Roman"/>
        </w:rPr>
        <w:t>Ukoliko ponuđač nije PDV obveznik, ne prikazuje PDV i u obrascu za cijenu ponude, na mjestu gdje se upisuje pripadajući iznos PDV-a, upisuje 0,00.</w:t>
      </w:r>
    </w:p>
    <w:p w:rsidR="00A04116" w:rsidRPr="008741C0" w:rsidRDefault="00A04116">
      <w:pPr>
        <w:spacing w:after="0" w:line="100" w:lineRule="atLeast"/>
        <w:jc w:val="both"/>
        <w:rPr>
          <w:rFonts w:ascii="Times New Roman" w:hAnsi="Times New Roman" w:cs="Times New Roman"/>
        </w:rPr>
      </w:pPr>
    </w:p>
    <w:p w:rsidR="00A04116" w:rsidRPr="008741C0" w:rsidRDefault="00A04116" w:rsidP="003C0AAA">
      <w:pPr>
        <w:spacing w:after="0" w:line="100" w:lineRule="atLeast"/>
        <w:ind w:firstLine="709"/>
        <w:jc w:val="both"/>
        <w:rPr>
          <w:rFonts w:ascii="Times New Roman" w:hAnsi="Times New Roman" w:cs="Times New Roman"/>
        </w:rPr>
      </w:pPr>
      <w:r w:rsidRPr="008741C0">
        <w:rPr>
          <w:rFonts w:ascii="Times New Roman" w:hAnsi="Times New Roman" w:cs="Times New Roman"/>
        </w:rPr>
        <w:t>Posebno se prikazuje PDV na cijenu ponude sa uračunatim popustom. Na kraju se daje vrijednost ugovora ( cijena ponude sa uključenim popustom) + PDV.</w:t>
      </w:r>
    </w:p>
    <w:p w:rsidR="00A04116" w:rsidRDefault="00A04116">
      <w:pPr>
        <w:spacing w:after="0" w:line="100" w:lineRule="atLeast"/>
        <w:jc w:val="both"/>
        <w:rPr>
          <w:rFonts w:ascii="Times New Roman" w:hAnsi="Times New Roman" w:cs="Times New Roman"/>
        </w:rPr>
      </w:pPr>
    </w:p>
    <w:p w:rsidR="00A04116" w:rsidRPr="008741C0" w:rsidRDefault="00A04116">
      <w:pPr>
        <w:spacing w:after="0" w:line="100" w:lineRule="atLeast"/>
        <w:jc w:val="both"/>
        <w:rPr>
          <w:rFonts w:ascii="Times New Roman" w:hAnsi="Times New Roman" w:cs="Times New Roman"/>
          <w:b/>
          <w:u w:val="single"/>
        </w:rPr>
      </w:pPr>
      <w:r w:rsidRPr="008741C0">
        <w:rPr>
          <w:rFonts w:ascii="Times New Roman" w:hAnsi="Times New Roman" w:cs="Times New Roman"/>
          <w:b/>
        </w:rPr>
        <w:t xml:space="preserve">20. </w:t>
      </w:r>
      <w:r w:rsidRPr="008741C0">
        <w:rPr>
          <w:rFonts w:ascii="Times New Roman" w:hAnsi="Times New Roman" w:cs="Times New Roman"/>
          <w:b/>
          <w:u w:val="single"/>
        </w:rPr>
        <w:t>Valuta ponude</w:t>
      </w:r>
    </w:p>
    <w:p w:rsidR="00A04116" w:rsidRPr="008741C0" w:rsidRDefault="00A04116">
      <w:pPr>
        <w:spacing w:after="0" w:line="100" w:lineRule="atLeast"/>
        <w:jc w:val="both"/>
        <w:rPr>
          <w:rFonts w:ascii="Times New Roman" w:hAnsi="Times New Roman" w:cs="Times New Roman"/>
        </w:rPr>
      </w:pPr>
    </w:p>
    <w:p w:rsidR="00FC7EC5" w:rsidRPr="008741C0" w:rsidRDefault="00A04116">
      <w:pPr>
        <w:spacing w:after="0" w:line="100" w:lineRule="atLeast"/>
        <w:jc w:val="both"/>
        <w:rPr>
          <w:rFonts w:ascii="Times New Roman" w:hAnsi="Times New Roman" w:cs="Times New Roman"/>
        </w:rPr>
      </w:pPr>
      <w:r w:rsidRPr="008741C0">
        <w:rPr>
          <w:rFonts w:ascii="Times New Roman" w:hAnsi="Times New Roman" w:cs="Times New Roman"/>
        </w:rPr>
        <w:t>Cijena ponude se izražava u konvertibilnim markama (BAM).</w:t>
      </w:r>
    </w:p>
    <w:p w:rsidR="003C0AAA" w:rsidRPr="008741C0" w:rsidRDefault="003C0AAA">
      <w:pPr>
        <w:spacing w:after="0" w:line="100" w:lineRule="atLeast"/>
        <w:jc w:val="both"/>
        <w:rPr>
          <w:rFonts w:ascii="Times New Roman" w:hAnsi="Times New Roman" w:cs="Times New Roman"/>
        </w:rPr>
      </w:pPr>
    </w:p>
    <w:p w:rsidR="0064172E" w:rsidRDefault="0064172E" w:rsidP="00EF1228">
      <w:pPr>
        <w:spacing w:after="0" w:line="100" w:lineRule="atLeast"/>
        <w:rPr>
          <w:rFonts w:ascii="Times New Roman" w:hAnsi="Times New Roman" w:cs="Times New Roman"/>
          <w:b/>
        </w:rPr>
      </w:pPr>
    </w:p>
    <w:p w:rsidR="007B0C8E" w:rsidRDefault="00A04116" w:rsidP="00EF1228">
      <w:pPr>
        <w:spacing w:after="0" w:line="100" w:lineRule="atLeast"/>
        <w:rPr>
          <w:rFonts w:ascii="Times New Roman" w:hAnsi="Times New Roman" w:cs="Times New Roman"/>
          <w:b/>
          <w:u w:val="single"/>
        </w:rPr>
      </w:pPr>
      <w:r w:rsidRPr="008741C0">
        <w:rPr>
          <w:rFonts w:ascii="Times New Roman" w:hAnsi="Times New Roman" w:cs="Times New Roman"/>
          <w:b/>
        </w:rPr>
        <w:lastRenderedPageBreak/>
        <w:t xml:space="preserve">21. </w:t>
      </w:r>
      <w:r w:rsidRPr="008741C0">
        <w:rPr>
          <w:rFonts w:ascii="Times New Roman" w:hAnsi="Times New Roman" w:cs="Times New Roman"/>
          <w:b/>
          <w:u w:val="single"/>
        </w:rPr>
        <w:t>Kriterij za dodjelu ugovora</w:t>
      </w:r>
    </w:p>
    <w:p w:rsidR="00EF1228" w:rsidRPr="00EF1228" w:rsidRDefault="00EF1228" w:rsidP="00EF1228">
      <w:pPr>
        <w:spacing w:after="0" w:line="100" w:lineRule="atLeast"/>
        <w:rPr>
          <w:rFonts w:ascii="Times New Roman" w:hAnsi="Times New Roman" w:cs="Times New Roman"/>
          <w:b/>
          <w:u w:val="single"/>
        </w:rPr>
      </w:pPr>
    </w:p>
    <w:p w:rsidR="007B0C8E" w:rsidRPr="008741C0" w:rsidRDefault="00FC7EC5" w:rsidP="00FC7EC5">
      <w:pPr>
        <w:suppressAutoHyphens w:val="0"/>
        <w:autoSpaceDE w:val="0"/>
        <w:autoSpaceDN w:val="0"/>
        <w:adjustRightInd w:val="0"/>
        <w:spacing w:after="0" w:line="240" w:lineRule="auto"/>
        <w:jc w:val="both"/>
        <w:rPr>
          <w:rFonts w:ascii="Times New Roman" w:hAnsi="Times New Roman" w:cs="Times New Roman"/>
        </w:rPr>
      </w:pPr>
      <w:r w:rsidRPr="008741C0">
        <w:rPr>
          <w:rFonts w:ascii="Times New Roman" w:hAnsi="Times New Roman" w:cs="Times New Roman"/>
        </w:rPr>
        <w:t xml:space="preserve">  </w:t>
      </w:r>
      <w:r w:rsidR="007B0C8E" w:rsidRPr="008741C0">
        <w:rPr>
          <w:rFonts w:ascii="Times New Roman" w:hAnsi="Times New Roman" w:cs="Times New Roman"/>
        </w:rPr>
        <w:t xml:space="preserve">  Kriterij za dodjelu ugovora je ekonomski najpovoljnija ponuda (član 64. Zakona).</w:t>
      </w:r>
    </w:p>
    <w:p w:rsidR="007B0C8E" w:rsidRDefault="007B0C8E" w:rsidP="007B0C8E">
      <w:pPr>
        <w:suppressAutoHyphens w:val="0"/>
        <w:autoSpaceDE w:val="0"/>
        <w:autoSpaceDN w:val="0"/>
        <w:adjustRightInd w:val="0"/>
        <w:jc w:val="both"/>
        <w:rPr>
          <w:rFonts w:ascii="Times New Roman" w:hAnsi="Times New Roman" w:cs="Times New Roman"/>
        </w:rPr>
      </w:pPr>
    </w:p>
    <w:p w:rsidR="007B0C8E" w:rsidRPr="008741C0" w:rsidRDefault="007B0C8E" w:rsidP="007B0C8E">
      <w:pPr>
        <w:pStyle w:val="ListParagraph"/>
        <w:spacing w:line="100" w:lineRule="atLeast"/>
        <w:jc w:val="both"/>
        <w:rPr>
          <w:rFonts w:ascii="Times New Roman" w:hAnsi="Times New Roman" w:cs="Times New Roman"/>
        </w:rPr>
      </w:pPr>
      <w:r w:rsidRPr="008741C0">
        <w:rPr>
          <w:rFonts w:ascii="Times New Roman" w:hAnsi="Times New Roman" w:cs="Times New Roman"/>
        </w:rPr>
        <w:t>Ponude se ocjenjuju na osnovu slijedećih podkriterija:</w:t>
      </w:r>
    </w:p>
    <w:tbl>
      <w:tblPr>
        <w:tblW w:w="0" w:type="auto"/>
        <w:tblInd w:w="633" w:type="dxa"/>
        <w:tblLayout w:type="fixed"/>
        <w:tblLook w:val="0000" w:firstRow="0" w:lastRow="0" w:firstColumn="0" w:lastColumn="0" w:noHBand="0" w:noVBand="0"/>
      </w:tblPr>
      <w:tblGrid>
        <w:gridCol w:w="4077"/>
        <w:gridCol w:w="2552"/>
        <w:gridCol w:w="1838"/>
      </w:tblGrid>
      <w:tr w:rsidR="007B0C8E" w:rsidRPr="008741C0" w:rsidTr="002D567C">
        <w:tc>
          <w:tcPr>
            <w:tcW w:w="4077" w:type="dxa"/>
            <w:tcBorders>
              <w:top w:val="single" w:sz="4" w:space="0" w:color="000000"/>
              <w:left w:val="single" w:sz="4" w:space="0" w:color="000000"/>
              <w:bottom w:val="single" w:sz="4" w:space="0" w:color="000000"/>
            </w:tcBorders>
            <w:shd w:val="clear" w:color="auto" w:fill="auto"/>
            <w:vAlign w:val="bottom"/>
          </w:tcPr>
          <w:p w:rsidR="007B0C8E" w:rsidRPr="008741C0" w:rsidRDefault="007B0C8E" w:rsidP="002D567C">
            <w:pPr>
              <w:tabs>
                <w:tab w:val="left" w:pos="1005"/>
              </w:tabs>
              <w:snapToGrid w:val="0"/>
              <w:spacing w:line="240" w:lineRule="atLeast"/>
              <w:rPr>
                <w:rFonts w:ascii="Times New Roman" w:hAnsi="Times New Roman" w:cs="Times New Roman"/>
                <w:lang w:val="sr-Latn-CS"/>
              </w:rPr>
            </w:pPr>
          </w:p>
          <w:p w:rsidR="007B0C8E" w:rsidRPr="008741C0" w:rsidRDefault="007B0C8E" w:rsidP="002D567C">
            <w:pPr>
              <w:tabs>
                <w:tab w:val="left" w:pos="1005"/>
              </w:tabs>
              <w:snapToGrid w:val="0"/>
              <w:spacing w:line="240" w:lineRule="atLeast"/>
              <w:rPr>
                <w:rFonts w:ascii="Times New Roman" w:hAnsi="Times New Roman" w:cs="Times New Roman"/>
                <w:lang w:val="sr-Latn-CS"/>
              </w:rPr>
            </w:pPr>
            <w:r w:rsidRPr="008741C0">
              <w:rPr>
                <w:rFonts w:ascii="Times New Roman" w:hAnsi="Times New Roman" w:cs="Times New Roman"/>
                <w:lang w:val="sr-Latn-CS"/>
              </w:rPr>
              <w:t>Cijena</w:t>
            </w:r>
            <w:r w:rsidRPr="008741C0">
              <w:rPr>
                <w:rFonts w:ascii="Times New Roman" w:hAnsi="Times New Roman" w:cs="Times New Roman"/>
                <w:lang w:val="sr-Latn-CS"/>
              </w:rPr>
              <w:tab/>
            </w:r>
          </w:p>
        </w:tc>
        <w:tc>
          <w:tcPr>
            <w:tcW w:w="2552" w:type="dxa"/>
            <w:tcBorders>
              <w:top w:val="single" w:sz="4" w:space="0" w:color="000000"/>
              <w:left w:val="single" w:sz="4" w:space="0" w:color="000000"/>
              <w:bottom w:val="single" w:sz="4" w:space="0" w:color="000000"/>
            </w:tcBorders>
            <w:shd w:val="clear" w:color="auto" w:fill="auto"/>
            <w:vAlign w:val="bottom"/>
          </w:tcPr>
          <w:p w:rsidR="007B0C8E" w:rsidRPr="008741C0" w:rsidRDefault="007B0C8E" w:rsidP="002D567C">
            <w:pPr>
              <w:snapToGrid w:val="0"/>
              <w:spacing w:line="240" w:lineRule="atLeast"/>
              <w:jc w:val="right"/>
              <w:rPr>
                <w:rFonts w:ascii="Times New Roman" w:hAnsi="Times New Roman" w:cs="Times New Roman"/>
                <w:lang w:val="sr-Latn-CS"/>
              </w:rPr>
            </w:pPr>
            <w:r w:rsidRPr="008741C0">
              <w:rPr>
                <w:rFonts w:ascii="Times New Roman" w:hAnsi="Times New Roman" w:cs="Times New Roman"/>
                <w:lang w:val="sr-Latn-CS"/>
              </w:rPr>
              <w:t>učešće do</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B0C8E" w:rsidRPr="008741C0" w:rsidRDefault="0076771F" w:rsidP="002D567C">
            <w:pPr>
              <w:snapToGrid w:val="0"/>
              <w:spacing w:line="240" w:lineRule="atLeast"/>
              <w:jc w:val="right"/>
              <w:rPr>
                <w:rFonts w:ascii="Times New Roman" w:hAnsi="Times New Roman" w:cs="Times New Roman"/>
                <w:lang w:val="sr-Latn-CS"/>
              </w:rPr>
            </w:pPr>
            <w:r>
              <w:rPr>
                <w:rFonts w:ascii="Times New Roman" w:hAnsi="Times New Roman" w:cs="Times New Roman"/>
                <w:lang w:val="sr-Latn-CS"/>
              </w:rPr>
              <w:t xml:space="preserve"> 9</w:t>
            </w:r>
            <w:r w:rsidR="007B0C8E" w:rsidRPr="008741C0">
              <w:rPr>
                <w:rFonts w:ascii="Times New Roman" w:hAnsi="Times New Roman" w:cs="Times New Roman"/>
                <w:lang w:val="sr-Latn-CS"/>
              </w:rPr>
              <w:t>0 bodova</w:t>
            </w:r>
          </w:p>
        </w:tc>
      </w:tr>
      <w:tr w:rsidR="007B0C8E" w:rsidRPr="008741C0" w:rsidTr="002D567C">
        <w:tc>
          <w:tcPr>
            <w:tcW w:w="4077" w:type="dxa"/>
            <w:tcBorders>
              <w:top w:val="single" w:sz="4" w:space="0" w:color="000000"/>
              <w:left w:val="single" w:sz="4" w:space="0" w:color="000000"/>
              <w:bottom w:val="single" w:sz="4" w:space="0" w:color="000000"/>
            </w:tcBorders>
            <w:shd w:val="clear" w:color="auto" w:fill="auto"/>
            <w:vAlign w:val="bottom"/>
          </w:tcPr>
          <w:p w:rsidR="007B0C8E" w:rsidRPr="008741C0" w:rsidRDefault="007B0C8E" w:rsidP="002D567C">
            <w:pPr>
              <w:snapToGrid w:val="0"/>
              <w:spacing w:line="240" w:lineRule="atLeast"/>
              <w:rPr>
                <w:rFonts w:ascii="Times New Roman" w:hAnsi="Times New Roman" w:cs="Times New Roman"/>
                <w:lang w:val="sr-Latn-CS"/>
              </w:rPr>
            </w:pPr>
          </w:p>
          <w:p w:rsidR="007B0C8E" w:rsidRPr="008741C0" w:rsidRDefault="007B0C8E" w:rsidP="002D567C">
            <w:pPr>
              <w:snapToGrid w:val="0"/>
              <w:spacing w:line="240" w:lineRule="atLeast"/>
              <w:rPr>
                <w:rFonts w:ascii="Times New Roman" w:hAnsi="Times New Roman" w:cs="Times New Roman"/>
                <w:lang w:val="sr-Latn-CS"/>
              </w:rPr>
            </w:pPr>
            <w:r w:rsidRPr="008741C0">
              <w:rPr>
                <w:rFonts w:ascii="Times New Roman" w:hAnsi="Times New Roman" w:cs="Times New Roman"/>
                <w:lang w:val="sr-Latn-CS"/>
              </w:rPr>
              <w:t>Rok plaćanja</w:t>
            </w:r>
            <w:r w:rsidR="00436FE7">
              <w:rPr>
                <w:rFonts w:ascii="Times New Roman" w:hAnsi="Times New Roman" w:cs="Times New Roman"/>
                <w:lang w:val="sr-Latn-CS"/>
              </w:rPr>
              <w:t>(max 60 dana)</w:t>
            </w:r>
          </w:p>
        </w:tc>
        <w:tc>
          <w:tcPr>
            <w:tcW w:w="2552" w:type="dxa"/>
            <w:tcBorders>
              <w:top w:val="single" w:sz="4" w:space="0" w:color="000000"/>
              <w:left w:val="single" w:sz="4" w:space="0" w:color="000000"/>
              <w:bottom w:val="single" w:sz="4" w:space="0" w:color="000000"/>
            </w:tcBorders>
            <w:shd w:val="clear" w:color="auto" w:fill="auto"/>
            <w:vAlign w:val="bottom"/>
          </w:tcPr>
          <w:p w:rsidR="007B0C8E" w:rsidRPr="008741C0" w:rsidRDefault="007B0C8E" w:rsidP="002D567C">
            <w:pPr>
              <w:snapToGrid w:val="0"/>
              <w:spacing w:line="240" w:lineRule="atLeast"/>
              <w:jc w:val="right"/>
              <w:rPr>
                <w:rFonts w:ascii="Times New Roman" w:hAnsi="Times New Roman" w:cs="Times New Roman"/>
                <w:lang w:val="sr-Latn-CS"/>
              </w:rPr>
            </w:pPr>
            <w:r w:rsidRPr="008741C0">
              <w:rPr>
                <w:rFonts w:ascii="Times New Roman" w:hAnsi="Times New Roman" w:cs="Times New Roman"/>
                <w:lang w:val="sr-Latn-CS"/>
              </w:rPr>
              <w:t>učešće do</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B0C8E" w:rsidRPr="008741C0" w:rsidRDefault="007B0C8E" w:rsidP="002D567C">
            <w:pPr>
              <w:snapToGrid w:val="0"/>
              <w:spacing w:line="240" w:lineRule="atLeast"/>
              <w:jc w:val="right"/>
              <w:rPr>
                <w:rFonts w:ascii="Times New Roman" w:hAnsi="Times New Roman" w:cs="Times New Roman"/>
                <w:lang w:val="sr-Latn-CS"/>
              </w:rPr>
            </w:pPr>
            <w:r w:rsidRPr="008741C0">
              <w:rPr>
                <w:rFonts w:ascii="Times New Roman" w:hAnsi="Times New Roman" w:cs="Times New Roman"/>
                <w:lang w:val="sr-Latn-CS"/>
              </w:rPr>
              <w:t>10 bodova</w:t>
            </w:r>
          </w:p>
        </w:tc>
      </w:tr>
      <w:tr w:rsidR="007B0C8E" w:rsidRPr="008741C0" w:rsidTr="002D567C">
        <w:tc>
          <w:tcPr>
            <w:tcW w:w="6629" w:type="dxa"/>
            <w:gridSpan w:val="2"/>
            <w:tcBorders>
              <w:top w:val="single" w:sz="4" w:space="0" w:color="000000"/>
              <w:left w:val="single" w:sz="4" w:space="0" w:color="000000"/>
              <w:bottom w:val="single" w:sz="4" w:space="0" w:color="000000"/>
            </w:tcBorders>
            <w:shd w:val="clear" w:color="auto" w:fill="auto"/>
            <w:vAlign w:val="bottom"/>
          </w:tcPr>
          <w:p w:rsidR="007B0C8E" w:rsidRPr="008741C0" w:rsidRDefault="007B0C8E" w:rsidP="002D567C">
            <w:pPr>
              <w:snapToGrid w:val="0"/>
              <w:spacing w:line="240" w:lineRule="atLeast"/>
              <w:jc w:val="right"/>
              <w:rPr>
                <w:rFonts w:ascii="Times New Roman" w:hAnsi="Times New Roman" w:cs="Times New Roman"/>
                <w:b/>
                <w:lang w:val="sr-Latn-CS"/>
              </w:rPr>
            </w:pPr>
          </w:p>
          <w:p w:rsidR="007B0C8E" w:rsidRPr="008741C0" w:rsidRDefault="007B0C8E" w:rsidP="002D567C">
            <w:pPr>
              <w:snapToGrid w:val="0"/>
              <w:spacing w:line="240" w:lineRule="atLeast"/>
              <w:jc w:val="center"/>
              <w:rPr>
                <w:rFonts w:ascii="Times New Roman" w:hAnsi="Times New Roman" w:cs="Times New Roman"/>
                <w:b/>
                <w:lang w:val="sr-Latn-CS"/>
              </w:rPr>
            </w:pPr>
            <w:r w:rsidRPr="008741C0">
              <w:rPr>
                <w:rFonts w:ascii="Times New Roman" w:hAnsi="Times New Roman" w:cs="Times New Roman"/>
                <w:b/>
                <w:lang w:val="sr-Latn-CS"/>
              </w:rPr>
              <w:t>Ukupno</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B0C8E" w:rsidRPr="008741C0" w:rsidRDefault="007B0C8E" w:rsidP="002D567C">
            <w:pPr>
              <w:snapToGrid w:val="0"/>
              <w:spacing w:line="240" w:lineRule="atLeast"/>
              <w:jc w:val="right"/>
              <w:rPr>
                <w:rFonts w:ascii="Times New Roman" w:hAnsi="Times New Roman" w:cs="Times New Roman"/>
                <w:b/>
                <w:lang w:val="sr-Latn-CS"/>
              </w:rPr>
            </w:pPr>
            <w:r w:rsidRPr="008741C0">
              <w:rPr>
                <w:rFonts w:ascii="Times New Roman" w:hAnsi="Times New Roman" w:cs="Times New Roman"/>
                <w:b/>
                <w:lang w:val="sr-Latn-CS"/>
              </w:rPr>
              <w:t>100 bodova</w:t>
            </w:r>
          </w:p>
        </w:tc>
      </w:tr>
    </w:tbl>
    <w:p w:rsidR="007B0C8E" w:rsidRPr="008741C0" w:rsidRDefault="007B0C8E" w:rsidP="007B0C8E">
      <w:pPr>
        <w:jc w:val="both"/>
        <w:rPr>
          <w:rFonts w:ascii="Times New Roman" w:hAnsi="Times New Roman" w:cs="Times New Roman"/>
          <w:lang w:val="sr-Latn-CS"/>
        </w:rPr>
      </w:pPr>
    </w:p>
    <w:p w:rsidR="007B0C8E" w:rsidRPr="008741C0" w:rsidRDefault="007B0C8E" w:rsidP="007B0C8E">
      <w:pPr>
        <w:rPr>
          <w:rFonts w:ascii="Times New Roman" w:hAnsi="Times New Roman" w:cs="Times New Roman"/>
          <w:lang w:val="sr-Latn-CS"/>
        </w:rPr>
      </w:pPr>
      <w:r w:rsidRPr="008741C0">
        <w:rPr>
          <w:rFonts w:ascii="Times New Roman" w:hAnsi="Times New Roman" w:cs="Times New Roman"/>
          <w:lang w:val="sr-Latn-CS"/>
        </w:rPr>
        <w:t>Ugovor se dodjeljuje dobavljaču koji je dobio najveći ukupan broj bodova.</w:t>
      </w:r>
    </w:p>
    <w:p w:rsidR="007B0C8E" w:rsidRPr="008741C0" w:rsidRDefault="007B0C8E" w:rsidP="007B0C8E">
      <w:pPr>
        <w:spacing w:line="100" w:lineRule="atLeast"/>
        <w:rPr>
          <w:rFonts w:ascii="Times New Roman" w:hAnsi="Times New Roman" w:cs="Times New Roman"/>
          <w:lang w:val="sr-Latn-CS"/>
        </w:rPr>
      </w:pPr>
      <w:r w:rsidRPr="008741C0">
        <w:rPr>
          <w:rFonts w:ascii="Times New Roman" w:hAnsi="Times New Roman" w:cs="Times New Roman"/>
          <w:lang w:val="sr-Latn-CS"/>
        </w:rPr>
        <w:t>Bodovi se dodjeljuju u skladu sa sljedećom formulom:</w:t>
      </w:r>
    </w:p>
    <w:p w:rsidR="007B0C8E" w:rsidRPr="008741C0" w:rsidRDefault="00F608D7" w:rsidP="007B0C8E">
      <w:pPr>
        <w:spacing w:line="100" w:lineRule="atLeast"/>
        <w:rPr>
          <w:rFonts w:ascii="Times New Roman" w:hAnsi="Times New Roman" w:cs="Times New Roman"/>
          <w:b/>
          <w:lang w:val="sr-Latn-CS"/>
        </w:rPr>
      </w:pPr>
      <w:r>
        <w:rPr>
          <w:rFonts w:ascii="Times New Roman" w:hAnsi="Times New Roman" w:cs="Times New Roman"/>
          <w:b/>
          <w:lang w:val="sr-Latn-CS"/>
        </w:rPr>
        <w:t>U= C</w:t>
      </w:r>
      <w:r w:rsidR="007B0C8E" w:rsidRPr="008741C0">
        <w:rPr>
          <w:rFonts w:ascii="Times New Roman" w:hAnsi="Times New Roman" w:cs="Times New Roman"/>
          <w:b/>
          <w:lang w:val="sr-Latn-CS"/>
        </w:rPr>
        <w:t>+P</w:t>
      </w:r>
    </w:p>
    <w:p w:rsidR="007B0C8E" w:rsidRPr="008741C0" w:rsidRDefault="007B0C8E" w:rsidP="007B0C8E">
      <w:pPr>
        <w:spacing w:line="100" w:lineRule="atLeast"/>
        <w:rPr>
          <w:rFonts w:ascii="Times New Roman" w:hAnsi="Times New Roman" w:cs="Times New Roman"/>
          <w:lang w:val="sr-Latn-CS"/>
        </w:rPr>
      </w:pPr>
      <w:r w:rsidRPr="008741C0">
        <w:rPr>
          <w:rFonts w:ascii="Times New Roman" w:hAnsi="Times New Roman" w:cs="Times New Roman"/>
          <w:lang w:val="sr-Latn-CS"/>
        </w:rPr>
        <w:t>Pri čemu je:</w:t>
      </w:r>
    </w:p>
    <w:p w:rsidR="007B0C8E" w:rsidRPr="008741C0" w:rsidRDefault="007B0C8E" w:rsidP="007B0C8E">
      <w:pPr>
        <w:spacing w:line="100" w:lineRule="atLeast"/>
        <w:rPr>
          <w:rFonts w:ascii="Times New Roman" w:hAnsi="Times New Roman" w:cs="Times New Roman"/>
          <w:lang w:val="sr-Latn-CS"/>
        </w:rPr>
      </w:pPr>
      <w:r w:rsidRPr="008741C0">
        <w:rPr>
          <w:rFonts w:ascii="Times New Roman" w:hAnsi="Times New Roman" w:cs="Times New Roman"/>
          <w:lang w:val="sr-Latn-CS"/>
        </w:rPr>
        <w:t>U - ukupan broj bodova</w:t>
      </w:r>
    </w:p>
    <w:p w:rsidR="007B0C8E" w:rsidRPr="008741C0" w:rsidRDefault="007B0C8E" w:rsidP="007B0C8E">
      <w:pPr>
        <w:spacing w:line="100" w:lineRule="atLeast"/>
        <w:rPr>
          <w:rFonts w:ascii="Times New Roman" w:hAnsi="Times New Roman" w:cs="Times New Roman"/>
          <w:lang w:val="sr-Latn-CS"/>
        </w:rPr>
      </w:pPr>
      <w:r w:rsidRPr="008741C0">
        <w:rPr>
          <w:rFonts w:ascii="Times New Roman" w:hAnsi="Times New Roman" w:cs="Times New Roman"/>
          <w:lang w:val="sr-Latn-CS"/>
        </w:rPr>
        <w:t>C - broj bodova koje je dobavljač dobio za ponuđenu cijenu;</w:t>
      </w:r>
      <w:r w:rsidRPr="008741C0">
        <w:rPr>
          <w:rFonts w:ascii="Times New Roman" w:hAnsi="Times New Roman" w:cs="Times New Roman"/>
          <w:lang w:val="sr-Latn-CS"/>
        </w:rPr>
        <w:tab/>
      </w:r>
    </w:p>
    <w:p w:rsidR="00414497" w:rsidRPr="008741C0" w:rsidRDefault="007B0C8E" w:rsidP="007B0C8E">
      <w:pPr>
        <w:spacing w:line="100" w:lineRule="atLeast"/>
        <w:rPr>
          <w:rFonts w:ascii="Times New Roman" w:hAnsi="Times New Roman" w:cs="Times New Roman"/>
          <w:lang w:val="sr-Latn-CS"/>
        </w:rPr>
      </w:pPr>
      <w:r w:rsidRPr="008741C0">
        <w:rPr>
          <w:rFonts w:ascii="Times New Roman" w:hAnsi="Times New Roman" w:cs="Times New Roman"/>
          <w:lang w:val="sr-Latn-CS"/>
        </w:rPr>
        <w:t>P – broj bodova koje je dobavljač dobio po osnovu ponuđenog roka plaćanj</w:t>
      </w:r>
      <w:r w:rsidR="00F608D7">
        <w:rPr>
          <w:rFonts w:ascii="Times New Roman" w:hAnsi="Times New Roman" w:cs="Times New Roman"/>
          <w:lang w:val="sr-Latn-CS"/>
        </w:rPr>
        <w:t>a</w:t>
      </w:r>
    </w:p>
    <w:p w:rsidR="007B0C8E" w:rsidRPr="008741C0" w:rsidRDefault="007B0C8E" w:rsidP="007B0C8E">
      <w:pPr>
        <w:spacing w:line="100" w:lineRule="atLeast"/>
        <w:rPr>
          <w:rFonts w:ascii="Times New Roman" w:hAnsi="Times New Roman" w:cs="Times New Roman"/>
          <w:b/>
          <w:lang w:val="sr-Latn-CS"/>
        </w:rPr>
      </w:pPr>
      <w:r w:rsidRPr="008741C0">
        <w:rPr>
          <w:rFonts w:ascii="Times New Roman" w:hAnsi="Times New Roman" w:cs="Times New Roman"/>
          <w:b/>
          <w:lang w:val="sr-Latn-CS"/>
        </w:rPr>
        <w:t>- Ponuđena cijena</w:t>
      </w:r>
    </w:p>
    <w:p w:rsidR="007B0C8E" w:rsidRPr="008741C0" w:rsidRDefault="0076771F" w:rsidP="007B0C8E">
      <w:pPr>
        <w:spacing w:line="100" w:lineRule="atLeast"/>
        <w:ind w:firstLine="709"/>
        <w:rPr>
          <w:rFonts w:ascii="Times New Roman" w:hAnsi="Times New Roman" w:cs="Times New Roman"/>
          <w:lang w:val="sr-Latn-CS"/>
        </w:rPr>
      </w:pPr>
      <w:r>
        <w:rPr>
          <w:rFonts w:ascii="Times New Roman" w:hAnsi="Times New Roman" w:cs="Times New Roman"/>
          <w:lang w:val="sr-Latn-CS"/>
        </w:rPr>
        <w:t>Maksimalan broj bodova (9</w:t>
      </w:r>
      <w:r w:rsidR="007B0C8E" w:rsidRPr="008741C0">
        <w:rPr>
          <w:rFonts w:ascii="Times New Roman" w:hAnsi="Times New Roman" w:cs="Times New Roman"/>
          <w:lang w:val="sr-Latn-CS"/>
        </w:rPr>
        <w:t>0) će se dodijeliti dobavljaču koji je ponudio najnižu cijenu. Drugi dobavljači će u skladu sa tim dobiti manji broj bodova, prema sljedećoj formuli:</w:t>
      </w:r>
    </w:p>
    <w:p w:rsidR="007B0C8E" w:rsidRPr="008741C0" w:rsidRDefault="007B0C8E" w:rsidP="007B0C8E">
      <w:pPr>
        <w:spacing w:line="100" w:lineRule="atLeast"/>
        <w:rPr>
          <w:rFonts w:ascii="Times New Roman" w:hAnsi="Times New Roman" w:cs="Times New Roman"/>
          <w:b/>
          <w:lang w:val="sr-Latn-CS"/>
        </w:rPr>
      </w:pPr>
      <w:r w:rsidRPr="008741C0">
        <w:rPr>
          <w:rFonts w:ascii="Times New Roman" w:hAnsi="Times New Roman" w:cs="Times New Roman"/>
          <w:lang w:val="sr-Latn-CS"/>
        </w:rPr>
        <w:t>Cijena</w:t>
      </w:r>
      <w:r w:rsidRPr="008741C0">
        <w:rPr>
          <w:rFonts w:ascii="Times New Roman" w:hAnsi="Times New Roman" w:cs="Times New Roman"/>
          <w:b/>
          <w:lang w:val="sr-Latn-CS"/>
        </w:rPr>
        <w:t xml:space="preserve">     C = C</w:t>
      </w:r>
      <w:r w:rsidRPr="008741C0">
        <w:rPr>
          <w:rFonts w:ascii="Times New Roman" w:hAnsi="Times New Roman" w:cs="Times New Roman"/>
          <w:b/>
          <w:vertAlign w:val="subscript"/>
          <w:lang w:val="sr-Latn-CS"/>
        </w:rPr>
        <w:t>n</w:t>
      </w:r>
      <w:r w:rsidRPr="008741C0">
        <w:rPr>
          <w:rFonts w:ascii="Times New Roman" w:hAnsi="Times New Roman" w:cs="Times New Roman"/>
          <w:b/>
          <w:lang w:val="sr-Latn-CS"/>
        </w:rPr>
        <w:t xml:space="preserve"> / C</w:t>
      </w:r>
      <w:r w:rsidRPr="008741C0">
        <w:rPr>
          <w:rFonts w:ascii="Times New Roman" w:hAnsi="Times New Roman" w:cs="Times New Roman"/>
          <w:b/>
          <w:vertAlign w:val="subscript"/>
          <w:lang w:val="sr-Latn-CS"/>
        </w:rPr>
        <w:t>1</w:t>
      </w:r>
      <w:r w:rsidR="0076771F">
        <w:rPr>
          <w:rFonts w:ascii="Times New Roman" w:hAnsi="Times New Roman" w:cs="Times New Roman"/>
          <w:b/>
          <w:lang w:val="sr-Latn-CS"/>
        </w:rPr>
        <w:t xml:space="preserve"> x 9</w:t>
      </w:r>
      <w:r w:rsidRPr="008741C0">
        <w:rPr>
          <w:rFonts w:ascii="Times New Roman" w:hAnsi="Times New Roman" w:cs="Times New Roman"/>
          <w:b/>
          <w:lang w:val="sr-Latn-CS"/>
        </w:rPr>
        <w:t>0</w:t>
      </w:r>
    </w:p>
    <w:p w:rsidR="007B0C8E" w:rsidRPr="008741C0" w:rsidRDefault="007B0C8E" w:rsidP="007B0C8E">
      <w:pPr>
        <w:spacing w:line="100" w:lineRule="atLeast"/>
        <w:rPr>
          <w:rFonts w:ascii="Times New Roman" w:hAnsi="Times New Roman" w:cs="Times New Roman"/>
          <w:lang w:val="sr-Latn-CS"/>
        </w:rPr>
      </w:pPr>
      <w:r w:rsidRPr="008741C0">
        <w:rPr>
          <w:rFonts w:ascii="Times New Roman" w:hAnsi="Times New Roman" w:cs="Times New Roman"/>
          <w:lang w:val="sr-Latn-CS"/>
        </w:rPr>
        <w:t>Pri čemu je:</w:t>
      </w:r>
    </w:p>
    <w:p w:rsidR="007B0C8E" w:rsidRPr="008741C0" w:rsidRDefault="007B0C8E" w:rsidP="007B0C8E">
      <w:pPr>
        <w:spacing w:line="100" w:lineRule="atLeast"/>
        <w:rPr>
          <w:rFonts w:ascii="Times New Roman" w:hAnsi="Times New Roman" w:cs="Times New Roman"/>
          <w:lang w:val="sr-Latn-CS"/>
        </w:rPr>
      </w:pPr>
      <w:r w:rsidRPr="008741C0">
        <w:rPr>
          <w:rFonts w:ascii="Times New Roman" w:hAnsi="Times New Roman" w:cs="Times New Roman"/>
          <w:lang w:val="sr-Latn-CS"/>
        </w:rPr>
        <w:t>C – broj bodova koje je dobavljač dobio za ponuđenu cijenu robe;</w:t>
      </w:r>
    </w:p>
    <w:p w:rsidR="007B0C8E" w:rsidRPr="008741C0" w:rsidRDefault="007B0C8E" w:rsidP="007B0C8E">
      <w:pPr>
        <w:spacing w:line="100" w:lineRule="atLeast"/>
        <w:rPr>
          <w:rFonts w:ascii="Times New Roman" w:hAnsi="Times New Roman" w:cs="Times New Roman"/>
          <w:lang w:val="sr-Latn-CS"/>
        </w:rPr>
      </w:pPr>
      <w:r w:rsidRPr="008741C0">
        <w:rPr>
          <w:rFonts w:ascii="Times New Roman" w:hAnsi="Times New Roman" w:cs="Times New Roman"/>
          <w:lang w:val="sr-Latn-CS"/>
        </w:rPr>
        <w:t>C</w:t>
      </w:r>
      <w:r w:rsidRPr="008741C0">
        <w:rPr>
          <w:rFonts w:ascii="Times New Roman" w:hAnsi="Times New Roman" w:cs="Times New Roman"/>
          <w:vertAlign w:val="subscript"/>
          <w:lang w:val="sr-Latn-CS"/>
        </w:rPr>
        <w:t>1</w:t>
      </w:r>
      <w:r w:rsidRPr="008741C0">
        <w:rPr>
          <w:rFonts w:ascii="Times New Roman" w:hAnsi="Times New Roman" w:cs="Times New Roman"/>
          <w:lang w:val="sr-Latn-CS"/>
        </w:rPr>
        <w:t xml:space="preserve"> – cijena koja je predložena u ponudi koja je predmet ocjene;</w:t>
      </w:r>
    </w:p>
    <w:p w:rsidR="007B0C8E" w:rsidRPr="008741C0" w:rsidRDefault="007B0C8E" w:rsidP="007B0C8E">
      <w:pPr>
        <w:spacing w:line="100" w:lineRule="atLeast"/>
        <w:rPr>
          <w:rFonts w:ascii="Times New Roman" w:hAnsi="Times New Roman" w:cs="Times New Roman"/>
          <w:lang w:val="sr-Latn-CS"/>
        </w:rPr>
      </w:pPr>
      <w:r w:rsidRPr="008741C0">
        <w:rPr>
          <w:rFonts w:ascii="Times New Roman" w:hAnsi="Times New Roman" w:cs="Times New Roman"/>
          <w:lang w:val="sr-Latn-CS"/>
        </w:rPr>
        <w:t>C</w:t>
      </w:r>
      <w:r w:rsidRPr="008741C0">
        <w:rPr>
          <w:rFonts w:ascii="Times New Roman" w:hAnsi="Times New Roman" w:cs="Times New Roman"/>
          <w:vertAlign w:val="subscript"/>
          <w:lang w:val="sr-Latn-CS"/>
        </w:rPr>
        <w:t xml:space="preserve">n </w:t>
      </w:r>
      <w:r w:rsidRPr="008741C0">
        <w:rPr>
          <w:rFonts w:ascii="Times New Roman" w:hAnsi="Times New Roman" w:cs="Times New Roman"/>
          <w:lang w:val="sr-Latn-CS"/>
        </w:rPr>
        <w:t>– najniža cijena koja je ponuđena u postupku;</w:t>
      </w:r>
    </w:p>
    <w:p w:rsidR="007B0C8E" w:rsidRPr="008741C0" w:rsidRDefault="0076771F" w:rsidP="007B0C8E">
      <w:pPr>
        <w:spacing w:line="100" w:lineRule="atLeast"/>
        <w:rPr>
          <w:rFonts w:ascii="Times New Roman" w:hAnsi="Times New Roman" w:cs="Times New Roman"/>
          <w:lang w:val="sr-Latn-CS"/>
        </w:rPr>
      </w:pPr>
      <w:r>
        <w:rPr>
          <w:rFonts w:ascii="Times New Roman" w:hAnsi="Times New Roman" w:cs="Times New Roman"/>
          <w:lang w:val="sr-Latn-CS"/>
        </w:rPr>
        <w:t>(9</w:t>
      </w:r>
      <w:r w:rsidR="007B0C8E" w:rsidRPr="008741C0">
        <w:rPr>
          <w:rFonts w:ascii="Times New Roman" w:hAnsi="Times New Roman" w:cs="Times New Roman"/>
          <w:lang w:val="sr-Latn-CS"/>
        </w:rPr>
        <w:t>0) – maksimalan broj bodova koji je dodijeljen dobavljaču koji je ponudio najnižu cijenu robe koja je predmet nabavke;</w:t>
      </w:r>
    </w:p>
    <w:p w:rsidR="007B0C8E" w:rsidRPr="008741C0" w:rsidRDefault="007B0C8E" w:rsidP="007B0C8E">
      <w:pPr>
        <w:pStyle w:val="ListParagraph"/>
        <w:spacing w:line="100" w:lineRule="atLeast"/>
        <w:rPr>
          <w:rFonts w:ascii="Times New Roman" w:hAnsi="Times New Roman" w:cs="Times New Roman"/>
          <w:b/>
          <w:lang w:val="sr-Latn-CS"/>
        </w:rPr>
      </w:pPr>
      <w:r w:rsidRPr="008741C0">
        <w:rPr>
          <w:rFonts w:ascii="Times New Roman" w:hAnsi="Times New Roman" w:cs="Times New Roman"/>
          <w:b/>
          <w:lang w:val="sr-Latn-CS"/>
        </w:rPr>
        <w:t xml:space="preserve">- Rok plaćanja </w:t>
      </w:r>
      <w:r w:rsidR="00D70F6F">
        <w:rPr>
          <w:rFonts w:ascii="Times New Roman" w:hAnsi="Times New Roman" w:cs="Times New Roman"/>
          <w:b/>
          <w:lang w:val="sr-Latn-CS"/>
        </w:rPr>
        <w:t>( do 60 dana)</w:t>
      </w:r>
    </w:p>
    <w:p w:rsidR="007B0C8E" w:rsidRPr="008741C0" w:rsidRDefault="007B0C8E" w:rsidP="00436FE7">
      <w:pPr>
        <w:pStyle w:val="ListParagraph"/>
        <w:spacing w:line="100" w:lineRule="atLeast"/>
        <w:ind w:firstLine="709"/>
        <w:rPr>
          <w:rFonts w:ascii="Times New Roman" w:hAnsi="Times New Roman" w:cs="Times New Roman"/>
          <w:lang w:val="sr-Latn-CS"/>
        </w:rPr>
      </w:pPr>
      <w:r w:rsidRPr="008741C0">
        <w:rPr>
          <w:rFonts w:ascii="Times New Roman" w:hAnsi="Times New Roman" w:cs="Times New Roman"/>
          <w:lang w:val="sr-Latn-CS"/>
        </w:rPr>
        <w:t xml:space="preserve">Maksimalan broj bodova (10) će se dodijeliti dobavljaču koji je predložio najduži rok za plaćanje. Drugi dobavljači će u skladu sa tim dobiti manji broj bodova, prema sljedećoj formuli:   </w:t>
      </w:r>
    </w:p>
    <w:p w:rsidR="007B0C8E" w:rsidRPr="008741C0" w:rsidRDefault="007B0C8E" w:rsidP="007B0C8E">
      <w:pPr>
        <w:spacing w:line="100" w:lineRule="atLeast"/>
        <w:rPr>
          <w:rFonts w:ascii="Times New Roman" w:hAnsi="Times New Roman" w:cs="Times New Roman"/>
          <w:b/>
          <w:lang w:val="sr-Latn-CS"/>
        </w:rPr>
      </w:pPr>
      <w:r w:rsidRPr="008741C0">
        <w:rPr>
          <w:rFonts w:ascii="Times New Roman" w:hAnsi="Times New Roman" w:cs="Times New Roman"/>
          <w:lang w:val="sr-Latn-CS"/>
        </w:rPr>
        <w:t>Način i uslovi plaćanja</w:t>
      </w:r>
      <w:r w:rsidRPr="008741C0">
        <w:rPr>
          <w:rFonts w:ascii="Times New Roman" w:hAnsi="Times New Roman" w:cs="Times New Roman"/>
          <w:b/>
          <w:lang w:val="sr-Latn-CS"/>
        </w:rPr>
        <w:t xml:space="preserve">     P = P</w:t>
      </w:r>
      <w:r w:rsidRPr="008741C0">
        <w:rPr>
          <w:rFonts w:ascii="Times New Roman" w:hAnsi="Times New Roman" w:cs="Times New Roman"/>
          <w:b/>
          <w:vertAlign w:val="subscript"/>
          <w:lang w:val="sr-Latn-CS"/>
        </w:rPr>
        <w:t>1</w:t>
      </w:r>
      <w:r w:rsidRPr="008741C0">
        <w:rPr>
          <w:rFonts w:ascii="Times New Roman" w:hAnsi="Times New Roman" w:cs="Times New Roman"/>
          <w:b/>
          <w:lang w:val="sr-Latn-CS"/>
        </w:rPr>
        <w:t xml:space="preserve"> / P</w:t>
      </w:r>
      <w:r w:rsidRPr="008741C0">
        <w:rPr>
          <w:rFonts w:ascii="Times New Roman" w:hAnsi="Times New Roman" w:cs="Times New Roman"/>
          <w:b/>
          <w:vertAlign w:val="subscript"/>
          <w:lang w:val="sr-Latn-CS"/>
        </w:rPr>
        <w:t>n</w:t>
      </w:r>
      <w:r w:rsidRPr="008741C0">
        <w:rPr>
          <w:rFonts w:ascii="Times New Roman" w:hAnsi="Times New Roman" w:cs="Times New Roman"/>
          <w:b/>
          <w:lang w:val="sr-Latn-CS"/>
        </w:rPr>
        <w:t xml:space="preserve"> x 10</w:t>
      </w:r>
    </w:p>
    <w:p w:rsidR="007B0C8E" w:rsidRPr="008741C0" w:rsidRDefault="007B0C8E" w:rsidP="007B0C8E">
      <w:pPr>
        <w:spacing w:line="100" w:lineRule="atLeast"/>
        <w:rPr>
          <w:rFonts w:ascii="Times New Roman" w:hAnsi="Times New Roman" w:cs="Times New Roman"/>
          <w:lang w:val="sr-Latn-CS"/>
        </w:rPr>
      </w:pPr>
      <w:r w:rsidRPr="008741C0">
        <w:rPr>
          <w:rFonts w:ascii="Times New Roman" w:hAnsi="Times New Roman" w:cs="Times New Roman"/>
          <w:lang w:val="sr-Latn-CS"/>
        </w:rPr>
        <w:lastRenderedPageBreak/>
        <w:t>Pri čemu je:</w:t>
      </w:r>
    </w:p>
    <w:p w:rsidR="007B0C8E" w:rsidRPr="008741C0" w:rsidRDefault="007B0C8E" w:rsidP="007B0C8E">
      <w:pPr>
        <w:spacing w:line="100" w:lineRule="atLeast"/>
        <w:rPr>
          <w:rFonts w:ascii="Times New Roman" w:hAnsi="Times New Roman" w:cs="Times New Roman"/>
          <w:lang w:val="sr-Latn-CS"/>
        </w:rPr>
      </w:pPr>
      <w:r w:rsidRPr="008741C0">
        <w:rPr>
          <w:rFonts w:ascii="Times New Roman" w:hAnsi="Times New Roman" w:cs="Times New Roman"/>
          <w:lang w:val="sr-Latn-CS"/>
        </w:rPr>
        <w:t>P – broj bodova koje je dobavljač dobio za ponuđeni rok plaćanja;</w:t>
      </w:r>
    </w:p>
    <w:p w:rsidR="007B0C8E" w:rsidRPr="008741C0" w:rsidRDefault="007B0C8E" w:rsidP="007B0C8E">
      <w:pPr>
        <w:spacing w:line="100" w:lineRule="atLeast"/>
        <w:rPr>
          <w:rFonts w:ascii="Times New Roman" w:hAnsi="Times New Roman" w:cs="Times New Roman"/>
          <w:lang w:val="sr-Latn-CS"/>
        </w:rPr>
      </w:pPr>
      <w:r w:rsidRPr="008741C0">
        <w:rPr>
          <w:rFonts w:ascii="Times New Roman" w:hAnsi="Times New Roman" w:cs="Times New Roman"/>
          <w:lang w:val="sr-Latn-CS"/>
        </w:rPr>
        <w:t>P</w:t>
      </w:r>
      <w:r w:rsidRPr="008741C0">
        <w:rPr>
          <w:rFonts w:ascii="Times New Roman" w:hAnsi="Times New Roman" w:cs="Times New Roman"/>
          <w:vertAlign w:val="subscript"/>
          <w:lang w:val="sr-Latn-CS"/>
        </w:rPr>
        <w:t>1</w:t>
      </w:r>
      <w:r w:rsidRPr="008741C0">
        <w:rPr>
          <w:rFonts w:ascii="Times New Roman" w:hAnsi="Times New Roman" w:cs="Times New Roman"/>
          <w:lang w:val="sr-Latn-CS"/>
        </w:rPr>
        <w:t xml:space="preserve"> – rok plaćanja koji je predložen u ponudi koja je predmet ocjene;</w:t>
      </w:r>
    </w:p>
    <w:p w:rsidR="008741C0" w:rsidRDefault="007B0C8E" w:rsidP="008741C0">
      <w:pPr>
        <w:spacing w:line="100" w:lineRule="atLeast"/>
        <w:rPr>
          <w:rFonts w:ascii="Times New Roman" w:hAnsi="Times New Roman" w:cs="Times New Roman"/>
          <w:lang w:val="sr-Latn-CS"/>
        </w:rPr>
      </w:pPr>
      <w:r w:rsidRPr="008741C0">
        <w:rPr>
          <w:rFonts w:ascii="Times New Roman" w:hAnsi="Times New Roman" w:cs="Times New Roman"/>
          <w:lang w:val="sr-Latn-CS"/>
        </w:rPr>
        <w:t>P</w:t>
      </w:r>
      <w:r w:rsidRPr="008741C0">
        <w:rPr>
          <w:rFonts w:ascii="Times New Roman" w:hAnsi="Times New Roman" w:cs="Times New Roman"/>
          <w:vertAlign w:val="subscript"/>
          <w:lang w:val="sr-Latn-CS"/>
        </w:rPr>
        <w:t xml:space="preserve">n </w:t>
      </w:r>
      <w:r w:rsidRPr="008741C0">
        <w:rPr>
          <w:rFonts w:ascii="Times New Roman" w:hAnsi="Times New Roman" w:cs="Times New Roman"/>
          <w:lang w:val="sr-Latn-CS"/>
        </w:rPr>
        <w:t>– najduži rok plaćanja koji je ponuđen koji je ponuđen u postupku nabavke;</w:t>
      </w:r>
    </w:p>
    <w:p w:rsidR="007B0C8E" w:rsidRPr="00436FE7" w:rsidRDefault="007B0C8E" w:rsidP="00436FE7">
      <w:pPr>
        <w:spacing w:line="100" w:lineRule="atLeast"/>
        <w:rPr>
          <w:rFonts w:ascii="Times New Roman" w:hAnsi="Times New Roman" w:cs="Times New Roman"/>
          <w:lang w:val="sr-Latn-CS"/>
        </w:rPr>
      </w:pPr>
      <w:r w:rsidRPr="008741C0">
        <w:rPr>
          <w:rFonts w:ascii="Times New Roman" w:hAnsi="Times New Roman" w:cs="Times New Roman"/>
          <w:color w:val="000000"/>
          <w:lang w:val="sr-Latn-CS"/>
        </w:rPr>
        <w:t>(10) – maksimalan broj bodova koji je dodijeljen dobavljaču koji je ponudio najduži rok plaćanja;</w:t>
      </w:r>
    </w:p>
    <w:p w:rsidR="00436FE7" w:rsidRDefault="007B0C8E" w:rsidP="00F608D7">
      <w:pPr>
        <w:spacing w:line="100" w:lineRule="atLeast"/>
        <w:jc w:val="both"/>
        <w:rPr>
          <w:rFonts w:ascii="Times New Roman" w:hAnsi="Times New Roman" w:cs="Times New Roman"/>
        </w:rPr>
      </w:pPr>
      <w:r w:rsidRPr="008741C0">
        <w:rPr>
          <w:rFonts w:ascii="Times New Roman" w:hAnsi="Times New Roman" w:cs="Times New Roman"/>
        </w:rPr>
        <w:t>U slučaju da u postupku nabavke, gdje se ponude vrednuju po kriteriju ekonomski najpovoljnija ponuda u konačnom skoru imamo dvije ponude sa istim brojem bodova, prednost se daje ponudi koja prema kriteriju cijena je ponudila manju cijenu, te će ug</w:t>
      </w:r>
      <w:r w:rsidR="00EF1228">
        <w:rPr>
          <w:rFonts w:ascii="Times New Roman" w:hAnsi="Times New Roman" w:cs="Times New Roman"/>
        </w:rPr>
        <w:t>ovor biti dodjeljen toj ponudi.</w:t>
      </w:r>
    </w:p>
    <w:p w:rsidR="00A974D6" w:rsidRDefault="00A974D6" w:rsidP="00436FE7">
      <w:pPr>
        <w:suppressAutoHyphens w:val="0"/>
        <w:spacing w:after="0" w:line="240" w:lineRule="auto"/>
        <w:jc w:val="both"/>
        <w:rPr>
          <w:rFonts w:ascii="Times New Roman" w:hAnsi="Times New Roman" w:cs="Times New Roman"/>
          <w:b/>
          <w:lang w:val="hr-HR" w:eastAsia="hr-HR"/>
        </w:rPr>
      </w:pPr>
    </w:p>
    <w:p w:rsidR="00436FE7" w:rsidRPr="00436FE7" w:rsidRDefault="00436FE7" w:rsidP="00436FE7">
      <w:pPr>
        <w:suppressAutoHyphens w:val="0"/>
        <w:spacing w:after="0" w:line="240" w:lineRule="auto"/>
        <w:jc w:val="both"/>
        <w:rPr>
          <w:rFonts w:ascii="Times New Roman" w:hAnsi="Times New Roman" w:cs="Times New Roman"/>
          <w:b/>
          <w:lang w:val="hr-HR" w:eastAsia="hr-HR"/>
        </w:rPr>
      </w:pPr>
      <w:r>
        <w:rPr>
          <w:rFonts w:ascii="Times New Roman" w:hAnsi="Times New Roman" w:cs="Times New Roman"/>
          <w:b/>
          <w:lang w:val="hr-HR" w:eastAsia="hr-HR"/>
        </w:rPr>
        <w:t xml:space="preserve">21.1 </w:t>
      </w:r>
      <w:r w:rsidRPr="00436FE7">
        <w:rPr>
          <w:rFonts w:ascii="Times New Roman" w:hAnsi="Times New Roman" w:cs="Times New Roman"/>
          <w:b/>
          <w:u w:val="single"/>
          <w:lang w:val="hr-HR" w:eastAsia="hr-HR"/>
        </w:rPr>
        <w:t>Preferencijalni tretman domaćeg</w:t>
      </w:r>
    </w:p>
    <w:p w:rsidR="00436FE7" w:rsidRPr="00364368" w:rsidRDefault="00436FE7" w:rsidP="00436FE7">
      <w:pPr>
        <w:suppressAutoHyphens w:val="0"/>
        <w:spacing w:after="0" w:line="240" w:lineRule="auto"/>
        <w:ind w:left="704"/>
        <w:jc w:val="both"/>
        <w:rPr>
          <w:rFonts w:ascii="Times New Roman" w:hAnsi="Times New Roman" w:cs="Times New Roman"/>
          <w:b/>
          <w:u w:val="single"/>
          <w:lang w:val="hr-HR" w:eastAsia="hr-HR"/>
        </w:rPr>
      </w:pPr>
    </w:p>
    <w:p w:rsidR="008714F9" w:rsidRPr="00436FE7" w:rsidRDefault="00436FE7" w:rsidP="00436FE7">
      <w:pPr>
        <w:jc w:val="both"/>
        <w:rPr>
          <w:rFonts w:ascii="Times New Roman" w:hAnsi="Times New Roman" w:cs="Times New Roman"/>
          <w:lang w:val="pl-PL"/>
        </w:rPr>
      </w:pPr>
      <w:r w:rsidRPr="00364368">
        <w:rPr>
          <w:rFonts w:ascii="Times New Roman" w:hAnsi="Times New Roman" w:cs="Times New Roman"/>
          <w:lang w:val="pl-PL"/>
        </w:rPr>
        <w:t xml:space="preserve">Ugovorni organ </w:t>
      </w:r>
      <w:r w:rsidRPr="00364368">
        <w:rPr>
          <w:rFonts w:ascii="Times New Roman" w:hAnsi="Times New Roman" w:cs="Times New Roman"/>
        </w:rPr>
        <w:t>obavezno</w:t>
      </w:r>
      <w:r w:rsidRPr="00364368">
        <w:rPr>
          <w:rStyle w:val="FollowedHyperlink"/>
          <w:rFonts w:ascii="Times New Roman" w:hAnsi="Times New Roman" w:cs="Times New Roman"/>
          <w:lang w:val="pl-PL"/>
        </w:rPr>
        <w:t xml:space="preserve"> </w:t>
      </w:r>
      <w:r w:rsidRPr="00364368">
        <w:rPr>
          <w:rFonts w:ascii="Times New Roman" w:hAnsi="Times New Roman" w:cs="Times New Roman"/>
          <w:lang w:val="pl-PL"/>
        </w:rPr>
        <w:t>primjenj</w:t>
      </w:r>
      <w:r w:rsidRPr="00364368">
        <w:rPr>
          <w:rFonts w:ascii="Times New Roman" w:hAnsi="Times New Roman" w:cs="Times New Roman"/>
        </w:rPr>
        <w:t>uje</w:t>
      </w:r>
      <w:r w:rsidRPr="00364368">
        <w:rPr>
          <w:rFonts w:ascii="Times New Roman" w:hAnsi="Times New Roman" w:cs="Times New Roman"/>
          <w:lang w:val="pl-PL"/>
        </w:rPr>
        <w:t xml:space="preserve"> preferencijalni tretman domaćeg (preferencijalni tretman cijene) u skladu sa  čl. 67. ZJN, kao i odluku o obaveznoj primjeni preferencijalnog tretmana domaćeg od 04.10.2016.god.Preferencijalni tretman cijena će se primjenjivati isključivo u svrhu poređenja ponuda. Prilikom računanja cijena iz ponuda, u svrhu poređenja ponuda, cijena iz domaćih ponuda će biti umanjena za preferencijalni faktor (10% za ugovore koji se dodjeljuju u 2017. i 2018. godini), </w:t>
      </w:r>
      <w:r w:rsidRPr="00EF1228">
        <w:rPr>
          <w:rStyle w:val="FollowedHyperlink"/>
          <w:rFonts w:ascii="Times New Roman" w:hAnsi="Times New Roman" w:cs="Times New Roman"/>
          <w:color w:val="auto"/>
          <w:u w:val="none"/>
          <w:lang w:val="pl-PL"/>
        </w:rPr>
        <w:t xml:space="preserve">u skladu </w:t>
      </w:r>
      <w:r w:rsidRPr="00EF1228">
        <w:rPr>
          <w:rStyle w:val="FollowedHyperlink"/>
          <w:rFonts w:ascii="Times New Roman" w:hAnsi="Times New Roman" w:cs="Times New Roman"/>
          <w:color w:val="auto"/>
          <w:u w:val="none"/>
        </w:rPr>
        <w:t xml:space="preserve">sa </w:t>
      </w:r>
      <w:r w:rsidRPr="00EF1228">
        <w:rPr>
          <w:rStyle w:val="FollowedHyperlink"/>
          <w:rFonts w:ascii="Times New Roman" w:hAnsi="Times New Roman" w:cs="Times New Roman"/>
          <w:color w:val="auto"/>
          <w:u w:val="none"/>
          <w:lang w:val="pl-PL"/>
        </w:rPr>
        <w:t>Odlu</w:t>
      </w:r>
      <w:r w:rsidRPr="00EF1228">
        <w:rPr>
          <w:rStyle w:val="FollowedHyperlink"/>
          <w:rFonts w:ascii="Times New Roman" w:hAnsi="Times New Roman" w:cs="Times New Roman"/>
          <w:color w:val="auto"/>
          <w:u w:val="none"/>
        </w:rPr>
        <w:t>kom</w:t>
      </w:r>
      <w:r w:rsidRPr="00364368">
        <w:rPr>
          <w:rStyle w:val="FollowedHyperlink"/>
          <w:rFonts w:ascii="Times New Roman" w:hAnsi="Times New Roman" w:cs="Times New Roman"/>
          <w:lang w:val="pl-PL"/>
        </w:rPr>
        <w:t xml:space="preserve"> </w:t>
      </w:r>
      <w:r w:rsidRPr="00364368">
        <w:rPr>
          <w:rFonts w:ascii="Times New Roman" w:hAnsi="Times New Roman" w:cs="Times New Roman"/>
          <w:lang w:val="pl-PL"/>
        </w:rPr>
        <w:t>U smislu ove odredbe, domaće ponude su ponude koje dostave fizička ili pravna</w:t>
      </w:r>
      <w:r w:rsidRPr="00364368">
        <w:rPr>
          <w:rFonts w:ascii="Times New Roman" w:hAnsi="Times New Roman" w:cs="Times New Roman"/>
        </w:rPr>
        <w:t xml:space="preserve"> lica</w:t>
      </w:r>
      <w:r w:rsidRPr="00364368">
        <w:rPr>
          <w:rFonts w:ascii="Times New Roman" w:hAnsi="Times New Roman" w:cs="Times New Roman"/>
          <w:lang w:val="pl-PL"/>
        </w:rPr>
        <w:t xml:space="preserve"> sa sjedištem u BiH i koja su registrovana</w:t>
      </w:r>
      <w:r w:rsidRPr="00364368">
        <w:rPr>
          <w:rFonts w:ascii="Times New Roman" w:hAnsi="Times New Roman" w:cs="Times New Roman"/>
        </w:rPr>
        <w:t xml:space="preserve"> u skladu sa</w:t>
      </w:r>
      <w:r w:rsidRPr="00364368">
        <w:rPr>
          <w:rFonts w:ascii="Times New Roman" w:hAnsi="Times New Roman" w:cs="Times New Roman"/>
          <w:lang w:val="pl-PL"/>
        </w:rPr>
        <w:t xml:space="preserve"> zakonima u BiH i kod kojih najmanje 50% ukupne vrijednosti od ponuđenih roba imaju porijeklo iz BiH.</w:t>
      </w:r>
      <w:r w:rsidRPr="00364368">
        <w:rPr>
          <w:rFonts w:ascii="Times New Roman" w:hAnsi="Times New Roman" w:cs="Times New Roman"/>
          <w:lang w:eastAsia="hr-HR"/>
        </w:rPr>
        <w:t xml:space="preserve">Ponuđači su dužni dostaviti pisanu izjavu da ponudu dostavlja domaće preduzeće sa sjedištem u BiH </w:t>
      </w:r>
      <w:r w:rsidRPr="00364368">
        <w:rPr>
          <w:rFonts w:ascii="Times New Roman" w:hAnsi="Times New Roman" w:cs="Times New Roman"/>
          <w:lang w:val="pl-PL"/>
        </w:rPr>
        <w:t>i kod kojih najmanje 50% ukupne vrijednosti od ponuđenih roba imaju porijeklo iz BiH</w:t>
      </w:r>
      <w:r w:rsidRPr="00364368">
        <w:rPr>
          <w:rFonts w:ascii="Times New Roman" w:hAnsi="Times New Roman" w:cs="Times New Roman"/>
          <w:lang w:eastAsia="hr-HR"/>
        </w:rPr>
        <w:t xml:space="preserve">. </w:t>
      </w:r>
      <w:r w:rsidRPr="00364368">
        <w:rPr>
          <w:rFonts w:ascii="Times New Roman" w:hAnsi="Times New Roman" w:cs="Times New Roman"/>
        </w:rPr>
        <w:t>Ukoliko se na ponudu ne može primjeniti</w:t>
      </w:r>
      <w:r w:rsidRPr="00364368">
        <w:rPr>
          <w:rFonts w:ascii="Times New Roman" w:hAnsi="Times New Roman" w:cs="Times New Roman"/>
          <w:lang w:val="it-IT"/>
        </w:rPr>
        <w:t xml:space="preserve"> preferencijalni faktor domaćeg</w:t>
      </w:r>
      <w:r w:rsidRPr="00364368">
        <w:rPr>
          <w:rFonts w:ascii="Times New Roman" w:hAnsi="Times New Roman" w:cs="Times New Roman"/>
        </w:rPr>
        <w:t>, navesti u pisanoj izjavi ponuđača da se na ponudu ne primjenjuju odredbe o preferencijalnom tretmanu domaćeg.</w:t>
      </w:r>
    </w:p>
    <w:p w:rsidR="00505B19" w:rsidRPr="008741C0" w:rsidRDefault="00505B19" w:rsidP="00505B19">
      <w:pPr>
        <w:ind w:right="-150"/>
        <w:jc w:val="both"/>
        <w:rPr>
          <w:rFonts w:ascii="Times New Roman" w:hAnsi="Times New Roman" w:cs="Times New Roman"/>
          <w:b/>
          <w:u w:val="single"/>
        </w:rPr>
      </w:pPr>
      <w:r w:rsidRPr="008741C0">
        <w:rPr>
          <w:rFonts w:ascii="Times New Roman" w:hAnsi="Times New Roman" w:cs="Times New Roman"/>
          <w:b/>
        </w:rPr>
        <w:t xml:space="preserve">22. </w:t>
      </w:r>
      <w:r w:rsidRPr="008741C0">
        <w:rPr>
          <w:rFonts w:ascii="Times New Roman" w:hAnsi="Times New Roman" w:cs="Times New Roman"/>
          <w:b/>
          <w:u w:val="single"/>
        </w:rPr>
        <w:t>Jezik i pismo ponude</w:t>
      </w:r>
    </w:p>
    <w:p w:rsidR="00505B19" w:rsidRPr="008741C0" w:rsidRDefault="00505B19" w:rsidP="00505B19">
      <w:pPr>
        <w:ind w:right="-150"/>
        <w:jc w:val="both"/>
        <w:rPr>
          <w:rFonts w:ascii="Times New Roman" w:hAnsi="Times New Roman" w:cs="Times New Roman"/>
        </w:rPr>
      </w:pPr>
      <w:r w:rsidRPr="008741C0">
        <w:rPr>
          <w:rFonts w:ascii="Times New Roman" w:hAnsi="Times New Roman" w:cs="Times New Roman"/>
        </w:rPr>
        <w:t>Ponuda se dostavlja na jednom od službenih jezika u Bosni i hercegovini, na latiničnom ili ćirilićnom pismu. Sva ostala dokumentacija uz ponudu mora biti na jednom od službenih jezika u Bosni i Hecegovini.</w:t>
      </w:r>
    </w:p>
    <w:p w:rsidR="00505B19" w:rsidRPr="008741C0" w:rsidRDefault="00505B19" w:rsidP="00505B19">
      <w:pPr>
        <w:ind w:right="-150"/>
        <w:jc w:val="both"/>
        <w:rPr>
          <w:rFonts w:ascii="Times New Roman" w:hAnsi="Times New Roman" w:cs="Times New Roman"/>
        </w:rPr>
      </w:pPr>
      <w:r w:rsidRPr="008741C0">
        <w:rPr>
          <w:rFonts w:ascii="Times New Roman" w:hAnsi="Times New Roman" w:cs="Times New Roman"/>
        </w:rPr>
        <w:t xml:space="preserve">Izuzetno dio propratne dokumentacije (katalozi, brošure i sl.) može biti </w:t>
      </w:r>
      <w:r w:rsidR="00A15646" w:rsidRPr="008741C0">
        <w:rPr>
          <w:rFonts w:ascii="Times New Roman" w:hAnsi="Times New Roman" w:cs="Times New Roman"/>
        </w:rPr>
        <w:t xml:space="preserve">i </w:t>
      </w:r>
      <w:r w:rsidRPr="008741C0">
        <w:rPr>
          <w:rFonts w:ascii="Times New Roman" w:hAnsi="Times New Roman" w:cs="Times New Roman"/>
        </w:rPr>
        <w:t>na drugom jeziku, ali u tom slučaju obavezno prilaže i prevod ovlaštenog sudskog tum</w:t>
      </w:r>
      <w:r w:rsidR="00A15646" w:rsidRPr="008741C0">
        <w:rPr>
          <w:rFonts w:ascii="Times New Roman" w:hAnsi="Times New Roman" w:cs="Times New Roman"/>
        </w:rPr>
        <w:t>ača za jezik sa kojeg je prevod izvršen.</w:t>
      </w:r>
    </w:p>
    <w:p w:rsidR="00A04116" w:rsidRPr="008741C0" w:rsidRDefault="00A15646" w:rsidP="00145B0B">
      <w:pPr>
        <w:ind w:right="-150"/>
        <w:jc w:val="both"/>
        <w:rPr>
          <w:rFonts w:ascii="Times New Roman" w:hAnsi="Times New Roman" w:cs="Times New Roman"/>
        </w:rPr>
      </w:pPr>
      <w:r w:rsidRPr="008741C0">
        <w:rPr>
          <w:rFonts w:ascii="Times New Roman" w:hAnsi="Times New Roman" w:cs="Times New Roman"/>
        </w:rPr>
        <w:t>Ugovorni organ može u tenderskoj dokumentaciji tražiti da se dijelovi propratne dokumentacije (koji su u direktnoj vezi sa predmetom nabavke, osobinama predmeta nabavke, garancijama na predmet nabavke i sl.) mogu prevesti na jedan od službenih jezika u Bosni i Hercegovini. U tom slučaju se obavezno prilaže i prevod ovlaštenog sudskog tumača za jezik sa kojeg je prevod izvršen za dijelove propratne dokumentacije.</w:t>
      </w:r>
      <w:r w:rsidR="00A04116" w:rsidRPr="008741C0">
        <w:rPr>
          <w:rFonts w:ascii="Times New Roman" w:hAnsi="Times New Roman" w:cs="Times New Roman"/>
        </w:rPr>
        <w:t>.</w:t>
      </w:r>
    </w:p>
    <w:p w:rsidR="00A04116" w:rsidRPr="008741C0" w:rsidRDefault="00A15646">
      <w:pPr>
        <w:spacing w:after="0" w:line="100" w:lineRule="atLeast"/>
        <w:jc w:val="both"/>
        <w:rPr>
          <w:rFonts w:ascii="Times New Roman" w:hAnsi="Times New Roman" w:cs="Times New Roman"/>
          <w:b/>
          <w:u w:val="single"/>
        </w:rPr>
      </w:pPr>
      <w:r w:rsidRPr="008741C0">
        <w:rPr>
          <w:rFonts w:ascii="Times New Roman" w:hAnsi="Times New Roman" w:cs="Times New Roman"/>
          <w:b/>
        </w:rPr>
        <w:t>23</w:t>
      </w:r>
      <w:r w:rsidR="004150AD" w:rsidRPr="008741C0">
        <w:rPr>
          <w:rFonts w:ascii="Times New Roman" w:hAnsi="Times New Roman" w:cs="Times New Roman"/>
          <w:b/>
        </w:rPr>
        <w:t>.</w:t>
      </w:r>
      <w:r w:rsidR="00A04116" w:rsidRPr="008741C0">
        <w:rPr>
          <w:rFonts w:ascii="Times New Roman" w:hAnsi="Times New Roman" w:cs="Times New Roman"/>
          <w:b/>
        </w:rPr>
        <w:t xml:space="preserve"> </w:t>
      </w:r>
      <w:r w:rsidR="00A04116" w:rsidRPr="008741C0">
        <w:rPr>
          <w:rFonts w:ascii="Times New Roman" w:hAnsi="Times New Roman" w:cs="Times New Roman"/>
          <w:b/>
          <w:u w:val="single"/>
        </w:rPr>
        <w:t>Rok važenja ponude</w:t>
      </w:r>
    </w:p>
    <w:p w:rsidR="00A04116" w:rsidRPr="008741C0" w:rsidRDefault="00A04116">
      <w:pPr>
        <w:spacing w:after="0" w:line="100" w:lineRule="atLeast"/>
        <w:jc w:val="both"/>
        <w:rPr>
          <w:rFonts w:ascii="Times New Roman" w:hAnsi="Times New Roman" w:cs="Times New Roman"/>
          <w:b/>
        </w:rPr>
      </w:pPr>
    </w:p>
    <w:p w:rsidR="00A04116" w:rsidRPr="008741C0" w:rsidRDefault="00A04116" w:rsidP="004150AD">
      <w:pPr>
        <w:spacing w:after="0" w:line="100" w:lineRule="atLeast"/>
        <w:ind w:firstLine="709"/>
        <w:jc w:val="both"/>
        <w:rPr>
          <w:rFonts w:ascii="Times New Roman" w:hAnsi="Times New Roman" w:cs="Times New Roman"/>
        </w:rPr>
      </w:pPr>
      <w:r w:rsidRPr="008741C0">
        <w:rPr>
          <w:rFonts w:ascii="Times New Roman" w:hAnsi="Times New Roman" w:cs="Times New Roman"/>
        </w:rPr>
        <w:t>Rok važenja</w:t>
      </w:r>
      <w:r w:rsidR="00125C73" w:rsidRPr="008741C0">
        <w:rPr>
          <w:rFonts w:ascii="Times New Roman" w:hAnsi="Times New Roman" w:cs="Times New Roman"/>
        </w:rPr>
        <w:t xml:space="preserve"> ponude je 90 (devedeset</w:t>
      </w:r>
      <w:r w:rsidRPr="008741C0">
        <w:rPr>
          <w:rFonts w:ascii="Times New Roman" w:hAnsi="Times New Roman" w:cs="Times New Roman"/>
        </w:rPr>
        <w:t xml:space="preserve">) dana.  </w:t>
      </w:r>
    </w:p>
    <w:p w:rsidR="00A04116" w:rsidRPr="008741C0" w:rsidRDefault="00A04116">
      <w:pPr>
        <w:spacing w:after="0" w:line="100" w:lineRule="atLeast"/>
        <w:jc w:val="both"/>
        <w:rPr>
          <w:rFonts w:ascii="Times New Roman" w:hAnsi="Times New Roman" w:cs="Times New Roman"/>
        </w:rPr>
      </w:pPr>
    </w:p>
    <w:p w:rsidR="00A04116" w:rsidRPr="008741C0" w:rsidRDefault="00A04116" w:rsidP="004150AD">
      <w:pPr>
        <w:spacing w:after="0" w:line="100" w:lineRule="atLeast"/>
        <w:ind w:firstLine="709"/>
        <w:jc w:val="both"/>
        <w:rPr>
          <w:rFonts w:ascii="Times New Roman" w:hAnsi="Times New Roman" w:cs="Times New Roman"/>
        </w:rPr>
      </w:pPr>
      <w:r w:rsidRPr="008741C0">
        <w:rPr>
          <w:rFonts w:ascii="Times New Roman" w:hAnsi="Times New Roman" w:cs="Times New Roman"/>
        </w:rPr>
        <w:t xml:space="preserve">Ukoliko ponuđač u ponudi ne navede rok važenja ponude, onda se smatra da je rok važenja ponude onaj koji je naveden u tenderskoj dokumentaciji. </w:t>
      </w:r>
    </w:p>
    <w:p w:rsidR="00A04116" w:rsidRPr="008741C0" w:rsidRDefault="00A04116">
      <w:pPr>
        <w:spacing w:after="0" w:line="100" w:lineRule="atLeast"/>
        <w:jc w:val="both"/>
        <w:rPr>
          <w:rFonts w:ascii="Times New Roman" w:hAnsi="Times New Roman" w:cs="Times New Roman"/>
        </w:rPr>
      </w:pPr>
    </w:p>
    <w:p w:rsidR="00A04116" w:rsidRPr="008741C0" w:rsidRDefault="00A04116" w:rsidP="004150AD">
      <w:pPr>
        <w:spacing w:after="0" w:line="100" w:lineRule="atLeast"/>
        <w:ind w:firstLine="709"/>
        <w:jc w:val="both"/>
        <w:rPr>
          <w:rFonts w:ascii="Times New Roman" w:hAnsi="Times New Roman" w:cs="Times New Roman"/>
        </w:rPr>
      </w:pPr>
      <w:r w:rsidRPr="008741C0">
        <w:rPr>
          <w:rFonts w:ascii="Times New Roman" w:hAnsi="Times New Roman" w:cs="Times New Roman"/>
        </w:rPr>
        <w:t>U slučaju da je period važenja ponude kraći od roka navedenog u tenderskoj dokumentaciji, ugovorni organ će odbiti takvu ponudu u skladu sa članom 60. stav (1) Zakona.</w:t>
      </w:r>
    </w:p>
    <w:p w:rsidR="00A04116" w:rsidRPr="008741C0" w:rsidRDefault="00A04116">
      <w:pPr>
        <w:spacing w:after="0" w:line="100" w:lineRule="atLeast"/>
        <w:jc w:val="both"/>
        <w:rPr>
          <w:rFonts w:ascii="Times New Roman" w:hAnsi="Times New Roman" w:cs="Times New Roman"/>
        </w:rPr>
      </w:pPr>
    </w:p>
    <w:p w:rsidR="00A04116" w:rsidRPr="008741C0" w:rsidRDefault="00A04116" w:rsidP="004150AD">
      <w:pPr>
        <w:spacing w:after="0" w:line="100" w:lineRule="atLeast"/>
        <w:ind w:firstLine="709"/>
        <w:jc w:val="both"/>
        <w:rPr>
          <w:rFonts w:ascii="Times New Roman" w:hAnsi="Times New Roman" w:cs="Times New Roman"/>
        </w:rPr>
      </w:pPr>
      <w:r w:rsidRPr="008741C0">
        <w:rPr>
          <w:rFonts w:ascii="Times New Roman" w:hAnsi="Times New Roman" w:cs="Times New Roman"/>
        </w:rPr>
        <w:t xml:space="preserve">Ugovorni organ zadržava pravo da pismenim putem traži saglasnost za produženje roka važenja ponude. Ukoliko ponuđač ne dostavi pismenu saglasnost, smatra se da je odbio zahtjev ugovornog organa, te se njegova ponuda ne razmatra u daljem toku postupka javne nabavke. </w:t>
      </w:r>
    </w:p>
    <w:p w:rsidR="00A04116" w:rsidRPr="008741C0" w:rsidRDefault="00A04116">
      <w:pPr>
        <w:spacing w:after="0" w:line="100" w:lineRule="atLeast"/>
        <w:jc w:val="both"/>
        <w:rPr>
          <w:rFonts w:ascii="Times New Roman" w:hAnsi="Times New Roman" w:cs="Times New Roman"/>
        </w:rPr>
      </w:pPr>
    </w:p>
    <w:p w:rsidR="00A04116" w:rsidRPr="008741C0" w:rsidRDefault="00A04116">
      <w:pPr>
        <w:spacing w:after="0" w:line="100" w:lineRule="atLeast"/>
        <w:jc w:val="both"/>
        <w:rPr>
          <w:rFonts w:ascii="Times New Roman" w:hAnsi="Times New Roman" w:cs="Times New Roman"/>
          <w:b/>
        </w:rPr>
      </w:pPr>
      <w:r w:rsidRPr="008741C0">
        <w:rPr>
          <w:rFonts w:ascii="Times New Roman" w:hAnsi="Times New Roman" w:cs="Times New Roman"/>
          <w:b/>
        </w:rPr>
        <w:t>OSTALE INFORMACIJE</w:t>
      </w:r>
    </w:p>
    <w:p w:rsidR="00A04116" w:rsidRPr="008741C0" w:rsidRDefault="00A04116">
      <w:pPr>
        <w:spacing w:after="0" w:line="100" w:lineRule="atLeast"/>
        <w:jc w:val="both"/>
        <w:rPr>
          <w:rFonts w:ascii="Times New Roman" w:hAnsi="Times New Roman" w:cs="Times New Roman"/>
          <w:b/>
        </w:rPr>
      </w:pPr>
    </w:p>
    <w:p w:rsidR="00A04116" w:rsidRPr="008741C0" w:rsidRDefault="00145B0B">
      <w:pPr>
        <w:spacing w:after="0" w:line="100" w:lineRule="atLeast"/>
        <w:jc w:val="both"/>
        <w:rPr>
          <w:rFonts w:ascii="Times New Roman" w:hAnsi="Times New Roman" w:cs="Times New Roman"/>
          <w:b/>
          <w:u w:val="single"/>
        </w:rPr>
      </w:pPr>
      <w:r w:rsidRPr="008741C0">
        <w:rPr>
          <w:rFonts w:ascii="Times New Roman" w:hAnsi="Times New Roman" w:cs="Times New Roman"/>
          <w:b/>
        </w:rPr>
        <w:t>24</w:t>
      </w:r>
      <w:r w:rsidR="00A04116" w:rsidRPr="008741C0">
        <w:rPr>
          <w:rFonts w:ascii="Times New Roman" w:hAnsi="Times New Roman" w:cs="Times New Roman"/>
          <w:b/>
        </w:rPr>
        <w:t xml:space="preserve">. </w:t>
      </w:r>
      <w:r w:rsidR="00A04116" w:rsidRPr="008741C0">
        <w:rPr>
          <w:rFonts w:ascii="Times New Roman" w:hAnsi="Times New Roman" w:cs="Times New Roman"/>
          <w:b/>
          <w:u w:val="single"/>
        </w:rPr>
        <w:t xml:space="preserve">Dostavljanje uzoraka uz ponudu </w:t>
      </w:r>
    </w:p>
    <w:p w:rsidR="00A04116" w:rsidRPr="008741C0" w:rsidRDefault="00A04116">
      <w:pPr>
        <w:spacing w:after="0" w:line="100" w:lineRule="atLeast"/>
        <w:jc w:val="both"/>
        <w:rPr>
          <w:rFonts w:ascii="Times New Roman" w:hAnsi="Times New Roman" w:cs="Times New Roman"/>
          <w:b/>
        </w:rPr>
      </w:pPr>
    </w:p>
    <w:p w:rsidR="00A04116" w:rsidRPr="008741C0" w:rsidRDefault="00A04116">
      <w:pPr>
        <w:spacing w:after="0" w:line="100" w:lineRule="atLeast"/>
        <w:jc w:val="both"/>
        <w:rPr>
          <w:rFonts w:ascii="Times New Roman" w:hAnsi="Times New Roman" w:cs="Times New Roman"/>
        </w:rPr>
      </w:pPr>
      <w:r w:rsidRPr="008741C0">
        <w:rPr>
          <w:rFonts w:ascii="Times New Roman" w:hAnsi="Times New Roman" w:cs="Times New Roman"/>
        </w:rPr>
        <w:t>Uzorci uz ponudu se ne traže.</w:t>
      </w:r>
    </w:p>
    <w:p w:rsidR="00A04116" w:rsidRPr="008741C0" w:rsidRDefault="00A04116">
      <w:pPr>
        <w:spacing w:after="0" w:line="100" w:lineRule="atLeast"/>
        <w:jc w:val="both"/>
        <w:rPr>
          <w:rFonts w:ascii="Times New Roman" w:hAnsi="Times New Roman" w:cs="Times New Roman"/>
        </w:rPr>
      </w:pPr>
    </w:p>
    <w:p w:rsidR="00A04116" w:rsidRPr="008741C0" w:rsidRDefault="00145B0B">
      <w:pPr>
        <w:spacing w:after="0" w:line="100" w:lineRule="atLeast"/>
        <w:jc w:val="both"/>
        <w:rPr>
          <w:rFonts w:ascii="Times New Roman" w:hAnsi="Times New Roman" w:cs="Times New Roman"/>
          <w:b/>
          <w:u w:val="single"/>
        </w:rPr>
      </w:pPr>
      <w:r w:rsidRPr="008741C0">
        <w:rPr>
          <w:rFonts w:ascii="Times New Roman" w:hAnsi="Times New Roman" w:cs="Times New Roman"/>
          <w:b/>
        </w:rPr>
        <w:t>25</w:t>
      </w:r>
      <w:r w:rsidR="00A04116" w:rsidRPr="008741C0">
        <w:rPr>
          <w:rFonts w:ascii="Times New Roman" w:hAnsi="Times New Roman" w:cs="Times New Roman"/>
          <w:b/>
        </w:rPr>
        <w:t xml:space="preserve">. </w:t>
      </w:r>
      <w:r w:rsidR="00A04116" w:rsidRPr="008741C0">
        <w:rPr>
          <w:rFonts w:ascii="Times New Roman" w:hAnsi="Times New Roman" w:cs="Times New Roman"/>
          <w:b/>
          <w:u w:val="single"/>
        </w:rPr>
        <w:t>Mjesto, datum i vrijeme za prijem ponuda</w:t>
      </w:r>
    </w:p>
    <w:p w:rsidR="00A04116" w:rsidRPr="008741C0" w:rsidRDefault="00A04116">
      <w:pPr>
        <w:spacing w:after="0" w:line="100" w:lineRule="atLeast"/>
        <w:jc w:val="both"/>
        <w:rPr>
          <w:rFonts w:ascii="Times New Roman" w:hAnsi="Times New Roman" w:cs="Times New Roman"/>
          <w:u w:val="single"/>
        </w:rPr>
      </w:pPr>
    </w:p>
    <w:p w:rsidR="00A04116" w:rsidRPr="008741C0" w:rsidRDefault="00A04116">
      <w:pPr>
        <w:spacing w:after="0" w:line="100" w:lineRule="atLeast"/>
        <w:jc w:val="both"/>
        <w:rPr>
          <w:rFonts w:ascii="Times New Roman" w:hAnsi="Times New Roman" w:cs="Times New Roman"/>
        </w:rPr>
      </w:pPr>
      <w:r w:rsidRPr="008741C0">
        <w:rPr>
          <w:rFonts w:ascii="Times New Roman" w:hAnsi="Times New Roman" w:cs="Times New Roman"/>
        </w:rPr>
        <w:t>Ponude se dostavljaju na način definisan u tački 15. ove tenderske dokumentacije i to:</w:t>
      </w:r>
    </w:p>
    <w:p w:rsidR="00A04116" w:rsidRPr="008741C0" w:rsidRDefault="00A04116">
      <w:pPr>
        <w:spacing w:after="0" w:line="100" w:lineRule="atLeast"/>
        <w:jc w:val="both"/>
        <w:rPr>
          <w:rFonts w:ascii="Times New Roman" w:hAnsi="Times New Roman" w:cs="Times New Roman"/>
        </w:rPr>
      </w:pPr>
    </w:p>
    <w:p w:rsidR="00A04116" w:rsidRPr="008741C0" w:rsidRDefault="00A04116">
      <w:pPr>
        <w:spacing w:after="0" w:line="100" w:lineRule="atLeast"/>
        <w:jc w:val="both"/>
        <w:rPr>
          <w:rFonts w:ascii="Times New Roman" w:hAnsi="Times New Roman" w:cs="Times New Roman"/>
        </w:rPr>
      </w:pPr>
      <w:r w:rsidRPr="008741C0">
        <w:rPr>
          <w:rFonts w:ascii="Times New Roman" w:hAnsi="Times New Roman" w:cs="Times New Roman"/>
        </w:rPr>
        <w:t>Ugovorni organ: ŠUMARSTVO “PRENJ” D.D. KONJIC</w:t>
      </w:r>
    </w:p>
    <w:p w:rsidR="00A04116" w:rsidRPr="008741C0" w:rsidRDefault="00A04116">
      <w:pPr>
        <w:spacing w:after="0" w:line="100" w:lineRule="atLeast"/>
        <w:jc w:val="both"/>
        <w:rPr>
          <w:rFonts w:ascii="Times New Roman" w:hAnsi="Times New Roman" w:cs="Times New Roman"/>
        </w:rPr>
      </w:pPr>
      <w:r w:rsidRPr="008741C0">
        <w:rPr>
          <w:rFonts w:ascii="Times New Roman" w:hAnsi="Times New Roman" w:cs="Times New Roman"/>
        </w:rPr>
        <w:t>Ulica i broj: SARAJEVSKA BR. 31, 88 400 KONJIC</w:t>
      </w:r>
    </w:p>
    <w:p w:rsidR="00A04116" w:rsidRPr="008741C0" w:rsidRDefault="00A04116">
      <w:pPr>
        <w:spacing w:after="0" w:line="100" w:lineRule="atLeast"/>
        <w:jc w:val="both"/>
        <w:rPr>
          <w:rFonts w:ascii="Times New Roman" w:hAnsi="Times New Roman" w:cs="Times New Roman"/>
        </w:rPr>
      </w:pPr>
      <w:r w:rsidRPr="008741C0">
        <w:rPr>
          <w:rFonts w:ascii="Times New Roman" w:hAnsi="Times New Roman" w:cs="Times New Roman"/>
        </w:rPr>
        <w:t xml:space="preserve">Soba broj: 7. </w:t>
      </w:r>
    </w:p>
    <w:p w:rsidR="00A04116" w:rsidRPr="008741C0" w:rsidRDefault="002F7DB3">
      <w:pPr>
        <w:spacing w:after="0" w:line="100" w:lineRule="atLeast"/>
        <w:jc w:val="both"/>
        <w:rPr>
          <w:rFonts w:ascii="Times New Roman" w:hAnsi="Times New Roman" w:cs="Times New Roman"/>
        </w:rPr>
      </w:pPr>
      <w:r>
        <w:rPr>
          <w:rFonts w:ascii="Times New Roman" w:hAnsi="Times New Roman" w:cs="Times New Roman"/>
        </w:rPr>
        <w:t xml:space="preserve">Datum: </w:t>
      </w:r>
      <w:r w:rsidR="00174814">
        <w:rPr>
          <w:rFonts w:ascii="Times New Roman" w:hAnsi="Times New Roman" w:cs="Times New Roman"/>
        </w:rPr>
        <w:t>17</w:t>
      </w:r>
      <w:r w:rsidR="009C0257" w:rsidRPr="008741C0">
        <w:rPr>
          <w:rFonts w:ascii="Times New Roman" w:hAnsi="Times New Roman" w:cs="Times New Roman"/>
        </w:rPr>
        <w:t>.0</w:t>
      </w:r>
      <w:r w:rsidR="00174814">
        <w:rPr>
          <w:rFonts w:ascii="Times New Roman" w:hAnsi="Times New Roman" w:cs="Times New Roman"/>
        </w:rPr>
        <w:t>5.2018</w:t>
      </w:r>
      <w:r w:rsidR="00A04116" w:rsidRPr="008741C0">
        <w:rPr>
          <w:rFonts w:ascii="Times New Roman" w:hAnsi="Times New Roman" w:cs="Times New Roman"/>
        </w:rPr>
        <w:t>. GODINE</w:t>
      </w:r>
    </w:p>
    <w:p w:rsidR="00A04116" w:rsidRPr="008741C0" w:rsidRDefault="00A04116">
      <w:pPr>
        <w:spacing w:after="0" w:line="100" w:lineRule="atLeast"/>
        <w:jc w:val="both"/>
        <w:rPr>
          <w:rFonts w:ascii="Times New Roman" w:hAnsi="Times New Roman" w:cs="Times New Roman"/>
        </w:rPr>
      </w:pPr>
      <w:r w:rsidRPr="008741C0">
        <w:rPr>
          <w:rFonts w:ascii="Times New Roman" w:hAnsi="Times New Roman" w:cs="Times New Roman"/>
        </w:rPr>
        <w:t>Vrije</w:t>
      </w:r>
      <w:r w:rsidR="007C03AB" w:rsidRPr="008741C0">
        <w:rPr>
          <w:rFonts w:ascii="Times New Roman" w:hAnsi="Times New Roman" w:cs="Times New Roman"/>
        </w:rPr>
        <w:t>me do kada se pri</w:t>
      </w:r>
      <w:r w:rsidR="00174814">
        <w:rPr>
          <w:rFonts w:ascii="Times New Roman" w:hAnsi="Times New Roman" w:cs="Times New Roman"/>
        </w:rPr>
        <w:t>maju ponude: 17</w:t>
      </w:r>
      <w:r w:rsidR="009C0257" w:rsidRPr="008741C0">
        <w:rPr>
          <w:rFonts w:ascii="Times New Roman" w:hAnsi="Times New Roman" w:cs="Times New Roman"/>
        </w:rPr>
        <w:t>.0</w:t>
      </w:r>
      <w:r w:rsidR="00174814">
        <w:rPr>
          <w:rFonts w:ascii="Times New Roman" w:hAnsi="Times New Roman" w:cs="Times New Roman"/>
        </w:rPr>
        <w:t>5.2018</w:t>
      </w:r>
      <w:r w:rsidR="00425E22" w:rsidRPr="008741C0">
        <w:rPr>
          <w:rFonts w:ascii="Times New Roman" w:hAnsi="Times New Roman" w:cs="Times New Roman"/>
        </w:rPr>
        <w:t>. GODINE DO 11</w:t>
      </w:r>
      <w:r w:rsidRPr="008741C0">
        <w:rPr>
          <w:rFonts w:ascii="Times New Roman" w:hAnsi="Times New Roman" w:cs="Times New Roman"/>
        </w:rPr>
        <w:t>:00 SATI</w:t>
      </w:r>
    </w:p>
    <w:p w:rsidR="00A04116" w:rsidRPr="008741C0" w:rsidRDefault="00A04116">
      <w:pPr>
        <w:spacing w:after="0" w:line="100" w:lineRule="atLeast"/>
        <w:jc w:val="both"/>
        <w:rPr>
          <w:rFonts w:ascii="Times New Roman" w:hAnsi="Times New Roman" w:cs="Times New Roman"/>
        </w:rPr>
      </w:pPr>
    </w:p>
    <w:p w:rsidR="00A04116" w:rsidRPr="008741C0" w:rsidRDefault="00A04116" w:rsidP="004150AD">
      <w:pPr>
        <w:spacing w:after="0" w:line="100" w:lineRule="atLeast"/>
        <w:ind w:firstLine="709"/>
        <w:jc w:val="both"/>
        <w:rPr>
          <w:rFonts w:ascii="Times New Roman" w:hAnsi="Times New Roman" w:cs="Times New Roman"/>
        </w:rPr>
      </w:pPr>
      <w:r w:rsidRPr="008741C0">
        <w:rPr>
          <w:rFonts w:ascii="Times New Roman" w:hAnsi="Times New Roman" w:cs="Times New Roman"/>
        </w:rPr>
        <w:t>Ponude zaprimljene nakon isteka roka za prijem ponuda se vraćaju neotvorene ponuđačima. Ponuđači koji ponude dostavljaju poštom preuzimaju rizik ukoliko ponude ne stignu do krajnjeg roka utvrđenog tenderskom dokumentacijom.</w:t>
      </w:r>
    </w:p>
    <w:p w:rsidR="00A04116" w:rsidRPr="008741C0" w:rsidRDefault="00A04116">
      <w:pPr>
        <w:spacing w:after="0" w:line="100" w:lineRule="atLeast"/>
        <w:jc w:val="both"/>
        <w:rPr>
          <w:rFonts w:ascii="Times New Roman" w:hAnsi="Times New Roman" w:cs="Times New Roman"/>
        </w:rPr>
      </w:pPr>
    </w:p>
    <w:p w:rsidR="00A04116" w:rsidRPr="008741C0" w:rsidRDefault="00A04116">
      <w:pPr>
        <w:spacing w:after="0" w:line="100" w:lineRule="atLeast"/>
        <w:jc w:val="both"/>
        <w:rPr>
          <w:rFonts w:ascii="Times New Roman" w:hAnsi="Times New Roman" w:cs="Times New Roman"/>
        </w:rPr>
      </w:pPr>
    </w:p>
    <w:p w:rsidR="00A04116" w:rsidRPr="008741C0" w:rsidRDefault="00145B0B">
      <w:pPr>
        <w:spacing w:after="0" w:line="100" w:lineRule="atLeast"/>
        <w:jc w:val="both"/>
        <w:rPr>
          <w:rFonts w:ascii="Times New Roman" w:hAnsi="Times New Roman" w:cs="Times New Roman"/>
          <w:b/>
          <w:u w:val="single"/>
        </w:rPr>
      </w:pPr>
      <w:r w:rsidRPr="008741C0">
        <w:rPr>
          <w:rFonts w:ascii="Times New Roman" w:hAnsi="Times New Roman" w:cs="Times New Roman"/>
          <w:b/>
        </w:rPr>
        <w:t>26</w:t>
      </w:r>
      <w:r w:rsidR="00A04116" w:rsidRPr="008741C0">
        <w:rPr>
          <w:rFonts w:ascii="Times New Roman" w:hAnsi="Times New Roman" w:cs="Times New Roman"/>
          <w:b/>
        </w:rPr>
        <w:t xml:space="preserve">. </w:t>
      </w:r>
      <w:r w:rsidR="00A04116" w:rsidRPr="008741C0">
        <w:rPr>
          <w:rFonts w:ascii="Times New Roman" w:hAnsi="Times New Roman" w:cs="Times New Roman"/>
          <w:b/>
          <w:u w:val="single"/>
        </w:rPr>
        <w:t>Mjesto, datum i vrijeme otvaranja ponuda</w:t>
      </w:r>
    </w:p>
    <w:p w:rsidR="00A04116" w:rsidRPr="008741C0" w:rsidRDefault="00A04116">
      <w:pPr>
        <w:spacing w:after="0" w:line="100" w:lineRule="atLeast"/>
        <w:jc w:val="both"/>
        <w:rPr>
          <w:rFonts w:ascii="Times New Roman" w:hAnsi="Times New Roman" w:cs="Times New Roman"/>
          <w:b/>
        </w:rPr>
      </w:pPr>
    </w:p>
    <w:p w:rsidR="00A04116" w:rsidRPr="008741C0" w:rsidRDefault="00A04116">
      <w:pPr>
        <w:spacing w:after="0" w:line="100" w:lineRule="atLeast"/>
        <w:jc w:val="both"/>
        <w:rPr>
          <w:rFonts w:ascii="Times New Roman" w:hAnsi="Times New Roman" w:cs="Times New Roman"/>
        </w:rPr>
      </w:pPr>
      <w:r w:rsidRPr="008741C0">
        <w:rPr>
          <w:rFonts w:ascii="Times New Roman" w:hAnsi="Times New Roman" w:cs="Times New Roman"/>
        </w:rPr>
        <w:t>Ugovorni organ: ŠUMARSTVO “PRENJ” D.D. KONJIC</w:t>
      </w:r>
    </w:p>
    <w:p w:rsidR="00A04116" w:rsidRPr="008741C0" w:rsidRDefault="00A04116">
      <w:pPr>
        <w:spacing w:after="0" w:line="100" w:lineRule="atLeast"/>
        <w:jc w:val="both"/>
        <w:rPr>
          <w:rFonts w:ascii="Times New Roman" w:hAnsi="Times New Roman" w:cs="Times New Roman"/>
        </w:rPr>
      </w:pPr>
      <w:r w:rsidRPr="008741C0">
        <w:rPr>
          <w:rFonts w:ascii="Times New Roman" w:hAnsi="Times New Roman" w:cs="Times New Roman"/>
        </w:rPr>
        <w:t>Ulica i broj: SARAJEVSKA BR. 31, 88 400 KONJIC</w:t>
      </w:r>
    </w:p>
    <w:p w:rsidR="00A04116" w:rsidRPr="008741C0" w:rsidRDefault="00A04116">
      <w:pPr>
        <w:spacing w:after="0" w:line="100" w:lineRule="atLeast"/>
        <w:jc w:val="both"/>
        <w:rPr>
          <w:rFonts w:ascii="Times New Roman" w:hAnsi="Times New Roman" w:cs="Times New Roman"/>
        </w:rPr>
      </w:pPr>
      <w:r w:rsidRPr="008741C0">
        <w:rPr>
          <w:rFonts w:ascii="Times New Roman" w:hAnsi="Times New Roman" w:cs="Times New Roman"/>
        </w:rPr>
        <w:t>Soba broj: 7</w:t>
      </w:r>
    </w:p>
    <w:p w:rsidR="00A04116" w:rsidRPr="008741C0" w:rsidRDefault="00174814">
      <w:pPr>
        <w:spacing w:after="0" w:line="100" w:lineRule="atLeast"/>
        <w:jc w:val="both"/>
        <w:rPr>
          <w:rFonts w:ascii="Times New Roman" w:hAnsi="Times New Roman" w:cs="Times New Roman"/>
        </w:rPr>
      </w:pPr>
      <w:r>
        <w:rPr>
          <w:rFonts w:ascii="Times New Roman" w:hAnsi="Times New Roman" w:cs="Times New Roman"/>
        </w:rPr>
        <w:t>Datum: 17</w:t>
      </w:r>
      <w:r w:rsidR="009C0257" w:rsidRPr="008741C0">
        <w:rPr>
          <w:rFonts w:ascii="Times New Roman" w:hAnsi="Times New Roman" w:cs="Times New Roman"/>
        </w:rPr>
        <w:t>.0</w:t>
      </w:r>
      <w:r>
        <w:rPr>
          <w:rFonts w:ascii="Times New Roman" w:hAnsi="Times New Roman" w:cs="Times New Roman"/>
        </w:rPr>
        <w:t>5.2018</w:t>
      </w:r>
      <w:r w:rsidR="00A04116" w:rsidRPr="008741C0">
        <w:rPr>
          <w:rFonts w:ascii="Times New Roman" w:hAnsi="Times New Roman" w:cs="Times New Roman"/>
        </w:rPr>
        <w:t>. GODINE</w:t>
      </w:r>
    </w:p>
    <w:p w:rsidR="00A04116" w:rsidRPr="008741C0" w:rsidRDefault="00A04116">
      <w:pPr>
        <w:spacing w:after="0" w:line="100" w:lineRule="atLeast"/>
        <w:jc w:val="both"/>
        <w:rPr>
          <w:rFonts w:ascii="Times New Roman" w:hAnsi="Times New Roman" w:cs="Times New Roman"/>
        </w:rPr>
      </w:pPr>
      <w:r w:rsidRPr="008741C0">
        <w:rPr>
          <w:rFonts w:ascii="Times New Roman" w:hAnsi="Times New Roman" w:cs="Times New Roman"/>
        </w:rPr>
        <w:t>Vrijeme otvaranja ponuda pristiglih do kr</w:t>
      </w:r>
      <w:r w:rsidR="00CF10B3" w:rsidRPr="008741C0">
        <w:rPr>
          <w:rFonts w:ascii="Times New Roman" w:hAnsi="Times New Roman" w:cs="Times New Roman"/>
        </w:rPr>
        <w:t>ajnjeg roka za prije</w:t>
      </w:r>
      <w:r w:rsidR="00174814">
        <w:rPr>
          <w:rFonts w:ascii="Times New Roman" w:hAnsi="Times New Roman" w:cs="Times New Roman"/>
        </w:rPr>
        <w:t>m ponuda: 17.05.2018</w:t>
      </w:r>
      <w:r w:rsidR="00425E22" w:rsidRPr="008741C0">
        <w:rPr>
          <w:rFonts w:ascii="Times New Roman" w:hAnsi="Times New Roman" w:cs="Times New Roman"/>
        </w:rPr>
        <w:t>. GODINE 11:</w:t>
      </w:r>
      <w:r w:rsidRPr="008741C0">
        <w:rPr>
          <w:rFonts w:ascii="Times New Roman" w:hAnsi="Times New Roman" w:cs="Times New Roman"/>
        </w:rPr>
        <w:t>30 SATI</w:t>
      </w:r>
    </w:p>
    <w:p w:rsidR="00A04116" w:rsidRPr="008741C0" w:rsidRDefault="00A04116">
      <w:pPr>
        <w:spacing w:after="0" w:line="100" w:lineRule="atLeast"/>
        <w:jc w:val="both"/>
        <w:rPr>
          <w:rFonts w:ascii="Times New Roman" w:hAnsi="Times New Roman" w:cs="Times New Roman"/>
        </w:rPr>
      </w:pPr>
    </w:p>
    <w:p w:rsidR="00A04116" w:rsidRPr="008741C0" w:rsidRDefault="00145B0B">
      <w:pPr>
        <w:spacing w:after="0" w:line="100" w:lineRule="atLeast"/>
        <w:jc w:val="both"/>
        <w:rPr>
          <w:rFonts w:ascii="Times New Roman" w:hAnsi="Times New Roman" w:cs="Times New Roman"/>
          <w:b/>
          <w:u w:val="single"/>
        </w:rPr>
      </w:pPr>
      <w:r w:rsidRPr="008741C0">
        <w:rPr>
          <w:rFonts w:ascii="Times New Roman" w:hAnsi="Times New Roman" w:cs="Times New Roman"/>
          <w:b/>
        </w:rPr>
        <w:t>27</w:t>
      </w:r>
      <w:r w:rsidR="00A04116" w:rsidRPr="008741C0">
        <w:rPr>
          <w:rFonts w:ascii="Times New Roman" w:hAnsi="Times New Roman" w:cs="Times New Roman"/>
          <w:b/>
        </w:rPr>
        <w:t xml:space="preserve">. </w:t>
      </w:r>
      <w:r w:rsidR="00A04116" w:rsidRPr="008741C0">
        <w:rPr>
          <w:rFonts w:ascii="Times New Roman" w:hAnsi="Times New Roman" w:cs="Times New Roman"/>
          <w:b/>
          <w:u w:val="single"/>
        </w:rPr>
        <w:t>Na</w:t>
      </w:r>
      <w:r w:rsidR="00650DF1" w:rsidRPr="008741C0">
        <w:rPr>
          <w:rFonts w:ascii="Times New Roman" w:hAnsi="Times New Roman" w:cs="Times New Roman"/>
          <w:b/>
          <w:u w:val="single"/>
        </w:rPr>
        <w:t>crt ugovora  ili osnovni elemen</w:t>
      </w:r>
      <w:r w:rsidR="00A04116" w:rsidRPr="008741C0">
        <w:rPr>
          <w:rFonts w:ascii="Times New Roman" w:hAnsi="Times New Roman" w:cs="Times New Roman"/>
          <w:b/>
          <w:u w:val="single"/>
        </w:rPr>
        <w:t>ti ugovora</w:t>
      </w:r>
    </w:p>
    <w:p w:rsidR="00A04116" w:rsidRPr="008741C0" w:rsidRDefault="00A04116">
      <w:pPr>
        <w:spacing w:after="0" w:line="100" w:lineRule="atLeast"/>
        <w:jc w:val="both"/>
        <w:rPr>
          <w:rFonts w:ascii="Times New Roman" w:hAnsi="Times New Roman" w:cs="Times New Roman"/>
          <w:u w:val="single"/>
        </w:rPr>
      </w:pPr>
    </w:p>
    <w:p w:rsidR="00A04116" w:rsidRDefault="00A04116" w:rsidP="004150AD">
      <w:pPr>
        <w:spacing w:after="0" w:line="100" w:lineRule="atLeast"/>
        <w:ind w:firstLine="709"/>
        <w:jc w:val="both"/>
        <w:rPr>
          <w:rFonts w:ascii="Times New Roman" w:hAnsi="Times New Roman" w:cs="Times New Roman"/>
        </w:rPr>
      </w:pPr>
      <w:r w:rsidRPr="008741C0">
        <w:rPr>
          <w:rFonts w:ascii="Times New Roman" w:hAnsi="Times New Roman" w:cs="Times New Roman"/>
        </w:rPr>
        <w:t xml:space="preserve">Sastavni dio ove tenderske dokumentacije je Nacrt ugovora, u koji su uneseni svi elementi iz tenderske dokumentacije. Ponuđači su dužni uz ponudu dostaviti Nacrt ugovora u koji su unijeli podatke iz svoje ponude, te parafirati sve listove Nacrta ugovora. </w:t>
      </w:r>
    </w:p>
    <w:p w:rsidR="0064172E" w:rsidRPr="008741C0" w:rsidRDefault="0064172E" w:rsidP="004150AD">
      <w:pPr>
        <w:spacing w:after="0" w:line="100" w:lineRule="atLeast"/>
        <w:ind w:firstLine="709"/>
        <w:jc w:val="both"/>
        <w:rPr>
          <w:rFonts w:ascii="Times New Roman" w:hAnsi="Times New Roman" w:cs="Times New Roman"/>
        </w:rPr>
      </w:pPr>
    </w:p>
    <w:p w:rsidR="00A04116" w:rsidRPr="008741C0" w:rsidRDefault="00A04116">
      <w:pPr>
        <w:spacing w:after="0" w:line="100" w:lineRule="atLeast"/>
        <w:jc w:val="both"/>
        <w:rPr>
          <w:rFonts w:ascii="Times New Roman" w:hAnsi="Times New Roman" w:cs="Times New Roman"/>
        </w:rPr>
      </w:pPr>
    </w:p>
    <w:p w:rsidR="00A04116" w:rsidRPr="008741C0" w:rsidRDefault="00A04116">
      <w:pPr>
        <w:spacing w:after="0" w:line="100" w:lineRule="atLeast"/>
        <w:jc w:val="both"/>
        <w:rPr>
          <w:rFonts w:ascii="Times New Roman" w:hAnsi="Times New Roman" w:cs="Times New Roman"/>
          <w:b/>
          <w:u w:val="single"/>
        </w:rPr>
      </w:pPr>
      <w:r w:rsidRPr="008741C0">
        <w:rPr>
          <w:rFonts w:ascii="Times New Roman" w:hAnsi="Times New Roman" w:cs="Times New Roman"/>
          <w:b/>
          <w:u w:val="single"/>
        </w:rPr>
        <w:t>OSTALI PODACI</w:t>
      </w:r>
    </w:p>
    <w:p w:rsidR="00A04116" w:rsidRPr="008741C0" w:rsidRDefault="00A04116">
      <w:pPr>
        <w:spacing w:after="0" w:line="100" w:lineRule="atLeast"/>
        <w:jc w:val="both"/>
        <w:rPr>
          <w:rFonts w:ascii="Times New Roman" w:hAnsi="Times New Roman" w:cs="Times New Roman"/>
          <w:b/>
          <w:u w:val="single"/>
        </w:rPr>
      </w:pPr>
    </w:p>
    <w:p w:rsidR="00A04116" w:rsidRPr="008741C0" w:rsidRDefault="00145B0B">
      <w:pPr>
        <w:spacing w:after="0" w:line="100" w:lineRule="atLeast"/>
        <w:jc w:val="both"/>
        <w:rPr>
          <w:rFonts w:ascii="Times New Roman" w:hAnsi="Times New Roman" w:cs="Times New Roman"/>
          <w:b/>
          <w:u w:val="single"/>
        </w:rPr>
      </w:pPr>
      <w:r w:rsidRPr="008741C0">
        <w:rPr>
          <w:rFonts w:ascii="Times New Roman" w:hAnsi="Times New Roman" w:cs="Times New Roman"/>
          <w:b/>
        </w:rPr>
        <w:t>28</w:t>
      </w:r>
      <w:r w:rsidR="00A04116" w:rsidRPr="008741C0">
        <w:rPr>
          <w:rFonts w:ascii="Times New Roman" w:hAnsi="Times New Roman" w:cs="Times New Roman"/>
          <w:b/>
        </w:rPr>
        <w:t xml:space="preserve">. </w:t>
      </w:r>
      <w:r w:rsidR="00A04116" w:rsidRPr="008741C0">
        <w:rPr>
          <w:rFonts w:ascii="Times New Roman" w:hAnsi="Times New Roman" w:cs="Times New Roman"/>
          <w:b/>
          <w:u w:val="single"/>
        </w:rPr>
        <w:t>Garancija za ozbiljnost ponude</w:t>
      </w:r>
    </w:p>
    <w:p w:rsidR="00A04116" w:rsidRPr="008741C0" w:rsidRDefault="00A04116">
      <w:pPr>
        <w:spacing w:after="0" w:line="100" w:lineRule="atLeast"/>
        <w:jc w:val="both"/>
        <w:rPr>
          <w:rFonts w:ascii="Times New Roman" w:hAnsi="Times New Roman" w:cs="Times New Roman"/>
        </w:rPr>
      </w:pPr>
    </w:p>
    <w:p w:rsidR="00A04116" w:rsidRPr="008741C0" w:rsidRDefault="00A04116">
      <w:pPr>
        <w:spacing w:after="0" w:line="100" w:lineRule="atLeast"/>
        <w:jc w:val="both"/>
        <w:rPr>
          <w:rFonts w:ascii="Times New Roman" w:hAnsi="Times New Roman" w:cs="Times New Roman"/>
        </w:rPr>
      </w:pPr>
      <w:r w:rsidRPr="008741C0">
        <w:rPr>
          <w:rFonts w:ascii="Times New Roman" w:hAnsi="Times New Roman" w:cs="Times New Roman"/>
        </w:rPr>
        <w:t>Ne traži se.</w:t>
      </w:r>
    </w:p>
    <w:p w:rsidR="00A04116" w:rsidRPr="008741C0" w:rsidRDefault="00145B0B">
      <w:pPr>
        <w:spacing w:after="0" w:line="100" w:lineRule="atLeast"/>
        <w:jc w:val="both"/>
        <w:rPr>
          <w:rFonts w:ascii="Times New Roman" w:hAnsi="Times New Roman" w:cs="Times New Roman"/>
          <w:b/>
          <w:u w:val="single"/>
        </w:rPr>
      </w:pPr>
      <w:r w:rsidRPr="008741C0">
        <w:rPr>
          <w:rFonts w:ascii="Times New Roman" w:hAnsi="Times New Roman" w:cs="Times New Roman"/>
          <w:b/>
        </w:rPr>
        <w:t>29</w:t>
      </w:r>
      <w:r w:rsidR="00A04116" w:rsidRPr="008741C0">
        <w:rPr>
          <w:rFonts w:ascii="Times New Roman" w:hAnsi="Times New Roman" w:cs="Times New Roman"/>
          <w:b/>
        </w:rPr>
        <w:t xml:space="preserve">. </w:t>
      </w:r>
      <w:r w:rsidR="00A04116" w:rsidRPr="008741C0">
        <w:rPr>
          <w:rFonts w:ascii="Times New Roman" w:hAnsi="Times New Roman" w:cs="Times New Roman"/>
          <w:b/>
          <w:u w:val="single"/>
        </w:rPr>
        <w:t>Garancija za uredno izvršenje ugovora</w:t>
      </w:r>
    </w:p>
    <w:p w:rsidR="00A04116" w:rsidRPr="008741C0" w:rsidRDefault="00A04116">
      <w:pPr>
        <w:spacing w:after="0" w:line="100" w:lineRule="atLeast"/>
        <w:jc w:val="both"/>
        <w:rPr>
          <w:rFonts w:ascii="Times New Roman" w:hAnsi="Times New Roman" w:cs="Times New Roman"/>
        </w:rPr>
      </w:pPr>
    </w:p>
    <w:p w:rsidR="00A04116" w:rsidRPr="00174814" w:rsidRDefault="00A04116">
      <w:pPr>
        <w:spacing w:after="0" w:line="100" w:lineRule="atLeast"/>
        <w:jc w:val="both"/>
        <w:rPr>
          <w:rFonts w:ascii="Times New Roman" w:hAnsi="Times New Roman" w:cs="Times New Roman"/>
        </w:rPr>
      </w:pPr>
      <w:r w:rsidRPr="008741C0">
        <w:rPr>
          <w:rFonts w:ascii="Times New Roman" w:hAnsi="Times New Roman" w:cs="Times New Roman"/>
        </w:rPr>
        <w:t>Ne traži se.</w:t>
      </w:r>
    </w:p>
    <w:p w:rsidR="00A04116" w:rsidRPr="008741C0" w:rsidRDefault="00145B0B">
      <w:pPr>
        <w:spacing w:after="0" w:line="100" w:lineRule="atLeast"/>
        <w:jc w:val="both"/>
        <w:rPr>
          <w:rFonts w:ascii="Times New Roman" w:hAnsi="Times New Roman" w:cs="Times New Roman"/>
          <w:b/>
          <w:u w:val="single"/>
        </w:rPr>
      </w:pPr>
      <w:r w:rsidRPr="008741C0">
        <w:rPr>
          <w:rFonts w:ascii="Times New Roman" w:hAnsi="Times New Roman" w:cs="Times New Roman"/>
          <w:b/>
        </w:rPr>
        <w:t>30</w:t>
      </w:r>
      <w:r w:rsidR="00A04116" w:rsidRPr="008741C0">
        <w:rPr>
          <w:rFonts w:ascii="Times New Roman" w:hAnsi="Times New Roman" w:cs="Times New Roman"/>
          <w:b/>
        </w:rPr>
        <w:t xml:space="preserve">. </w:t>
      </w:r>
      <w:r w:rsidR="00A04116" w:rsidRPr="008741C0">
        <w:rPr>
          <w:rFonts w:ascii="Times New Roman" w:hAnsi="Times New Roman" w:cs="Times New Roman"/>
          <w:b/>
          <w:u w:val="single"/>
        </w:rPr>
        <w:t>Obilazak mjesta ili lokacije ( za pružanje usluga )</w:t>
      </w:r>
    </w:p>
    <w:p w:rsidR="00A04116" w:rsidRPr="008741C0" w:rsidRDefault="00A04116">
      <w:pPr>
        <w:spacing w:after="0" w:line="100" w:lineRule="atLeast"/>
        <w:jc w:val="both"/>
        <w:rPr>
          <w:rFonts w:ascii="Times New Roman" w:hAnsi="Times New Roman" w:cs="Times New Roman"/>
          <w:b/>
        </w:rPr>
      </w:pPr>
    </w:p>
    <w:p w:rsidR="00A04116" w:rsidRPr="008741C0" w:rsidRDefault="00A04116">
      <w:pPr>
        <w:spacing w:after="0" w:line="100" w:lineRule="atLeast"/>
        <w:jc w:val="both"/>
        <w:rPr>
          <w:rFonts w:ascii="Times New Roman" w:hAnsi="Times New Roman" w:cs="Times New Roman"/>
        </w:rPr>
      </w:pPr>
      <w:r w:rsidRPr="008741C0">
        <w:rPr>
          <w:rFonts w:ascii="Times New Roman" w:hAnsi="Times New Roman" w:cs="Times New Roman"/>
        </w:rPr>
        <w:t>Nije neophodno za pripremu ponude.</w:t>
      </w:r>
    </w:p>
    <w:p w:rsidR="00A04116" w:rsidRPr="008741C0" w:rsidRDefault="00A04116">
      <w:pPr>
        <w:spacing w:after="0" w:line="100" w:lineRule="atLeast"/>
        <w:jc w:val="both"/>
        <w:rPr>
          <w:rFonts w:ascii="Times New Roman" w:hAnsi="Times New Roman" w:cs="Times New Roman"/>
        </w:rPr>
      </w:pPr>
    </w:p>
    <w:p w:rsidR="00A04116" w:rsidRPr="008741C0" w:rsidRDefault="00145B0B">
      <w:pPr>
        <w:spacing w:after="0" w:line="100" w:lineRule="atLeast"/>
        <w:jc w:val="both"/>
        <w:rPr>
          <w:rFonts w:ascii="Times New Roman" w:hAnsi="Times New Roman" w:cs="Times New Roman"/>
          <w:b/>
          <w:u w:val="single"/>
        </w:rPr>
      </w:pPr>
      <w:r w:rsidRPr="008741C0">
        <w:rPr>
          <w:rFonts w:ascii="Times New Roman" w:hAnsi="Times New Roman" w:cs="Times New Roman"/>
          <w:b/>
        </w:rPr>
        <w:t>31</w:t>
      </w:r>
      <w:r w:rsidR="00A04116" w:rsidRPr="008741C0">
        <w:rPr>
          <w:rFonts w:ascii="Times New Roman" w:hAnsi="Times New Roman" w:cs="Times New Roman"/>
          <w:b/>
        </w:rPr>
        <w:t xml:space="preserve">. </w:t>
      </w:r>
      <w:r w:rsidR="00A04116" w:rsidRPr="008741C0">
        <w:rPr>
          <w:rFonts w:ascii="Times New Roman" w:hAnsi="Times New Roman" w:cs="Times New Roman"/>
          <w:b/>
          <w:u w:val="single"/>
        </w:rPr>
        <w:t>Zaključivanje ugovora ili okvirnog sporazuma na duži period</w:t>
      </w:r>
    </w:p>
    <w:p w:rsidR="00A04116" w:rsidRPr="008741C0" w:rsidRDefault="00A04116">
      <w:pPr>
        <w:spacing w:after="0" w:line="100" w:lineRule="atLeast"/>
        <w:jc w:val="both"/>
        <w:rPr>
          <w:rFonts w:ascii="Times New Roman" w:hAnsi="Times New Roman" w:cs="Times New Roman"/>
        </w:rPr>
      </w:pPr>
    </w:p>
    <w:p w:rsidR="001544A2" w:rsidRDefault="00425E22">
      <w:pPr>
        <w:spacing w:after="0" w:line="100" w:lineRule="atLeast"/>
        <w:jc w:val="both"/>
        <w:rPr>
          <w:rFonts w:ascii="Times New Roman" w:hAnsi="Times New Roman" w:cs="Times New Roman"/>
        </w:rPr>
      </w:pPr>
      <w:r w:rsidRPr="008741C0">
        <w:rPr>
          <w:rFonts w:ascii="Times New Roman" w:hAnsi="Times New Roman" w:cs="Times New Roman"/>
        </w:rPr>
        <w:t xml:space="preserve">     Nije predviđeno zaključivanje ugovora na duži period niti zaključivanje okvirnog sporazuma.</w:t>
      </w:r>
    </w:p>
    <w:p w:rsidR="00F608D7" w:rsidRDefault="00F608D7">
      <w:pPr>
        <w:spacing w:after="0" w:line="100" w:lineRule="atLeast"/>
        <w:jc w:val="both"/>
        <w:rPr>
          <w:rFonts w:ascii="Times New Roman" w:hAnsi="Times New Roman" w:cs="Times New Roman"/>
        </w:rPr>
      </w:pPr>
    </w:p>
    <w:p w:rsidR="00F608D7" w:rsidRPr="008741C0" w:rsidRDefault="00F608D7">
      <w:pPr>
        <w:spacing w:after="0" w:line="100" w:lineRule="atLeast"/>
        <w:jc w:val="both"/>
        <w:rPr>
          <w:rFonts w:ascii="Times New Roman" w:hAnsi="Times New Roman" w:cs="Times New Roman"/>
        </w:rPr>
      </w:pPr>
    </w:p>
    <w:p w:rsidR="00A04116" w:rsidRPr="008741C0" w:rsidRDefault="00A04116">
      <w:pPr>
        <w:spacing w:after="0" w:line="100" w:lineRule="atLeast"/>
        <w:jc w:val="both"/>
        <w:rPr>
          <w:rFonts w:ascii="Times New Roman" w:hAnsi="Times New Roman" w:cs="Times New Roman"/>
        </w:rPr>
      </w:pPr>
    </w:p>
    <w:p w:rsidR="00A04116" w:rsidRPr="008741C0" w:rsidRDefault="00145B0B">
      <w:pPr>
        <w:spacing w:after="0" w:line="100" w:lineRule="atLeast"/>
        <w:jc w:val="both"/>
        <w:rPr>
          <w:rFonts w:ascii="Times New Roman" w:hAnsi="Times New Roman" w:cs="Times New Roman"/>
          <w:b/>
          <w:u w:val="single"/>
        </w:rPr>
      </w:pPr>
      <w:r w:rsidRPr="008741C0">
        <w:rPr>
          <w:rFonts w:ascii="Times New Roman" w:hAnsi="Times New Roman" w:cs="Times New Roman"/>
          <w:b/>
        </w:rPr>
        <w:lastRenderedPageBreak/>
        <w:t>32</w:t>
      </w:r>
      <w:r w:rsidR="00A04116" w:rsidRPr="008741C0">
        <w:rPr>
          <w:rFonts w:ascii="Times New Roman" w:hAnsi="Times New Roman" w:cs="Times New Roman"/>
          <w:b/>
        </w:rPr>
        <w:t xml:space="preserve">. </w:t>
      </w:r>
      <w:r w:rsidR="00A04116" w:rsidRPr="008741C0">
        <w:rPr>
          <w:rFonts w:ascii="Times New Roman" w:hAnsi="Times New Roman" w:cs="Times New Roman"/>
          <w:b/>
          <w:u w:val="single"/>
        </w:rPr>
        <w:t>Podugovaranje</w:t>
      </w:r>
    </w:p>
    <w:p w:rsidR="00436FE7" w:rsidRPr="008741C0" w:rsidRDefault="00436FE7" w:rsidP="00436FE7">
      <w:pPr>
        <w:spacing w:after="0" w:line="100" w:lineRule="atLeast"/>
        <w:jc w:val="both"/>
        <w:rPr>
          <w:rFonts w:ascii="Times New Roman" w:hAnsi="Times New Roman" w:cs="Times New Roman"/>
        </w:rPr>
      </w:pPr>
    </w:p>
    <w:p w:rsidR="00436FE7" w:rsidRPr="00706F4F" w:rsidRDefault="00436FE7" w:rsidP="00436FE7">
      <w:pPr>
        <w:jc w:val="both"/>
        <w:rPr>
          <w:rFonts w:ascii="Times New Roman" w:eastAsia="Arial Unicode MS" w:hAnsi="Times New Roman" w:cs="Times New Roman"/>
          <w:lang w:val="pl-PL"/>
        </w:rPr>
      </w:pPr>
      <w:r w:rsidRPr="00706F4F">
        <w:rPr>
          <w:rFonts w:ascii="Times New Roman" w:hAnsi="Times New Roman" w:cs="Times New Roman"/>
        </w:rPr>
        <w:t>Podugovaranje je dozvoljeno.Ponuđač je dužan u ponudi da se izjasni da li namjerava dio ugovora podugovaranjem prenijeti na treća lica u skladu sa članom 73.Zakona.</w:t>
      </w:r>
      <w:r w:rsidRPr="00706F4F">
        <w:rPr>
          <w:rFonts w:ascii="Times New Roman" w:eastAsia="Arial Unicode MS" w:hAnsi="Times New Roman" w:cs="Times New Roman"/>
          <w:lang w:val="pl-PL"/>
        </w:rPr>
        <w:t xml:space="preserve"> U slučaju da ponuđač u svojoj ponudi naznači da će dio ugovora dati podugovaraču, mora se pismeno izjasniti koji će dio (opisno i procentualno) dati podugovaraču. Ukoliko se ponuđač izjasni da namjerava podugovaranjem dio ugovora prenijeti na treću osobu u ugovor o javnoj nabavci unijeće se ta odredba kao osnov za zaključivanje podugovora.Ukoliko ugovorni organ odobri podugovaranje, izabrani ponuđač dužan je da prije realizacije podugovora dostavi ugovornom organu podugovor, kao osnov za neposredno plaćanje podugovaraču, a koji obavezno sadrži elemente propisane čl. 73 stav 4 ZJN.</w:t>
      </w:r>
    </w:p>
    <w:p w:rsidR="00436FE7" w:rsidRPr="00706F4F" w:rsidRDefault="00436FE7" w:rsidP="00436FE7">
      <w:pPr>
        <w:jc w:val="both"/>
        <w:rPr>
          <w:rFonts w:ascii="Times New Roman" w:eastAsia="Arial Unicode MS" w:hAnsi="Times New Roman" w:cs="Times New Roman"/>
          <w:lang w:val="pl-PL"/>
        </w:rPr>
      </w:pPr>
      <w:r w:rsidRPr="00706F4F">
        <w:rPr>
          <w:rFonts w:ascii="Times New Roman" w:eastAsia="Arial Unicode MS" w:hAnsi="Times New Roman" w:cs="Times New Roman"/>
          <w:lang w:val="pl-PL"/>
        </w:rPr>
        <w:t xml:space="preserve">Izabrani ponuđač je dužan ugovornom organu dostaviti identitet podugovarača, elemente ugovora koji se podugovaraju za podugovarača, dokaze iz člana 45. ZJN i </w:t>
      </w:r>
      <w:r w:rsidRPr="00436FE7">
        <w:rPr>
          <w:rStyle w:val="FollowedHyperlink"/>
          <w:rFonts w:ascii="Times New Roman" w:hAnsi="Times New Roman" w:cs="Times New Roman"/>
          <w:color w:val="auto"/>
          <w:u w:val="none"/>
          <w:lang w:val="hr-HR" w:eastAsia="hr-HR"/>
        </w:rPr>
        <w:t>rješenje o registraciji ili aktuelni izvod iz sudskog registra, u roku od 15 (petnaest) dana od potpisivanja okvirnog sporazuma.</w:t>
      </w:r>
      <w:r w:rsidRPr="00706F4F">
        <w:rPr>
          <w:rFonts w:ascii="Times New Roman" w:eastAsia="Arial Unicode MS" w:hAnsi="Times New Roman" w:cs="Times New Roman"/>
          <w:lang w:val="pl-PL"/>
        </w:rPr>
        <w:t xml:space="preserve"> </w:t>
      </w:r>
    </w:p>
    <w:p w:rsidR="00A04116" w:rsidRPr="00174814" w:rsidRDefault="00436FE7" w:rsidP="00174814">
      <w:pPr>
        <w:jc w:val="both"/>
        <w:rPr>
          <w:rFonts w:ascii="Times New Roman" w:eastAsia="Arial Unicode MS" w:hAnsi="Times New Roman" w:cs="Times New Roman"/>
          <w:lang w:val="pl-PL"/>
        </w:rPr>
      </w:pPr>
      <w:r w:rsidRPr="00706F4F">
        <w:rPr>
          <w:rFonts w:ascii="Times New Roman" w:eastAsia="Arial Unicode MS" w:hAnsi="Times New Roman" w:cs="Times New Roman"/>
          <w:lang w:val="pl-PL"/>
        </w:rPr>
        <w:t>Odgovornost za uredno izvršavanje ugovora snosi izabrani ponuđač.</w:t>
      </w:r>
    </w:p>
    <w:p w:rsidR="00A04116" w:rsidRPr="008741C0" w:rsidRDefault="00145B0B">
      <w:pPr>
        <w:spacing w:after="0" w:line="100" w:lineRule="atLeast"/>
        <w:jc w:val="both"/>
        <w:rPr>
          <w:rFonts w:ascii="Times New Roman" w:hAnsi="Times New Roman" w:cs="Times New Roman"/>
        </w:rPr>
      </w:pPr>
      <w:r w:rsidRPr="008741C0">
        <w:rPr>
          <w:rFonts w:ascii="Times New Roman" w:hAnsi="Times New Roman" w:cs="Times New Roman"/>
          <w:b/>
        </w:rPr>
        <w:t>33.</w:t>
      </w:r>
      <w:r w:rsidR="00A04116" w:rsidRPr="008741C0">
        <w:rPr>
          <w:rFonts w:ascii="Times New Roman" w:hAnsi="Times New Roman" w:cs="Times New Roman"/>
          <w:b/>
        </w:rPr>
        <w:t xml:space="preserve"> </w:t>
      </w:r>
      <w:r w:rsidR="00A04116" w:rsidRPr="00174814">
        <w:rPr>
          <w:rFonts w:ascii="Times New Roman" w:hAnsi="Times New Roman" w:cs="Times New Roman"/>
          <w:b/>
          <w:u w:val="single"/>
        </w:rPr>
        <w:t>Ukoliko se kao ponuđač javi fizičko lice (uslovi i dokazi</w:t>
      </w:r>
      <w:r w:rsidR="00A04116" w:rsidRPr="00174814">
        <w:rPr>
          <w:rFonts w:ascii="Times New Roman" w:hAnsi="Times New Roman" w:cs="Times New Roman"/>
          <w:u w:val="single"/>
        </w:rPr>
        <w:t>)</w:t>
      </w:r>
    </w:p>
    <w:p w:rsidR="00A04116" w:rsidRPr="008741C0" w:rsidRDefault="00A04116">
      <w:pPr>
        <w:spacing w:after="0" w:line="100" w:lineRule="atLeast"/>
        <w:jc w:val="both"/>
        <w:rPr>
          <w:rFonts w:ascii="Times New Roman" w:hAnsi="Times New Roman" w:cs="Times New Roman"/>
        </w:rPr>
      </w:pPr>
    </w:p>
    <w:p w:rsidR="00A04116" w:rsidRPr="008741C0" w:rsidRDefault="00A04116" w:rsidP="004150AD">
      <w:pPr>
        <w:spacing w:after="0" w:line="100" w:lineRule="atLeast"/>
        <w:ind w:firstLine="360"/>
        <w:jc w:val="both"/>
        <w:rPr>
          <w:rFonts w:ascii="Times New Roman" w:hAnsi="Times New Roman" w:cs="Times New Roman"/>
        </w:rPr>
      </w:pPr>
      <w:r w:rsidRPr="008741C0">
        <w:rPr>
          <w:rFonts w:ascii="Times New Roman" w:hAnsi="Times New Roman" w:cs="Times New Roman"/>
        </w:rPr>
        <w:t>U slučaju da ponudu dostavlja fizičko lice u smislu odredbe člana 2. stav (1) tačka c) Zakona, u svrhu dokaza u smislu ispunjavanja uslova lične sposobnosti dužan je dostaviti slijedeće dokaze:</w:t>
      </w:r>
    </w:p>
    <w:p w:rsidR="00A04116" w:rsidRPr="008741C0" w:rsidRDefault="00A04116">
      <w:pPr>
        <w:pStyle w:val="ListParagraph"/>
        <w:numPr>
          <w:ilvl w:val="0"/>
          <w:numId w:val="3"/>
        </w:numPr>
        <w:spacing w:after="0" w:line="100" w:lineRule="atLeast"/>
        <w:jc w:val="both"/>
        <w:rPr>
          <w:rFonts w:ascii="Times New Roman" w:hAnsi="Times New Roman" w:cs="Times New Roman"/>
        </w:rPr>
      </w:pPr>
      <w:r w:rsidRPr="008741C0">
        <w:rPr>
          <w:rFonts w:ascii="Times New Roman" w:hAnsi="Times New Roman" w:cs="Times New Roman"/>
        </w:rPr>
        <w:t>potvrda nadležnog opštinskog organa da je registrovan i da obavlja djelatnost za koju je registrovan,</w:t>
      </w:r>
    </w:p>
    <w:p w:rsidR="00A04116" w:rsidRPr="008741C0" w:rsidRDefault="00A04116">
      <w:pPr>
        <w:pStyle w:val="ListParagraph"/>
        <w:numPr>
          <w:ilvl w:val="0"/>
          <w:numId w:val="3"/>
        </w:numPr>
        <w:spacing w:after="0" w:line="100" w:lineRule="atLeast"/>
        <w:jc w:val="both"/>
        <w:rPr>
          <w:rFonts w:ascii="Times New Roman" w:hAnsi="Times New Roman" w:cs="Times New Roman"/>
        </w:rPr>
      </w:pPr>
      <w:r w:rsidRPr="008741C0">
        <w:rPr>
          <w:rFonts w:ascii="Times New Roman" w:hAnsi="Times New Roman" w:cs="Times New Roman"/>
        </w:rPr>
        <w:t>potvrda nadležne poreske uprave da izmiruje doprinose za penziono-invalidsko osiguranje i zdravstveno osiguranje za sebe i zaposlene (ukoliko ima zaposlenih u radnom odnosu),</w:t>
      </w:r>
    </w:p>
    <w:p w:rsidR="00A04116" w:rsidRPr="008741C0" w:rsidRDefault="00A04116">
      <w:pPr>
        <w:pStyle w:val="ListParagraph"/>
        <w:numPr>
          <w:ilvl w:val="0"/>
          <w:numId w:val="3"/>
        </w:numPr>
        <w:spacing w:after="0" w:line="100" w:lineRule="atLeast"/>
        <w:jc w:val="both"/>
        <w:rPr>
          <w:rFonts w:ascii="Times New Roman" w:hAnsi="Times New Roman" w:cs="Times New Roman"/>
        </w:rPr>
      </w:pPr>
      <w:r w:rsidRPr="008741C0">
        <w:rPr>
          <w:rFonts w:ascii="Times New Roman" w:hAnsi="Times New Roman" w:cs="Times New Roman"/>
        </w:rPr>
        <w:t xml:space="preserve">potvrda nadležne poreske uprave da izmiruje sve poreske obaveze kao fizičko lice registrovano za samostalnu djelatnost. </w:t>
      </w:r>
    </w:p>
    <w:p w:rsidR="00A04116" w:rsidRPr="008741C0" w:rsidRDefault="00A04116">
      <w:pPr>
        <w:pStyle w:val="ListParagraph"/>
        <w:spacing w:after="0" w:line="100" w:lineRule="atLeast"/>
        <w:jc w:val="both"/>
        <w:rPr>
          <w:rFonts w:ascii="Times New Roman" w:hAnsi="Times New Roman" w:cs="Times New Roman"/>
        </w:rPr>
      </w:pPr>
    </w:p>
    <w:p w:rsidR="00A04116" w:rsidRDefault="00A04116" w:rsidP="004150AD">
      <w:pPr>
        <w:spacing w:after="0" w:line="100" w:lineRule="atLeast"/>
        <w:ind w:firstLine="360"/>
        <w:jc w:val="both"/>
        <w:rPr>
          <w:rFonts w:ascii="Times New Roman" w:hAnsi="Times New Roman" w:cs="Times New Roman"/>
        </w:rPr>
      </w:pPr>
      <w:r w:rsidRPr="008741C0">
        <w:rPr>
          <w:rFonts w:ascii="Times New Roman" w:hAnsi="Times New Roman" w:cs="Times New Roman"/>
        </w:rPr>
        <w:t>Pored dokaza o ličnoj sposobnosti, dužan je dostaviti sve dokaze u pogledu ekonomsko-finansijske sposobnosti i tehničke i profesionalne sposobnosti, koji se traže u tački 13. tenderske dokumentacije.</w:t>
      </w:r>
    </w:p>
    <w:p w:rsidR="00174814" w:rsidRPr="008741C0" w:rsidRDefault="00174814" w:rsidP="004150AD">
      <w:pPr>
        <w:spacing w:after="0" w:line="100" w:lineRule="atLeast"/>
        <w:ind w:firstLine="360"/>
        <w:jc w:val="both"/>
        <w:rPr>
          <w:rFonts w:ascii="Times New Roman" w:hAnsi="Times New Roman" w:cs="Times New Roman"/>
        </w:rPr>
      </w:pPr>
    </w:p>
    <w:p w:rsidR="00A04116" w:rsidRPr="008741C0" w:rsidRDefault="00A04116">
      <w:pPr>
        <w:spacing w:after="0" w:line="100" w:lineRule="atLeast"/>
        <w:jc w:val="both"/>
        <w:rPr>
          <w:rFonts w:ascii="Times New Roman" w:hAnsi="Times New Roman" w:cs="Times New Roman"/>
        </w:rPr>
      </w:pPr>
    </w:p>
    <w:p w:rsidR="00A04116" w:rsidRPr="008741C0" w:rsidRDefault="00A04116">
      <w:pPr>
        <w:spacing w:after="0" w:line="100" w:lineRule="atLeast"/>
        <w:jc w:val="both"/>
        <w:rPr>
          <w:rFonts w:ascii="Times New Roman" w:hAnsi="Times New Roman" w:cs="Times New Roman"/>
          <w:b/>
          <w:u w:val="single"/>
        </w:rPr>
      </w:pPr>
      <w:r w:rsidRPr="008741C0">
        <w:rPr>
          <w:rFonts w:ascii="Times New Roman" w:hAnsi="Times New Roman" w:cs="Times New Roman"/>
          <w:b/>
        </w:rPr>
        <w:t>3</w:t>
      </w:r>
      <w:r w:rsidR="00145B0B" w:rsidRPr="008741C0">
        <w:rPr>
          <w:rFonts w:ascii="Times New Roman" w:hAnsi="Times New Roman" w:cs="Times New Roman"/>
          <w:b/>
        </w:rPr>
        <w:t>4</w:t>
      </w:r>
      <w:r w:rsidRPr="008741C0">
        <w:rPr>
          <w:rFonts w:ascii="Times New Roman" w:hAnsi="Times New Roman" w:cs="Times New Roman"/>
          <w:b/>
          <w:u w:val="single"/>
        </w:rPr>
        <w:t>. Rok za donošenje odluke o izboru</w:t>
      </w:r>
    </w:p>
    <w:p w:rsidR="00A04116" w:rsidRPr="008741C0" w:rsidRDefault="00A04116">
      <w:pPr>
        <w:spacing w:after="0" w:line="100" w:lineRule="atLeast"/>
        <w:jc w:val="both"/>
        <w:rPr>
          <w:rFonts w:ascii="Times New Roman" w:hAnsi="Times New Roman" w:cs="Times New Roman"/>
          <w:b/>
        </w:rPr>
      </w:pPr>
    </w:p>
    <w:p w:rsidR="00A04116" w:rsidRPr="008741C0" w:rsidRDefault="00A04116" w:rsidP="004150AD">
      <w:pPr>
        <w:spacing w:after="0" w:line="100" w:lineRule="atLeast"/>
        <w:ind w:firstLine="709"/>
        <w:jc w:val="both"/>
        <w:rPr>
          <w:rFonts w:ascii="Times New Roman" w:hAnsi="Times New Roman" w:cs="Times New Roman"/>
        </w:rPr>
      </w:pPr>
      <w:r w:rsidRPr="008741C0">
        <w:rPr>
          <w:rFonts w:ascii="Times New Roman" w:hAnsi="Times New Roman" w:cs="Times New Roman"/>
        </w:rPr>
        <w:t>Ugovorni organ je dužan donijeti odluku o izboru najpovoljnijeg ponuđača  ili poništenju u postupku javne nabavke u roku važenja ponude, a najkasnije u roku od 7 dana od dana isteka važenja  ponude.</w:t>
      </w:r>
    </w:p>
    <w:p w:rsidR="00A04116" w:rsidRPr="008741C0" w:rsidRDefault="00A04116">
      <w:pPr>
        <w:spacing w:after="0" w:line="100" w:lineRule="atLeast"/>
        <w:jc w:val="both"/>
        <w:rPr>
          <w:rFonts w:ascii="Times New Roman" w:hAnsi="Times New Roman" w:cs="Times New Roman"/>
        </w:rPr>
      </w:pPr>
    </w:p>
    <w:p w:rsidR="00A04116" w:rsidRPr="008741C0" w:rsidRDefault="00A04116" w:rsidP="004150AD">
      <w:pPr>
        <w:spacing w:after="0" w:line="100" w:lineRule="atLeast"/>
        <w:ind w:firstLine="709"/>
        <w:jc w:val="both"/>
        <w:rPr>
          <w:rFonts w:ascii="Times New Roman" w:hAnsi="Times New Roman" w:cs="Times New Roman"/>
        </w:rPr>
      </w:pPr>
      <w:r w:rsidRPr="008741C0">
        <w:rPr>
          <w:rFonts w:ascii="Times New Roman" w:hAnsi="Times New Roman" w:cs="Times New Roman"/>
        </w:rPr>
        <w:t>Ugovorni organ je dužan da odluku o izboru najpovoljnijeg ponuđača dostavi svim ponuđačima u postupku nabavke u roku od 3 dana, a najkasnije u roku od 7 dana od dana donošenja odluke o izboru ili poništenju postupka nabavke elektronskim putem, ili putem pošte, ili neposredno (ugovorni organ određuje način komunikacije u postupku javne nabavke).</w:t>
      </w:r>
    </w:p>
    <w:p w:rsidR="00A04116" w:rsidRDefault="00A04116">
      <w:pPr>
        <w:spacing w:after="0" w:line="100" w:lineRule="atLeast"/>
        <w:jc w:val="both"/>
        <w:rPr>
          <w:rFonts w:ascii="Times New Roman" w:hAnsi="Times New Roman" w:cs="Times New Roman"/>
        </w:rPr>
      </w:pPr>
    </w:p>
    <w:p w:rsidR="008714F9" w:rsidRPr="008741C0" w:rsidRDefault="008714F9">
      <w:pPr>
        <w:spacing w:after="0" w:line="100" w:lineRule="atLeast"/>
        <w:jc w:val="both"/>
        <w:rPr>
          <w:rFonts w:ascii="Times New Roman" w:hAnsi="Times New Roman" w:cs="Times New Roman"/>
        </w:rPr>
      </w:pPr>
    </w:p>
    <w:p w:rsidR="00A04116" w:rsidRPr="008741C0" w:rsidRDefault="00145B0B">
      <w:pPr>
        <w:spacing w:after="0" w:line="100" w:lineRule="atLeast"/>
        <w:jc w:val="both"/>
        <w:rPr>
          <w:rFonts w:ascii="Times New Roman" w:hAnsi="Times New Roman" w:cs="Times New Roman"/>
          <w:b/>
          <w:u w:val="single"/>
        </w:rPr>
      </w:pPr>
      <w:r w:rsidRPr="008741C0">
        <w:rPr>
          <w:rFonts w:ascii="Times New Roman" w:hAnsi="Times New Roman" w:cs="Times New Roman"/>
          <w:b/>
        </w:rPr>
        <w:t>35</w:t>
      </w:r>
      <w:r w:rsidR="00A04116" w:rsidRPr="008741C0">
        <w:rPr>
          <w:rFonts w:ascii="Times New Roman" w:hAnsi="Times New Roman" w:cs="Times New Roman"/>
          <w:b/>
        </w:rPr>
        <w:t xml:space="preserve">. </w:t>
      </w:r>
      <w:r w:rsidR="00A04116" w:rsidRPr="008741C0">
        <w:rPr>
          <w:rFonts w:ascii="Times New Roman" w:hAnsi="Times New Roman" w:cs="Times New Roman"/>
          <w:b/>
          <w:u w:val="single"/>
        </w:rPr>
        <w:t>Rok, način i uslovi plaćanja izabranom ponuđaču</w:t>
      </w:r>
    </w:p>
    <w:p w:rsidR="00A04116" w:rsidRPr="008741C0" w:rsidRDefault="00A04116">
      <w:pPr>
        <w:spacing w:after="0" w:line="100" w:lineRule="atLeast"/>
        <w:jc w:val="both"/>
        <w:rPr>
          <w:rFonts w:ascii="Times New Roman" w:hAnsi="Times New Roman" w:cs="Times New Roman"/>
        </w:rPr>
      </w:pPr>
    </w:p>
    <w:p w:rsidR="00A04116" w:rsidRPr="008741C0" w:rsidRDefault="00A04116">
      <w:pPr>
        <w:spacing w:after="0" w:line="100" w:lineRule="atLeast"/>
        <w:jc w:val="both"/>
        <w:rPr>
          <w:rFonts w:ascii="Times New Roman" w:hAnsi="Times New Roman" w:cs="Times New Roman"/>
        </w:rPr>
      </w:pPr>
      <w:r w:rsidRPr="008741C0">
        <w:rPr>
          <w:rFonts w:ascii="Times New Roman" w:hAnsi="Times New Roman" w:cs="Times New Roman"/>
        </w:rPr>
        <w:t>Plaćanje izabranom ponuđaču, će se def</w:t>
      </w:r>
      <w:r w:rsidR="00D7218C" w:rsidRPr="008741C0">
        <w:rPr>
          <w:rFonts w:ascii="Times New Roman" w:hAnsi="Times New Roman" w:cs="Times New Roman"/>
        </w:rPr>
        <w:t>i</w:t>
      </w:r>
      <w:r w:rsidRPr="008741C0">
        <w:rPr>
          <w:rFonts w:ascii="Times New Roman" w:hAnsi="Times New Roman" w:cs="Times New Roman"/>
        </w:rPr>
        <w:t>nisati u ugovoru.</w:t>
      </w:r>
    </w:p>
    <w:p w:rsidR="00A04116" w:rsidRPr="008741C0" w:rsidRDefault="00A04116">
      <w:pPr>
        <w:spacing w:after="0" w:line="100" w:lineRule="atLeast"/>
        <w:jc w:val="both"/>
        <w:rPr>
          <w:rFonts w:ascii="Times New Roman" w:hAnsi="Times New Roman" w:cs="Times New Roman"/>
        </w:rPr>
      </w:pPr>
    </w:p>
    <w:p w:rsidR="003C0AAA" w:rsidRPr="008741C0" w:rsidRDefault="003C0AAA">
      <w:pPr>
        <w:spacing w:after="0" w:line="100" w:lineRule="atLeast"/>
        <w:jc w:val="both"/>
        <w:rPr>
          <w:rFonts w:ascii="Times New Roman" w:hAnsi="Times New Roman" w:cs="Times New Roman"/>
          <w:b/>
        </w:rPr>
      </w:pPr>
    </w:p>
    <w:p w:rsidR="00A04116" w:rsidRPr="008741C0" w:rsidRDefault="00A04116">
      <w:pPr>
        <w:spacing w:after="0" w:line="100" w:lineRule="atLeast"/>
        <w:jc w:val="both"/>
        <w:rPr>
          <w:rFonts w:ascii="Times New Roman" w:hAnsi="Times New Roman" w:cs="Times New Roman"/>
          <w:b/>
        </w:rPr>
      </w:pPr>
      <w:r w:rsidRPr="008741C0">
        <w:rPr>
          <w:rFonts w:ascii="Times New Roman" w:hAnsi="Times New Roman" w:cs="Times New Roman"/>
          <w:b/>
        </w:rPr>
        <w:t>DODATNE INFORMACIJE</w:t>
      </w:r>
    </w:p>
    <w:p w:rsidR="00A04116" w:rsidRPr="008741C0" w:rsidRDefault="00A04116">
      <w:pPr>
        <w:spacing w:after="0" w:line="100" w:lineRule="atLeast"/>
        <w:jc w:val="both"/>
        <w:rPr>
          <w:rFonts w:ascii="Times New Roman" w:hAnsi="Times New Roman" w:cs="Times New Roman"/>
        </w:rPr>
      </w:pPr>
    </w:p>
    <w:p w:rsidR="00A04116" w:rsidRPr="008741C0" w:rsidRDefault="00145B0B">
      <w:pPr>
        <w:spacing w:after="0" w:line="100" w:lineRule="atLeast"/>
        <w:jc w:val="both"/>
        <w:rPr>
          <w:rFonts w:ascii="Times New Roman" w:hAnsi="Times New Roman" w:cs="Times New Roman"/>
          <w:b/>
          <w:u w:val="single"/>
        </w:rPr>
      </w:pPr>
      <w:r w:rsidRPr="008741C0">
        <w:rPr>
          <w:rFonts w:ascii="Times New Roman" w:hAnsi="Times New Roman" w:cs="Times New Roman"/>
          <w:b/>
        </w:rPr>
        <w:t>36</w:t>
      </w:r>
      <w:r w:rsidR="00A04116" w:rsidRPr="008741C0">
        <w:rPr>
          <w:rFonts w:ascii="Times New Roman" w:hAnsi="Times New Roman" w:cs="Times New Roman"/>
          <w:b/>
        </w:rPr>
        <w:t xml:space="preserve">. </w:t>
      </w:r>
      <w:r w:rsidR="00A04116" w:rsidRPr="008741C0">
        <w:rPr>
          <w:rFonts w:ascii="Times New Roman" w:hAnsi="Times New Roman" w:cs="Times New Roman"/>
          <w:b/>
          <w:u w:val="single"/>
        </w:rPr>
        <w:t>Trošak ponude i preuzimanje tenderske dokumentacije</w:t>
      </w:r>
    </w:p>
    <w:p w:rsidR="00D7218C" w:rsidRPr="008741C0" w:rsidRDefault="00D7218C">
      <w:pPr>
        <w:spacing w:after="0" w:line="100" w:lineRule="atLeast"/>
        <w:jc w:val="both"/>
        <w:rPr>
          <w:rFonts w:ascii="Times New Roman" w:hAnsi="Times New Roman" w:cs="Times New Roman"/>
        </w:rPr>
      </w:pPr>
    </w:p>
    <w:p w:rsidR="00436FE7" w:rsidRPr="00125C73" w:rsidRDefault="00436FE7" w:rsidP="00436FE7">
      <w:pPr>
        <w:spacing w:after="0" w:line="100" w:lineRule="atLeast"/>
        <w:jc w:val="both"/>
        <w:rPr>
          <w:rFonts w:ascii="Times New Roman" w:hAnsi="Times New Roman" w:cs="Times New Roman"/>
        </w:rPr>
      </w:pPr>
      <w:r w:rsidRPr="00125C73">
        <w:rPr>
          <w:rFonts w:ascii="Times New Roman" w:hAnsi="Times New Roman" w:cs="Times New Roman"/>
        </w:rPr>
        <w:t xml:space="preserve">Trošak pripreme ponude i podnošenja ponude u cjelini snosi ponuđač. </w:t>
      </w:r>
    </w:p>
    <w:p w:rsidR="00436FE7" w:rsidRPr="00E0308E" w:rsidRDefault="00436FE7" w:rsidP="00436FE7">
      <w:pPr>
        <w:spacing w:after="0" w:line="100" w:lineRule="atLeast"/>
        <w:jc w:val="both"/>
        <w:rPr>
          <w:rFonts w:ascii="Times New Roman" w:hAnsi="Times New Roman" w:cs="Times New Roman"/>
        </w:rPr>
      </w:pPr>
      <w:r>
        <w:rPr>
          <w:rFonts w:ascii="Times New Roman" w:hAnsi="Times New Roman" w:cs="Times New Roman"/>
        </w:rPr>
        <w:t>.</w:t>
      </w:r>
    </w:p>
    <w:p w:rsidR="00436FE7" w:rsidRPr="00E0308E" w:rsidRDefault="00436FE7" w:rsidP="00436FE7">
      <w:pPr>
        <w:spacing w:after="0" w:line="100" w:lineRule="atLeast"/>
        <w:jc w:val="both"/>
        <w:rPr>
          <w:rFonts w:ascii="Times New Roman" w:hAnsi="Times New Roman" w:cs="Times New Roman"/>
        </w:rPr>
      </w:pPr>
      <w:r>
        <w:rPr>
          <w:rFonts w:ascii="Times New Roman" w:hAnsi="Times New Roman" w:cs="Times New Roman"/>
        </w:rPr>
        <w:lastRenderedPageBreak/>
        <w:t xml:space="preserve">                </w:t>
      </w:r>
      <w:r w:rsidRPr="00E0308E">
        <w:rPr>
          <w:rFonts w:ascii="Times New Roman" w:hAnsi="Times New Roman" w:cs="Times New Roman"/>
        </w:rPr>
        <w:t>Ugovorni organ objavljuje tendersku dokumentaciju, istovremeno sa objavom obavještenja o nabavci, u sistemu „E-nabavke”, u skladu sa članom 55. Zakona i članom 1. Stav (3) tačka b) Uputstva o uslovima i načinu objavljivanja obavještenja i dostavljanja izvještaja u postupcima javnih nabavki u informacionom sistemu „E-nabavke” (Službeni glasnik BiH”, broj 90/14, 53/15).</w:t>
      </w:r>
    </w:p>
    <w:p w:rsidR="00436FE7" w:rsidRDefault="00436FE7" w:rsidP="00436FE7">
      <w:pPr>
        <w:spacing w:after="0" w:line="100" w:lineRule="atLeast"/>
        <w:jc w:val="both"/>
        <w:rPr>
          <w:rFonts w:ascii="Times New Roman" w:hAnsi="Times New Roman" w:cs="Times New Roman"/>
        </w:rPr>
      </w:pPr>
    </w:p>
    <w:p w:rsidR="00436FE7" w:rsidRPr="00E0308E" w:rsidRDefault="00436FE7" w:rsidP="00436FE7">
      <w:pPr>
        <w:spacing w:after="0" w:line="100" w:lineRule="atLeast"/>
        <w:jc w:val="both"/>
        <w:rPr>
          <w:rFonts w:ascii="Times New Roman" w:hAnsi="Times New Roman" w:cs="Times New Roman"/>
        </w:rPr>
      </w:pPr>
      <w:r>
        <w:rPr>
          <w:rFonts w:ascii="Times New Roman" w:hAnsi="Times New Roman" w:cs="Times New Roman"/>
        </w:rPr>
        <w:t xml:space="preserve">                 </w:t>
      </w:r>
      <w:r w:rsidRPr="00E0308E">
        <w:rPr>
          <w:rFonts w:ascii="Times New Roman" w:hAnsi="Times New Roman" w:cs="Times New Roman"/>
        </w:rPr>
        <w:t xml:space="preserve">Preuzimanje tenderske dokumentacije vrši se na način da zainteresovani privredni subjekti iz člana 2. Stav (1) tačka c) zakona koji su registrovani u sistemu “E-nabavke” bez naknade, preuzimaju tendersku dokumentaciju objavljenu u sistemu “E-nabavke”. </w:t>
      </w:r>
    </w:p>
    <w:p w:rsidR="00436FE7" w:rsidRDefault="00436FE7" w:rsidP="00436FE7">
      <w:pPr>
        <w:spacing w:after="0" w:line="100" w:lineRule="atLeast"/>
        <w:jc w:val="both"/>
        <w:rPr>
          <w:rFonts w:ascii="Times New Roman" w:hAnsi="Times New Roman" w:cs="Times New Roman"/>
        </w:rPr>
      </w:pPr>
    </w:p>
    <w:p w:rsidR="00436FE7" w:rsidRPr="00E0308E" w:rsidRDefault="00436FE7" w:rsidP="00436FE7">
      <w:pPr>
        <w:spacing w:after="0" w:line="100" w:lineRule="atLeast"/>
        <w:jc w:val="both"/>
      </w:pPr>
      <w:r>
        <w:rPr>
          <w:rFonts w:ascii="Times New Roman" w:hAnsi="Times New Roman" w:cs="Times New Roman"/>
        </w:rPr>
        <w:t xml:space="preserve">                 </w:t>
      </w:r>
      <w:r w:rsidRPr="00E0308E">
        <w:rPr>
          <w:rFonts w:ascii="Times New Roman" w:hAnsi="Times New Roman" w:cs="Times New Roman"/>
        </w:rPr>
        <w:t>Objavom tenderske dokumentacije u sistemu “Enabavke” onemogućeno je dostavljanje iste na druge načine predviđene č</w:t>
      </w:r>
      <w:r w:rsidR="00F608D7">
        <w:rPr>
          <w:rFonts w:ascii="Times New Roman" w:hAnsi="Times New Roman" w:cs="Times New Roman"/>
        </w:rPr>
        <w:t>lanom 55. Stav (1) tačka a)-c) Z</w:t>
      </w:r>
      <w:r w:rsidRPr="00E0308E">
        <w:rPr>
          <w:rFonts w:ascii="Times New Roman" w:hAnsi="Times New Roman" w:cs="Times New Roman"/>
        </w:rPr>
        <w:t>akona. Takođe, za istu se ne zahtjeva novčana naknada za preuzimanje. Tenderska dokumentacija može se preuzeti više puta za isti postupak javne nabavke. Ako korisnik sistema "E-nabavke" preuzme tendersku dokumentaciju za isti postupak javne nabavke više puta, rok za žalbu iz člana 101. stav (1) tačka b) Zakona računa se od prvog preuzimanja tenderske dokumentacije</w:t>
      </w:r>
      <w:r>
        <w:t xml:space="preserve">. </w:t>
      </w:r>
    </w:p>
    <w:p w:rsidR="00A04116" w:rsidRPr="008741C0" w:rsidRDefault="00A04116">
      <w:pPr>
        <w:spacing w:after="0" w:line="100" w:lineRule="atLeast"/>
        <w:jc w:val="both"/>
        <w:rPr>
          <w:rFonts w:ascii="Times New Roman" w:hAnsi="Times New Roman" w:cs="Times New Roman"/>
        </w:rPr>
      </w:pPr>
    </w:p>
    <w:p w:rsidR="00A04116" w:rsidRPr="008741C0" w:rsidRDefault="00A04116">
      <w:pPr>
        <w:spacing w:after="0" w:line="100" w:lineRule="atLeast"/>
        <w:jc w:val="both"/>
        <w:rPr>
          <w:rFonts w:ascii="Times New Roman" w:hAnsi="Times New Roman" w:cs="Times New Roman"/>
          <w:b/>
          <w:u w:val="single"/>
        </w:rPr>
      </w:pPr>
      <w:r w:rsidRPr="008741C0">
        <w:rPr>
          <w:rFonts w:ascii="Times New Roman" w:hAnsi="Times New Roman" w:cs="Times New Roman"/>
          <w:b/>
        </w:rPr>
        <w:t>3</w:t>
      </w:r>
      <w:r w:rsidR="00145B0B" w:rsidRPr="008741C0">
        <w:rPr>
          <w:rFonts w:ascii="Times New Roman" w:hAnsi="Times New Roman" w:cs="Times New Roman"/>
          <w:b/>
        </w:rPr>
        <w:t>7</w:t>
      </w:r>
      <w:r w:rsidRPr="008741C0">
        <w:rPr>
          <w:rFonts w:ascii="Times New Roman" w:hAnsi="Times New Roman" w:cs="Times New Roman"/>
          <w:b/>
        </w:rPr>
        <w:t xml:space="preserve">. </w:t>
      </w:r>
      <w:r w:rsidRPr="008741C0">
        <w:rPr>
          <w:rFonts w:ascii="Times New Roman" w:hAnsi="Times New Roman" w:cs="Times New Roman"/>
          <w:b/>
          <w:u w:val="single"/>
        </w:rPr>
        <w:t>Ispravka i/ili izmjena tenderske dokumentacije, traženje pojašnjenja</w:t>
      </w:r>
    </w:p>
    <w:p w:rsidR="00A04116" w:rsidRPr="008741C0" w:rsidRDefault="00A04116">
      <w:pPr>
        <w:spacing w:after="0" w:line="100" w:lineRule="atLeast"/>
        <w:jc w:val="both"/>
        <w:rPr>
          <w:rFonts w:ascii="Times New Roman" w:hAnsi="Times New Roman" w:cs="Times New Roman"/>
          <w:b/>
        </w:rPr>
      </w:pPr>
    </w:p>
    <w:p w:rsidR="00A04116" w:rsidRPr="008741C0" w:rsidRDefault="00A04116" w:rsidP="00174814">
      <w:pPr>
        <w:spacing w:after="0" w:line="100" w:lineRule="atLeast"/>
        <w:ind w:firstLine="709"/>
        <w:jc w:val="both"/>
        <w:rPr>
          <w:rFonts w:ascii="Times New Roman" w:hAnsi="Times New Roman" w:cs="Times New Roman"/>
        </w:rPr>
      </w:pPr>
      <w:r w:rsidRPr="008741C0">
        <w:rPr>
          <w:rFonts w:ascii="Times New Roman" w:hAnsi="Times New Roman" w:cs="Times New Roman"/>
        </w:rPr>
        <w:t>Ugovorni organ može u svako doba, a najkasnije 10 dana prije isteka roka za podnošenje ponuda, iz opravdanih razloga, bilo na vlastitu inicijativu, bilo kao odgovor na zahtjev privrednog subjekta za pojašnjenje, bilo prema nalogu Ureda za razmatranje žalbi, izmjeniti tendersku dokumentaciju. O svim izmjenama tenderske dokumentacije</w:t>
      </w:r>
      <w:r w:rsidR="0064172E">
        <w:rPr>
          <w:rFonts w:ascii="Times New Roman" w:hAnsi="Times New Roman" w:cs="Times New Roman"/>
        </w:rPr>
        <w:t xml:space="preserve"> ponuđače će biti obavješteni putem sistema „E-nabavke“</w:t>
      </w:r>
      <w:r w:rsidRPr="008741C0">
        <w:rPr>
          <w:rFonts w:ascii="Times New Roman" w:hAnsi="Times New Roman" w:cs="Times New Roman"/>
        </w:rPr>
        <w:t>.</w:t>
      </w:r>
    </w:p>
    <w:p w:rsidR="00A04116" w:rsidRPr="008741C0" w:rsidRDefault="00A04116" w:rsidP="00174814">
      <w:pPr>
        <w:spacing w:after="0" w:line="100" w:lineRule="atLeast"/>
        <w:ind w:firstLine="709"/>
        <w:jc w:val="both"/>
        <w:rPr>
          <w:rFonts w:ascii="Times New Roman" w:hAnsi="Times New Roman" w:cs="Times New Roman"/>
        </w:rPr>
      </w:pPr>
      <w:r w:rsidRPr="008741C0">
        <w:rPr>
          <w:rFonts w:ascii="Times New Roman" w:hAnsi="Times New Roman" w:cs="Times New Roman"/>
        </w:rPr>
        <w:t xml:space="preserve">U slučaju da je izmjena tenderske dokumentacije takve prirode da će priprema ponude zahtjevati dodatno vrijeme, dužan je produžiti rok za prijem ponuda, primjeren nastalim izmjenama, ali ne kraći od 7 dana.  </w:t>
      </w:r>
    </w:p>
    <w:p w:rsidR="00A04116" w:rsidRPr="008741C0" w:rsidRDefault="00A04116" w:rsidP="003A28BC">
      <w:pPr>
        <w:spacing w:after="0" w:line="100" w:lineRule="atLeast"/>
        <w:ind w:firstLine="709"/>
        <w:jc w:val="both"/>
        <w:rPr>
          <w:rFonts w:ascii="Times New Roman" w:hAnsi="Times New Roman" w:cs="Times New Roman"/>
        </w:rPr>
      </w:pPr>
      <w:r w:rsidRPr="008741C0">
        <w:rPr>
          <w:rFonts w:ascii="Times New Roman" w:hAnsi="Times New Roman" w:cs="Times New Roman"/>
        </w:rPr>
        <w:t xml:space="preserve">U slučaju davanja pojašnjenja po zahtjevu privrednog subjekta, pismenim odgovorom će obavjestiti sve potencijalne ponuđače koji su preuzeli tendersku dokumentaciju na jedan od načina iz tačke 35. tenderske dokumentacije, s tim da u odgovoru o pojašnjenju neće navoditi ime privrednog subjekta koji je tražio pojašnjenje. Zahtjev za pojašnjenje se može tražiti najkasnije 10 dana prije isteka roka za prijem ponuda. Ugovorni organ je dužan u roku od 3 dana, a najkasnije  5 dana  prije isteka roka za podnošenje ponuda dostaviti pismeno pojašnjenje svim potencijalnim ponuđačima. </w:t>
      </w:r>
    </w:p>
    <w:p w:rsidR="00A04116" w:rsidRPr="008741C0" w:rsidRDefault="00A04116">
      <w:pPr>
        <w:spacing w:after="0" w:line="100" w:lineRule="atLeast"/>
        <w:jc w:val="both"/>
        <w:rPr>
          <w:rFonts w:ascii="Times New Roman" w:hAnsi="Times New Roman" w:cs="Times New Roman"/>
        </w:rPr>
      </w:pPr>
    </w:p>
    <w:p w:rsidR="00A04116" w:rsidRPr="008741C0" w:rsidRDefault="00145B0B">
      <w:pPr>
        <w:spacing w:after="0" w:line="100" w:lineRule="atLeast"/>
        <w:jc w:val="both"/>
        <w:rPr>
          <w:rFonts w:ascii="Times New Roman" w:hAnsi="Times New Roman" w:cs="Times New Roman"/>
          <w:b/>
          <w:u w:val="single"/>
        </w:rPr>
      </w:pPr>
      <w:r w:rsidRPr="008741C0">
        <w:rPr>
          <w:rFonts w:ascii="Times New Roman" w:hAnsi="Times New Roman" w:cs="Times New Roman"/>
          <w:b/>
        </w:rPr>
        <w:t>38</w:t>
      </w:r>
      <w:r w:rsidR="00A04116" w:rsidRPr="008741C0">
        <w:rPr>
          <w:rFonts w:ascii="Times New Roman" w:hAnsi="Times New Roman" w:cs="Times New Roman"/>
          <w:b/>
        </w:rPr>
        <w:t xml:space="preserve">. </w:t>
      </w:r>
      <w:r w:rsidR="00A04116" w:rsidRPr="008741C0">
        <w:rPr>
          <w:rFonts w:ascii="Times New Roman" w:hAnsi="Times New Roman" w:cs="Times New Roman"/>
          <w:b/>
          <w:u w:val="single"/>
        </w:rPr>
        <w:t>Povjerljivost dokumentacije privrednih subjekata</w:t>
      </w:r>
    </w:p>
    <w:p w:rsidR="00A04116" w:rsidRPr="008741C0" w:rsidRDefault="00A04116">
      <w:pPr>
        <w:spacing w:after="0" w:line="100" w:lineRule="atLeast"/>
        <w:jc w:val="both"/>
        <w:rPr>
          <w:rFonts w:ascii="Times New Roman" w:hAnsi="Times New Roman" w:cs="Times New Roman"/>
        </w:rPr>
      </w:pPr>
    </w:p>
    <w:p w:rsidR="00A04116" w:rsidRPr="008741C0" w:rsidRDefault="00A04116" w:rsidP="003A28BC">
      <w:pPr>
        <w:spacing w:after="0" w:line="100" w:lineRule="atLeast"/>
        <w:ind w:firstLine="709"/>
        <w:jc w:val="both"/>
        <w:rPr>
          <w:rFonts w:ascii="Times New Roman" w:hAnsi="Times New Roman" w:cs="Times New Roman"/>
        </w:rPr>
      </w:pPr>
      <w:r w:rsidRPr="008741C0">
        <w:rPr>
          <w:rFonts w:ascii="Times New Roman" w:hAnsi="Times New Roman" w:cs="Times New Roman"/>
        </w:rPr>
        <w:t xml:space="preserve">Ponuđači koji dostavljaju ponude koje sadrže određene podatke koji su povjerljivi, dužni su uz navođenje povjerljivih podataka navesti i pravni osnov po kojem se ti podaci smatraju povjerljivim. </w:t>
      </w:r>
    </w:p>
    <w:p w:rsidR="00A04116" w:rsidRPr="008741C0" w:rsidRDefault="00A04116">
      <w:pPr>
        <w:spacing w:after="0" w:line="100" w:lineRule="atLeast"/>
        <w:jc w:val="both"/>
        <w:rPr>
          <w:rFonts w:ascii="Times New Roman" w:hAnsi="Times New Roman" w:cs="Times New Roman"/>
        </w:rPr>
      </w:pPr>
    </w:p>
    <w:p w:rsidR="00A04116" w:rsidRPr="008741C0" w:rsidRDefault="00A04116">
      <w:pPr>
        <w:spacing w:after="0" w:line="100" w:lineRule="atLeast"/>
        <w:jc w:val="both"/>
        <w:rPr>
          <w:rFonts w:ascii="Times New Roman" w:hAnsi="Times New Roman" w:cs="Times New Roman"/>
        </w:rPr>
      </w:pPr>
      <w:r w:rsidRPr="008741C0">
        <w:rPr>
          <w:rFonts w:ascii="Times New Roman" w:hAnsi="Times New Roman" w:cs="Times New Roman"/>
        </w:rPr>
        <w:t>Podaci koji se ni u kojem slučaju ne mogu smatrati povjerljivim su:</w:t>
      </w:r>
    </w:p>
    <w:p w:rsidR="00A04116" w:rsidRPr="008741C0" w:rsidRDefault="00A04116">
      <w:pPr>
        <w:pStyle w:val="ListParagraph"/>
        <w:numPr>
          <w:ilvl w:val="0"/>
          <w:numId w:val="4"/>
        </w:numPr>
        <w:spacing w:after="0" w:line="100" w:lineRule="atLeast"/>
        <w:jc w:val="both"/>
        <w:rPr>
          <w:rFonts w:ascii="Times New Roman" w:hAnsi="Times New Roman" w:cs="Times New Roman"/>
        </w:rPr>
      </w:pPr>
      <w:r w:rsidRPr="008741C0">
        <w:rPr>
          <w:rFonts w:ascii="Times New Roman" w:hAnsi="Times New Roman" w:cs="Times New Roman"/>
        </w:rPr>
        <w:t>ukupne i pojedinačne cijene iskazane u ponudi;</w:t>
      </w:r>
    </w:p>
    <w:p w:rsidR="00A04116" w:rsidRPr="008741C0" w:rsidRDefault="00A04116">
      <w:pPr>
        <w:pStyle w:val="ListParagraph"/>
        <w:numPr>
          <w:ilvl w:val="0"/>
          <w:numId w:val="4"/>
        </w:numPr>
        <w:spacing w:after="0" w:line="100" w:lineRule="atLeast"/>
        <w:jc w:val="both"/>
        <w:rPr>
          <w:rFonts w:ascii="Times New Roman" w:hAnsi="Times New Roman" w:cs="Times New Roman"/>
        </w:rPr>
      </w:pPr>
      <w:r w:rsidRPr="008741C0">
        <w:rPr>
          <w:rFonts w:ascii="Times New Roman" w:hAnsi="Times New Roman" w:cs="Times New Roman"/>
        </w:rPr>
        <w:t>predmet nabavke, odnosno ponuđena roba, usluga ili rad od koje zavisi poređenje sa tehničkom specifikacijom i ocjena da je ponuda u skladu sa zahtjevima iz tehničke specifikacije;</w:t>
      </w:r>
    </w:p>
    <w:p w:rsidR="00A04116" w:rsidRPr="008741C0" w:rsidRDefault="00A04116">
      <w:pPr>
        <w:pStyle w:val="ListParagraph"/>
        <w:numPr>
          <w:ilvl w:val="0"/>
          <w:numId w:val="4"/>
        </w:numPr>
        <w:spacing w:after="0" w:line="100" w:lineRule="atLeast"/>
        <w:jc w:val="both"/>
        <w:rPr>
          <w:rFonts w:ascii="Times New Roman" w:hAnsi="Times New Roman" w:cs="Times New Roman"/>
        </w:rPr>
      </w:pPr>
      <w:r w:rsidRPr="008741C0">
        <w:rPr>
          <w:rFonts w:ascii="Times New Roman" w:hAnsi="Times New Roman" w:cs="Times New Roman"/>
        </w:rPr>
        <w:t>dokazi o ličnoj situaciji ponuđača (u smislu odredbi čl. 45.-51. Zakona).</w:t>
      </w:r>
    </w:p>
    <w:p w:rsidR="008714F9" w:rsidRDefault="008714F9">
      <w:pPr>
        <w:spacing w:after="0" w:line="100" w:lineRule="atLeast"/>
        <w:jc w:val="both"/>
        <w:rPr>
          <w:rFonts w:ascii="Times New Roman" w:hAnsi="Times New Roman" w:cs="Times New Roman"/>
        </w:rPr>
      </w:pPr>
    </w:p>
    <w:p w:rsidR="008714F9" w:rsidRPr="008741C0" w:rsidRDefault="008714F9">
      <w:pPr>
        <w:spacing w:after="0" w:line="100" w:lineRule="atLeast"/>
        <w:jc w:val="both"/>
        <w:rPr>
          <w:rFonts w:ascii="Times New Roman" w:hAnsi="Times New Roman" w:cs="Times New Roman"/>
        </w:rPr>
      </w:pPr>
    </w:p>
    <w:p w:rsidR="00A04116" w:rsidRPr="008741C0" w:rsidRDefault="00145B0B">
      <w:pPr>
        <w:spacing w:after="0" w:line="100" w:lineRule="atLeast"/>
        <w:jc w:val="both"/>
        <w:rPr>
          <w:rFonts w:ascii="Times New Roman" w:hAnsi="Times New Roman" w:cs="Times New Roman"/>
          <w:b/>
          <w:u w:val="single"/>
        </w:rPr>
      </w:pPr>
      <w:r w:rsidRPr="008741C0">
        <w:rPr>
          <w:rFonts w:ascii="Times New Roman" w:hAnsi="Times New Roman" w:cs="Times New Roman"/>
          <w:b/>
        </w:rPr>
        <w:t>39</w:t>
      </w:r>
      <w:r w:rsidR="00A04116" w:rsidRPr="008741C0">
        <w:rPr>
          <w:rFonts w:ascii="Times New Roman" w:hAnsi="Times New Roman" w:cs="Times New Roman"/>
          <w:b/>
        </w:rPr>
        <w:t xml:space="preserve">. </w:t>
      </w:r>
      <w:r w:rsidR="00A04116" w:rsidRPr="008741C0">
        <w:rPr>
          <w:rFonts w:ascii="Times New Roman" w:hAnsi="Times New Roman" w:cs="Times New Roman"/>
          <w:b/>
          <w:u w:val="single"/>
        </w:rPr>
        <w:t>Izmjena, dopuna i povlač</w:t>
      </w:r>
      <w:r w:rsidR="00125C73" w:rsidRPr="008741C0">
        <w:rPr>
          <w:rFonts w:ascii="Times New Roman" w:hAnsi="Times New Roman" w:cs="Times New Roman"/>
          <w:b/>
          <w:u w:val="single"/>
        </w:rPr>
        <w:t>e</w:t>
      </w:r>
      <w:r w:rsidR="00A04116" w:rsidRPr="008741C0">
        <w:rPr>
          <w:rFonts w:ascii="Times New Roman" w:hAnsi="Times New Roman" w:cs="Times New Roman"/>
          <w:b/>
          <w:u w:val="single"/>
        </w:rPr>
        <w:t>nje ponuda</w:t>
      </w:r>
    </w:p>
    <w:p w:rsidR="00A04116" w:rsidRPr="008741C0" w:rsidRDefault="00A04116">
      <w:pPr>
        <w:spacing w:after="0" w:line="100" w:lineRule="atLeast"/>
        <w:jc w:val="both"/>
        <w:rPr>
          <w:rFonts w:ascii="Times New Roman" w:hAnsi="Times New Roman" w:cs="Times New Roman"/>
        </w:rPr>
      </w:pPr>
    </w:p>
    <w:p w:rsidR="00A04116" w:rsidRPr="008741C0" w:rsidRDefault="00A04116" w:rsidP="003A28BC">
      <w:pPr>
        <w:spacing w:after="0" w:line="100" w:lineRule="atLeast"/>
        <w:ind w:firstLine="709"/>
        <w:jc w:val="both"/>
        <w:rPr>
          <w:rFonts w:ascii="Times New Roman" w:hAnsi="Times New Roman" w:cs="Times New Roman"/>
        </w:rPr>
      </w:pPr>
      <w:r w:rsidRPr="008741C0">
        <w:rPr>
          <w:rFonts w:ascii="Times New Roman" w:hAnsi="Times New Roman" w:cs="Times New Roman"/>
        </w:rPr>
        <w:t>Do isteka roka za prijem ponuda, ponuđač može svoju ponudu izmjeniti ili dopuniti i to da u posebnoj koverti, na isti način navede sve podatke sadržane u tački 15. tenderske dokumentacije, i to:</w:t>
      </w:r>
    </w:p>
    <w:p w:rsidR="00A04116" w:rsidRPr="008741C0" w:rsidRDefault="00A04116">
      <w:pPr>
        <w:spacing w:after="0" w:line="100" w:lineRule="atLeast"/>
        <w:rPr>
          <w:rFonts w:ascii="Times New Roman" w:hAnsi="Times New Roman" w:cs="Times New Roman"/>
        </w:rPr>
      </w:pPr>
    </w:p>
    <w:p w:rsidR="00A04116" w:rsidRPr="008741C0" w:rsidRDefault="00A04116">
      <w:pPr>
        <w:spacing w:after="0" w:line="100" w:lineRule="atLeast"/>
        <w:rPr>
          <w:rFonts w:ascii="Times New Roman" w:hAnsi="Times New Roman" w:cs="Times New Roman"/>
        </w:rPr>
      </w:pPr>
      <w:r w:rsidRPr="008741C0">
        <w:rPr>
          <w:rFonts w:ascii="Times New Roman" w:hAnsi="Times New Roman" w:cs="Times New Roman"/>
        </w:rPr>
        <w:t xml:space="preserve"> NAZIV UGOVORNOG ORGANA</w:t>
      </w:r>
    </w:p>
    <w:p w:rsidR="00A04116" w:rsidRPr="008741C0" w:rsidRDefault="00A04116">
      <w:pPr>
        <w:spacing w:after="0" w:line="100" w:lineRule="atLeast"/>
        <w:rPr>
          <w:rFonts w:ascii="Times New Roman" w:hAnsi="Times New Roman" w:cs="Times New Roman"/>
        </w:rPr>
      </w:pPr>
      <w:r w:rsidRPr="008741C0">
        <w:rPr>
          <w:rFonts w:ascii="Times New Roman" w:hAnsi="Times New Roman" w:cs="Times New Roman"/>
        </w:rPr>
        <w:t>ADRESA UGOVORNOG ORGANA (ulica i broj)</w:t>
      </w:r>
    </w:p>
    <w:p w:rsidR="00A04116" w:rsidRPr="008741C0" w:rsidRDefault="00A04116">
      <w:pPr>
        <w:spacing w:after="0" w:line="100" w:lineRule="atLeast"/>
        <w:rPr>
          <w:rFonts w:ascii="Times New Roman" w:hAnsi="Times New Roman" w:cs="Times New Roman"/>
        </w:rPr>
      </w:pPr>
    </w:p>
    <w:p w:rsidR="00A04116" w:rsidRPr="008741C0" w:rsidRDefault="00A04116">
      <w:pPr>
        <w:spacing w:after="0" w:line="100" w:lineRule="atLeast"/>
        <w:rPr>
          <w:rFonts w:ascii="Times New Roman" w:hAnsi="Times New Roman" w:cs="Times New Roman"/>
        </w:rPr>
      </w:pPr>
      <w:r w:rsidRPr="008741C0">
        <w:rPr>
          <w:rFonts w:ascii="Times New Roman" w:hAnsi="Times New Roman" w:cs="Times New Roman"/>
        </w:rPr>
        <w:t>PONUDA ZA NABAVKU ----------------</w:t>
      </w:r>
    </w:p>
    <w:p w:rsidR="00A04116" w:rsidRPr="008741C0" w:rsidRDefault="00A04116">
      <w:pPr>
        <w:spacing w:after="0" w:line="100" w:lineRule="atLeast"/>
        <w:rPr>
          <w:rFonts w:ascii="Times New Roman" w:hAnsi="Times New Roman" w:cs="Times New Roman"/>
        </w:rPr>
      </w:pPr>
      <w:r w:rsidRPr="008741C0">
        <w:rPr>
          <w:rFonts w:ascii="Times New Roman" w:hAnsi="Times New Roman" w:cs="Times New Roman"/>
        </w:rPr>
        <w:t xml:space="preserve">Lot 1 ( ukoliko ima podjela na lotove) </w:t>
      </w:r>
    </w:p>
    <w:p w:rsidR="00A04116" w:rsidRPr="008741C0" w:rsidRDefault="00A04116">
      <w:pPr>
        <w:spacing w:after="0" w:line="100" w:lineRule="atLeast"/>
        <w:rPr>
          <w:rFonts w:ascii="Times New Roman" w:hAnsi="Times New Roman" w:cs="Times New Roman"/>
        </w:rPr>
      </w:pPr>
      <w:r w:rsidRPr="008741C0">
        <w:rPr>
          <w:rFonts w:ascii="Times New Roman" w:hAnsi="Times New Roman" w:cs="Times New Roman"/>
        </w:rPr>
        <w:t>Broj nabavke:</w:t>
      </w:r>
    </w:p>
    <w:p w:rsidR="00A04116" w:rsidRPr="008741C0" w:rsidRDefault="00A04116">
      <w:pPr>
        <w:spacing w:after="0" w:line="100" w:lineRule="atLeast"/>
        <w:rPr>
          <w:rFonts w:ascii="Times New Roman" w:hAnsi="Times New Roman" w:cs="Times New Roman"/>
        </w:rPr>
      </w:pPr>
    </w:p>
    <w:p w:rsidR="00A04116" w:rsidRPr="008741C0" w:rsidRDefault="00A04116">
      <w:pPr>
        <w:spacing w:after="0" w:line="100" w:lineRule="atLeast"/>
        <w:rPr>
          <w:rFonts w:ascii="Times New Roman" w:hAnsi="Times New Roman" w:cs="Times New Roman"/>
        </w:rPr>
      </w:pPr>
      <w:r w:rsidRPr="008741C0">
        <w:rPr>
          <w:rFonts w:ascii="Times New Roman" w:hAnsi="Times New Roman" w:cs="Times New Roman"/>
        </w:rPr>
        <w:t>IZMJENA/DOPUNA PONUDE</w:t>
      </w:r>
    </w:p>
    <w:p w:rsidR="00A04116" w:rsidRPr="008741C0" w:rsidRDefault="00A04116">
      <w:pPr>
        <w:spacing w:after="0" w:line="100" w:lineRule="atLeast"/>
        <w:rPr>
          <w:rFonts w:ascii="Times New Roman" w:hAnsi="Times New Roman" w:cs="Times New Roman"/>
        </w:rPr>
      </w:pPr>
      <w:r w:rsidRPr="008741C0">
        <w:rPr>
          <w:rFonts w:ascii="Times New Roman" w:hAnsi="Times New Roman" w:cs="Times New Roman"/>
        </w:rPr>
        <w:t>„NE OTVARAJ“</w:t>
      </w:r>
    </w:p>
    <w:p w:rsidR="00A04116" w:rsidRPr="008741C0" w:rsidRDefault="00A04116">
      <w:pPr>
        <w:spacing w:after="0" w:line="100" w:lineRule="atLeast"/>
        <w:rPr>
          <w:rFonts w:ascii="Times New Roman" w:hAnsi="Times New Roman" w:cs="Times New Roman"/>
        </w:rPr>
      </w:pPr>
    </w:p>
    <w:p w:rsidR="00A04116" w:rsidRPr="008741C0" w:rsidRDefault="00A04116">
      <w:pPr>
        <w:spacing w:after="0" w:line="100" w:lineRule="atLeast"/>
        <w:rPr>
          <w:rFonts w:ascii="Times New Roman" w:hAnsi="Times New Roman" w:cs="Times New Roman"/>
        </w:rPr>
      </w:pPr>
      <w:r w:rsidRPr="008741C0">
        <w:rPr>
          <w:rFonts w:ascii="Times New Roman" w:hAnsi="Times New Roman" w:cs="Times New Roman"/>
        </w:rPr>
        <w:t>Na zadnjoj strani omotnice ponuđač je dužan da navede slijedeće:</w:t>
      </w:r>
    </w:p>
    <w:p w:rsidR="00A04116" w:rsidRPr="008741C0" w:rsidRDefault="00A04116">
      <w:pPr>
        <w:spacing w:after="0" w:line="100" w:lineRule="atLeast"/>
        <w:rPr>
          <w:rFonts w:ascii="Times New Roman" w:hAnsi="Times New Roman" w:cs="Times New Roman"/>
        </w:rPr>
      </w:pPr>
      <w:r w:rsidRPr="008741C0">
        <w:rPr>
          <w:rFonts w:ascii="Times New Roman" w:hAnsi="Times New Roman" w:cs="Times New Roman"/>
        </w:rPr>
        <w:t>Naziv i adresa ponuđača /grupe ponuđača</w:t>
      </w:r>
    </w:p>
    <w:p w:rsidR="00A04116" w:rsidRPr="008741C0" w:rsidRDefault="00A04116">
      <w:pPr>
        <w:spacing w:after="0" w:line="100" w:lineRule="atLeast"/>
        <w:jc w:val="both"/>
        <w:rPr>
          <w:rFonts w:ascii="Times New Roman" w:hAnsi="Times New Roman" w:cs="Times New Roman"/>
        </w:rPr>
      </w:pPr>
    </w:p>
    <w:p w:rsidR="00A04116" w:rsidRPr="008741C0" w:rsidRDefault="00A04116" w:rsidP="003A28BC">
      <w:pPr>
        <w:spacing w:after="0" w:line="100" w:lineRule="atLeast"/>
        <w:ind w:firstLine="709"/>
        <w:jc w:val="both"/>
        <w:rPr>
          <w:rFonts w:ascii="Times New Roman" w:hAnsi="Times New Roman" w:cs="Times New Roman"/>
        </w:rPr>
      </w:pPr>
      <w:r w:rsidRPr="008741C0">
        <w:rPr>
          <w:rFonts w:ascii="Times New Roman" w:hAnsi="Times New Roman" w:cs="Times New Roman"/>
        </w:rPr>
        <w:t xml:space="preserve">Ponuđač može do isteka roka za prijem ponuda odustati od svoje ponude, na način da dostavi pisanu izjavu da odustaje od ponude, uz obavezno navođenje predmeta nabavke i broja nabavke, i to najkasnije do roka za prijem ponuda. </w:t>
      </w:r>
    </w:p>
    <w:p w:rsidR="00A04116" w:rsidRPr="008741C0" w:rsidRDefault="00A04116">
      <w:pPr>
        <w:spacing w:after="0" w:line="100" w:lineRule="atLeast"/>
        <w:jc w:val="both"/>
        <w:rPr>
          <w:rFonts w:ascii="Times New Roman" w:hAnsi="Times New Roman" w:cs="Times New Roman"/>
        </w:rPr>
      </w:pPr>
      <w:r w:rsidRPr="008741C0">
        <w:rPr>
          <w:rFonts w:ascii="Times New Roman" w:hAnsi="Times New Roman" w:cs="Times New Roman"/>
        </w:rPr>
        <w:t xml:space="preserve">Ponuda se ne može mijenjati, dopunjavati, niti povući nakon isteka roka za prijem ponuda. </w:t>
      </w:r>
    </w:p>
    <w:p w:rsidR="00A04116" w:rsidRPr="008741C0" w:rsidRDefault="00A04116">
      <w:pPr>
        <w:spacing w:after="0" w:line="100" w:lineRule="atLeast"/>
        <w:jc w:val="both"/>
        <w:rPr>
          <w:rFonts w:ascii="Times New Roman" w:hAnsi="Times New Roman" w:cs="Times New Roman"/>
        </w:rPr>
      </w:pPr>
    </w:p>
    <w:p w:rsidR="00A04116" w:rsidRPr="008741C0" w:rsidRDefault="00145B0B">
      <w:pPr>
        <w:spacing w:after="0" w:line="100" w:lineRule="atLeast"/>
        <w:jc w:val="both"/>
        <w:rPr>
          <w:rFonts w:ascii="Times New Roman" w:hAnsi="Times New Roman" w:cs="Times New Roman"/>
          <w:b/>
          <w:u w:val="single"/>
        </w:rPr>
      </w:pPr>
      <w:r w:rsidRPr="008741C0">
        <w:rPr>
          <w:rFonts w:ascii="Times New Roman" w:hAnsi="Times New Roman" w:cs="Times New Roman"/>
          <w:b/>
        </w:rPr>
        <w:t>40</w:t>
      </w:r>
      <w:r w:rsidR="00A04116" w:rsidRPr="008741C0">
        <w:rPr>
          <w:rFonts w:ascii="Times New Roman" w:hAnsi="Times New Roman" w:cs="Times New Roman"/>
          <w:b/>
        </w:rPr>
        <w:t xml:space="preserve">. </w:t>
      </w:r>
      <w:r w:rsidR="00A04116" w:rsidRPr="008741C0">
        <w:rPr>
          <w:rFonts w:ascii="Times New Roman" w:hAnsi="Times New Roman" w:cs="Times New Roman"/>
          <w:b/>
          <w:u w:val="single"/>
        </w:rPr>
        <w:t>Neprirodno niska ponuđena cijena</w:t>
      </w:r>
    </w:p>
    <w:p w:rsidR="00A04116" w:rsidRPr="008741C0" w:rsidRDefault="00A04116">
      <w:pPr>
        <w:spacing w:after="0" w:line="100" w:lineRule="atLeast"/>
        <w:jc w:val="both"/>
        <w:rPr>
          <w:rFonts w:ascii="Times New Roman" w:hAnsi="Times New Roman" w:cs="Times New Roman"/>
          <w:u w:val="single"/>
        </w:rPr>
      </w:pPr>
    </w:p>
    <w:p w:rsidR="00A04116" w:rsidRPr="008741C0" w:rsidRDefault="00A04116" w:rsidP="003A28BC">
      <w:pPr>
        <w:spacing w:after="0" w:line="100" w:lineRule="atLeast"/>
        <w:ind w:firstLine="709"/>
        <w:jc w:val="both"/>
        <w:rPr>
          <w:rFonts w:ascii="Times New Roman" w:hAnsi="Times New Roman" w:cs="Times New Roman"/>
        </w:rPr>
      </w:pPr>
      <w:r w:rsidRPr="008741C0">
        <w:rPr>
          <w:rFonts w:ascii="Times New Roman" w:hAnsi="Times New Roman" w:cs="Times New Roman"/>
        </w:rPr>
        <w:t>U slučaju da ugovorni organ ima sumnju da se radi o neprirodno niskoj cijeni ponude, ima mogućnost da provjeri cijene, u skladu sa odredbama Uputstva o načinu pripreme modela tendrske dokumentacije i ponuda („Službeni glasnik BiH“, broj 90/14), te zatraži pismeno pojašnjenje ponuđača u pogledu neprirodno niske cijene ponude.</w:t>
      </w:r>
    </w:p>
    <w:p w:rsidR="00A04116" w:rsidRPr="008741C0" w:rsidRDefault="00A04116">
      <w:pPr>
        <w:spacing w:after="0" w:line="100" w:lineRule="atLeast"/>
        <w:jc w:val="both"/>
        <w:rPr>
          <w:rFonts w:ascii="Times New Roman" w:hAnsi="Times New Roman" w:cs="Times New Roman"/>
        </w:rPr>
      </w:pPr>
    </w:p>
    <w:p w:rsidR="00A04116" w:rsidRPr="008741C0" w:rsidRDefault="00A04116" w:rsidP="003A28BC">
      <w:pPr>
        <w:spacing w:after="0" w:line="100" w:lineRule="atLeast"/>
        <w:ind w:firstLine="709"/>
        <w:jc w:val="both"/>
        <w:rPr>
          <w:rFonts w:ascii="Times New Roman" w:hAnsi="Times New Roman" w:cs="Times New Roman"/>
        </w:rPr>
      </w:pPr>
      <w:r w:rsidRPr="008741C0">
        <w:rPr>
          <w:rFonts w:ascii="Times New Roman" w:hAnsi="Times New Roman" w:cs="Times New Roman"/>
        </w:rPr>
        <w:t xml:space="preserve">Po prijemu obrazloženja neprirodno niske cijene ponude, odluku će donijeti ugovorni organ i o tome obavjestiti ponuđača u pismenoj formi. </w:t>
      </w:r>
    </w:p>
    <w:p w:rsidR="00A04116" w:rsidRPr="008741C0" w:rsidRDefault="00A04116">
      <w:pPr>
        <w:spacing w:after="0" w:line="100" w:lineRule="atLeast"/>
        <w:jc w:val="both"/>
        <w:rPr>
          <w:rFonts w:ascii="Times New Roman" w:hAnsi="Times New Roman" w:cs="Times New Roman"/>
        </w:rPr>
      </w:pPr>
    </w:p>
    <w:p w:rsidR="00A04116" w:rsidRPr="008741C0" w:rsidRDefault="00A04116" w:rsidP="003A28BC">
      <w:pPr>
        <w:spacing w:after="0" w:line="100" w:lineRule="atLeast"/>
        <w:ind w:firstLine="709"/>
        <w:jc w:val="both"/>
        <w:rPr>
          <w:rFonts w:ascii="Times New Roman" w:hAnsi="Times New Roman" w:cs="Times New Roman"/>
        </w:rPr>
      </w:pPr>
      <w:r w:rsidRPr="008741C0">
        <w:rPr>
          <w:rFonts w:ascii="Times New Roman" w:hAnsi="Times New Roman" w:cs="Times New Roman"/>
        </w:rPr>
        <w:t xml:space="preserve">U slučaju da ponuđač odbije dati pismeno obrazloženje ili dostavi obrazložnje iz kojeg se ne može utvrditi da će ponuđač biti u mogućnosti isporučiti robu/pružiti uslugu/izvsti radove po toj cijeni, takvu ponudu može odbiti. </w:t>
      </w:r>
    </w:p>
    <w:p w:rsidR="00A04116" w:rsidRDefault="00A04116">
      <w:pPr>
        <w:spacing w:after="0" w:line="100" w:lineRule="atLeast"/>
        <w:jc w:val="both"/>
        <w:rPr>
          <w:rFonts w:ascii="Times New Roman" w:hAnsi="Times New Roman" w:cs="Times New Roman"/>
        </w:rPr>
      </w:pPr>
    </w:p>
    <w:p w:rsidR="00A04116" w:rsidRPr="008741C0" w:rsidRDefault="00145B0B">
      <w:pPr>
        <w:spacing w:after="0" w:line="100" w:lineRule="atLeast"/>
        <w:jc w:val="both"/>
        <w:rPr>
          <w:rFonts w:ascii="Times New Roman" w:hAnsi="Times New Roman" w:cs="Times New Roman"/>
          <w:b/>
          <w:u w:val="single"/>
        </w:rPr>
      </w:pPr>
      <w:r w:rsidRPr="008741C0">
        <w:rPr>
          <w:rFonts w:ascii="Times New Roman" w:hAnsi="Times New Roman" w:cs="Times New Roman"/>
          <w:b/>
        </w:rPr>
        <w:t>41</w:t>
      </w:r>
      <w:r w:rsidR="00A04116" w:rsidRPr="008741C0">
        <w:rPr>
          <w:rFonts w:ascii="Times New Roman" w:hAnsi="Times New Roman" w:cs="Times New Roman"/>
          <w:b/>
        </w:rPr>
        <w:t xml:space="preserve">. </w:t>
      </w:r>
      <w:r w:rsidR="00A04116" w:rsidRPr="008741C0">
        <w:rPr>
          <w:rFonts w:ascii="Times New Roman" w:hAnsi="Times New Roman" w:cs="Times New Roman"/>
          <w:b/>
          <w:u w:val="single"/>
        </w:rPr>
        <w:t>Pouka o pravnom lijeku</w:t>
      </w:r>
    </w:p>
    <w:p w:rsidR="00A04116" w:rsidRPr="008741C0" w:rsidRDefault="00A04116">
      <w:pPr>
        <w:spacing w:after="0" w:line="100" w:lineRule="atLeast"/>
        <w:jc w:val="both"/>
        <w:rPr>
          <w:rFonts w:ascii="Times New Roman" w:hAnsi="Times New Roman" w:cs="Times New Roman"/>
        </w:rPr>
      </w:pPr>
    </w:p>
    <w:p w:rsidR="00A04116" w:rsidRPr="008741C0" w:rsidRDefault="00A04116" w:rsidP="003A28BC">
      <w:pPr>
        <w:spacing w:after="0" w:line="100" w:lineRule="atLeast"/>
        <w:ind w:firstLine="709"/>
        <w:jc w:val="both"/>
        <w:rPr>
          <w:rFonts w:ascii="Times New Roman" w:hAnsi="Times New Roman" w:cs="Times New Roman"/>
        </w:rPr>
      </w:pPr>
      <w:r w:rsidRPr="008741C0">
        <w:rPr>
          <w:rFonts w:ascii="Times New Roman" w:hAnsi="Times New Roman" w:cs="Times New Roman"/>
        </w:rPr>
        <w:t>Žalba se izjavljuje Uredu</w:t>
      </w:r>
      <w:r w:rsidR="00125C73" w:rsidRPr="008741C0">
        <w:rPr>
          <w:rFonts w:ascii="Times New Roman" w:hAnsi="Times New Roman" w:cs="Times New Roman"/>
        </w:rPr>
        <w:t xml:space="preserve"> </w:t>
      </w:r>
      <w:r w:rsidRPr="008741C0">
        <w:rPr>
          <w:rFonts w:ascii="Times New Roman" w:hAnsi="Times New Roman" w:cs="Times New Roman"/>
        </w:rPr>
        <w:t>za razmatranje žalbi, putem ugovornog organa, u roku od 10 dana od dana preuzimanja tenderske dokumntacije.</w:t>
      </w:r>
    </w:p>
    <w:p w:rsidR="00174814" w:rsidRDefault="00174814">
      <w:pPr>
        <w:spacing w:after="0" w:line="100" w:lineRule="atLeast"/>
        <w:jc w:val="both"/>
        <w:rPr>
          <w:rFonts w:ascii="Times New Roman" w:hAnsi="Times New Roman" w:cs="Times New Roman"/>
        </w:rPr>
      </w:pPr>
    </w:p>
    <w:p w:rsidR="00174814" w:rsidRDefault="00174814">
      <w:pPr>
        <w:spacing w:after="0" w:line="100" w:lineRule="atLeast"/>
        <w:jc w:val="both"/>
        <w:rPr>
          <w:rFonts w:ascii="Times New Roman" w:hAnsi="Times New Roman" w:cs="Times New Roman"/>
        </w:rPr>
      </w:pPr>
    </w:p>
    <w:p w:rsidR="00174814" w:rsidRDefault="00174814">
      <w:pPr>
        <w:spacing w:after="0" w:line="100" w:lineRule="atLeast"/>
        <w:jc w:val="both"/>
        <w:rPr>
          <w:rFonts w:ascii="Times New Roman" w:hAnsi="Times New Roman" w:cs="Times New Roman"/>
        </w:rPr>
      </w:pPr>
    </w:p>
    <w:p w:rsidR="00174814" w:rsidRDefault="00174814">
      <w:pPr>
        <w:spacing w:after="0" w:line="100" w:lineRule="atLeast"/>
        <w:jc w:val="both"/>
        <w:rPr>
          <w:rFonts w:ascii="Times New Roman" w:hAnsi="Times New Roman" w:cs="Times New Roman"/>
        </w:rPr>
      </w:pPr>
    </w:p>
    <w:p w:rsidR="0064172E" w:rsidRDefault="0064172E">
      <w:pPr>
        <w:spacing w:after="0" w:line="100" w:lineRule="atLeast"/>
        <w:jc w:val="both"/>
        <w:rPr>
          <w:rFonts w:ascii="Times New Roman" w:hAnsi="Times New Roman" w:cs="Times New Roman"/>
        </w:rPr>
      </w:pPr>
    </w:p>
    <w:p w:rsidR="0076771F" w:rsidRDefault="0076771F">
      <w:pPr>
        <w:spacing w:after="0" w:line="100" w:lineRule="atLeast"/>
        <w:jc w:val="both"/>
        <w:rPr>
          <w:rFonts w:ascii="Times New Roman" w:hAnsi="Times New Roman" w:cs="Times New Roman"/>
        </w:rPr>
      </w:pPr>
    </w:p>
    <w:p w:rsidR="0076771F" w:rsidRDefault="0076771F">
      <w:pPr>
        <w:spacing w:after="0" w:line="100" w:lineRule="atLeast"/>
        <w:jc w:val="both"/>
        <w:rPr>
          <w:rFonts w:ascii="Times New Roman" w:hAnsi="Times New Roman" w:cs="Times New Roman"/>
        </w:rPr>
      </w:pPr>
    </w:p>
    <w:p w:rsidR="0076771F" w:rsidRDefault="0076771F">
      <w:pPr>
        <w:spacing w:after="0" w:line="100" w:lineRule="atLeast"/>
        <w:jc w:val="both"/>
        <w:rPr>
          <w:rFonts w:ascii="Times New Roman" w:hAnsi="Times New Roman" w:cs="Times New Roman"/>
        </w:rPr>
      </w:pPr>
    </w:p>
    <w:p w:rsidR="0076771F" w:rsidRDefault="0076771F">
      <w:pPr>
        <w:spacing w:after="0" w:line="100" w:lineRule="atLeast"/>
        <w:jc w:val="both"/>
        <w:rPr>
          <w:rFonts w:ascii="Times New Roman" w:hAnsi="Times New Roman" w:cs="Times New Roman"/>
        </w:rPr>
      </w:pPr>
    </w:p>
    <w:p w:rsidR="0076771F" w:rsidRDefault="0076771F">
      <w:pPr>
        <w:spacing w:after="0" w:line="100" w:lineRule="atLeast"/>
        <w:jc w:val="both"/>
        <w:rPr>
          <w:rFonts w:ascii="Times New Roman" w:hAnsi="Times New Roman" w:cs="Times New Roman"/>
        </w:rPr>
      </w:pPr>
    </w:p>
    <w:p w:rsidR="0076771F" w:rsidRDefault="0076771F">
      <w:pPr>
        <w:spacing w:after="0" w:line="100" w:lineRule="atLeast"/>
        <w:jc w:val="both"/>
        <w:rPr>
          <w:rFonts w:ascii="Times New Roman" w:hAnsi="Times New Roman" w:cs="Times New Roman"/>
        </w:rPr>
      </w:pPr>
    </w:p>
    <w:p w:rsidR="0076771F" w:rsidRDefault="0076771F">
      <w:pPr>
        <w:spacing w:after="0" w:line="100" w:lineRule="atLeast"/>
        <w:jc w:val="both"/>
        <w:rPr>
          <w:rFonts w:ascii="Times New Roman" w:hAnsi="Times New Roman" w:cs="Times New Roman"/>
        </w:rPr>
      </w:pPr>
    </w:p>
    <w:p w:rsidR="0076771F" w:rsidRDefault="0076771F">
      <w:pPr>
        <w:spacing w:after="0" w:line="100" w:lineRule="atLeast"/>
        <w:jc w:val="both"/>
        <w:rPr>
          <w:rFonts w:ascii="Times New Roman" w:hAnsi="Times New Roman" w:cs="Times New Roman"/>
        </w:rPr>
      </w:pPr>
    </w:p>
    <w:p w:rsidR="0076771F" w:rsidRDefault="0076771F">
      <w:pPr>
        <w:spacing w:after="0" w:line="100" w:lineRule="atLeast"/>
        <w:jc w:val="both"/>
        <w:rPr>
          <w:rFonts w:ascii="Times New Roman" w:hAnsi="Times New Roman" w:cs="Times New Roman"/>
        </w:rPr>
      </w:pPr>
    </w:p>
    <w:p w:rsidR="0064172E" w:rsidRDefault="0064172E">
      <w:pPr>
        <w:spacing w:after="0" w:line="100" w:lineRule="atLeast"/>
        <w:jc w:val="both"/>
        <w:rPr>
          <w:rFonts w:ascii="Times New Roman" w:hAnsi="Times New Roman" w:cs="Times New Roman"/>
        </w:rPr>
      </w:pPr>
    </w:p>
    <w:p w:rsidR="0064172E" w:rsidRDefault="0064172E">
      <w:pPr>
        <w:spacing w:after="0" w:line="100" w:lineRule="atLeast"/>
        <w:jc w:val="both"/>
        <w:rPr>
          <w:rFonts w:ascii="Times New Roman" w:hAnsi="Times New Roman" w:cs="Times New Roman"/>
        </w:rPr>
      </w:pPr>
    </w:p>
    <w:p w:rsidR="00F608D7" w:rsidRDefault="00F608D7">
      <w:pPr>
        <w:spacing w:after="0" w:line="100" w:lineRule="atLeast"/>
        <w:jc w:val="both"/>
        <w:rPr>
          <w:rFonts w:ascii="Times New Roman" w:hAnsi="Times New Roman" w:cs="Times New Roman"/>
        </w:rPr>
      </w:pPr>
    </w:p>
    <w:p w:rsidR="00F608D7" w:rsidRDefault="00F608D7">
      <w:pPr>
        <w:spacing w:after="0" w:line="100" w:lineRule="atLeast"/>
        <w:jc w:val="both"/>
        <w:rPr>
          <w:rFonts w:ascii="Times New Roman" w:hAnsi="Times New Roman" w:cs="Times New Roman"/>
        </w:rPr>
      </w:pPr>
    </w:p>
    <w:p w:rsidR="00F608D7" w:rsidRDefault="00F608D7">
      <w:pPr>
        <w:spacing w:after="0" w:line="100" w:lineRule="atLeast"/>
        <w:jc w:val="both"/>
        <w:rPr>
          <w:rFonts w:ascii="Times New Roman" w:hAnsi="Times New Roman" w:cs="Times New Roman"/>
        </w:rPr>
      </w:pPr>
    </w:p>
    <w:p w:rsidR="00F608D7" w:rsidRDefault="00F608D7">
      <w:pPr>
        <w:spacing w:after="0" w:line="100" w:lineRule="atLeast"/>
        <w:jc w:val="both"/>
        <w:rPr>
          <w:rFonts w:ascii="Times New Roman" w:hAnsi="Times New Roman" w:cs="Times New Roman"/>
        </w:rPr>
      </w:pPr>
    </w:p>
    <w:p w:rsidR="00F608D7" w:rsidRDefault="00F608D7">
      <w:pPr>
        <w:spacing w:after="0" w:line="100" w:lineRule="atLeast"/>
        <w:jc w:val="both"/>
        <w:rPr>
          <w:rFonts w:ascii="Times New Roman" w:hAnsi="Times New Roman" w:cs="Times New Roman"/>
        </w:rPr>
      </w:pPr>
    </w:p>
    <w:p w:rsidR="00F608D7" w:rsidRDefault="00F608D7">
      <w:pPr>
        <w:spacing w:after="0" w:line="100" w:lineRule="atLeast"/>
        <w:jc w:val="both"/>
        <w:rPr>
          <w:rFonts w:ascii="Times New Roman" w:hAnsi="Times New Roman" w:cs="Times New Roman"/>
        </w:rPr>
      </w:pPr>
    </w:p>
    <w:p w:rsidR="00F608D7" w:rsidRDefault="00F608D7">
      <w:pPr>
        <w:spacing w:after="0" w:line="100" w:lineRule="atLeast"/>
        <w:jc w:val="both"/>
        <w:rPr>
          <w:rFonts w:ascii="Times New Roman" w:hAnsi="Times New Roman" w:cs="Times New Roman"/>
        </w:rPr>
      </w:pPr>
    </w:p>
    <w:p w:rsidR="0064172E" w:rsidRDefault="0064172E">
      <w:pPr>
        <w:spacing w:after="0" w:line="100" w:lineRule="atLeast"/>
        <w:jc w:val="both"/>
        <w:rPr>
          <w:rFonts w:ascii="Times New Roman" w:hAnsi="Times New Roman" w:cs="Times New Roman"/>
        </w:rPr>
      </w:pPr>
    </w:p>
    <w:p w:rsidR="00174814" w:rsidRDefault="00174814">
      <w:pPr>
        <w:spacing w:after="0" w:line="100" w:lineRule="atLeast"/>
        <w:jc w:val="both"/>
        <w:rPr>
          <w:rFonts w:ascii="Times New Roman" w:hAnsi="Times New Roman" w:cs="Times New Roman"/>
        </w:rPr>
      </w:pPr>
    </w:p>
    <w:p w:rsidR="00174814" w:rsidRPr="008741C0" w:rsidRDefault="00174814">
      <w:pPr>
        <w:spacing w:after="0" w:line="100" w:lineRule="atLeast"/>
        <w:jc w:val="both"/>
        <w:rPr>
          <w:rFonts w:ascii="Times New Roman" w:hAnsi="Times New Roman" w:cs="Times New Roman"/>
        </w:rPr>
      </w:pPr>
    </w:p>
    <w:p w:rsidR="00A04116" w:rsidRPr="008741C0" w:rsidRDefault="00A04116">
      <w:pPr>
        <w:spacing w:after="0" w:line="100" w:lineRule="atLeast"/>
        <w:jc w:val="both"/>
        <w:rPr>
          <w:rFonts w:ascii="Times New Roman" w:hAnsi="Times New Roman" w:cs="Times New Roman"/>
          <w:b/>
        </w:rPr>
      </w:pPr>
      <w:r w:rsidRPr="008741C0">
        <w:rPr>
          <w:rFonts w:ascii="Times New Roman" w:hAnsi="Times New Roman" w:cs="Times New Roman"/>
          <w:b/>
        </w:rPr>
        <w:t>PRILOZI:</w:t>
      </w:r>
    </w:p>
    <w:p w:rsidR="0046480C" w:rsidRPr="008741C0" w:rsidRDefault="0046480C">
      <w:pPr>
        <w:spacing w:after="0" w:line="100" w:lineRule="atLeast"/>
        <w:jc w:val="both"/>
        <w:rPr>
          <w:rFonts w:ascii="Times New Roman" w:hAnsi="Times New Roman" w:cs="Times New Roman"/>
        </w:rPr>
      </w:pPr>
    </w:p>
    <w:p w:rsidR="0046480C" w:rsidRPr="008741C0" w:rsidRDefault="0046480C">
      <w:pPr>
        <w:spacing w:after="0" w:line="100" w:lineRule="atLeast"/>
        <w:jc w:val="both"/>
        <w:rPr>
          <w:rFonts w:ascii="Times New Roman" w:hAnsi="Times New Roman" w:cs="Times New Roman"/>
        </w:rPr>
      </w:pPr>
      <w:r w:rsidRPr="008741C0">
        <w:rPr>
          <w:rFonts w:ascii="Times New Roman" w:hAnsi="Times New Roman" w:cs="Times New Roman"/>
        </w:rPr>
        <w:t>1. Obavještenje o nabavci – Aneks I;</w:t>
      </w:r>
    </w:p>
    <w:p w:rsidR="00A04116" w:rsidRPr="008741C0" w:rsidRDefault="0046480C">
      <w:pPr>
        <w:spacing w:after="0" w:line="100" w:lineRule="atLeast"/>
        <w:jc w:val="both"/>
        <w:rPr>
          <w:rFonts w:ascii="Times New Roman" w:hAnsi="Times New Roman" w:cs="Times New Roman"/>
        </w:rPr>
      </w:pPr>
      <w:r w:rsidRPr="008741C0">
        <w:rPr>
          <w:rFonts w:ascii="Times New Roman" w:hAnsi="Times New Roman" w:cs="Times New Roman"/>
        </w:rPr>
        <w:t>2. Obrazac za ponudu – Aneks II;</w:t>
      </w:r>
    </w:p>
    <w:p w:rsidR="0046480C" w:rsidRPr="008741C0" w:rsidRDefault="0046480C">
      <w:pPr>
        <w:spacing w:after="0" w:line="100" w:lineRule="atLeast"/>
        <w:jc w:val="both"/>
        <w:rPr>
          <w:rFonts w:ascii="Times New Roman" w:hAnsi="Times New Roman" w:cs="Times New Roman"/>
        </w:rPr>
      </w:pPr>
      <w:r w:rsidRPr="008741C0">
        <w:rPr>
          <w:rFonts w:ascii="Times New Roman" w:hAnsi="Times New Roman" w:cs="Times New Roman"/>
        </w:rPr>
        <w:t>3. Obrazac za cijenu ponude – Aneks III:</w:t>
      </w:r>
    </w:p>
    <w:p w:rsidR="0046480C" w:rsidRPr="008741C0" w:rsidRDefault="0046480C">
      <w:pPr>
        <w:spacing w:after="0" w:line="100" w:lineRule="atLeast"/>
        <w:jc w:val="both"/>
        <w:rPr>
          <w:rFonts w:ascii="Times New Roman" w:hAnsi="Times New Roman" w:cs="Times New Roman"/>
        </w:rPr>
      </w:pPr>
      <w:r w:rsidRPr="008741C0">
        <w:rPr>
          <w:rFonts w:ascii="Times New Roman" w:hAnsi="Times New Roman" w:cs="Times New Roman"/>
        </w:rPr>
        <w:t>4. Obrazac izjave</w:t>
      </w:r>
      <w:r w:rsidR="00BC393A" w:rsidRPr="008741C0">
        <w:rPr>
          <w:rFonts w:ascii="Times New Roman" w:hAnsi="Times New Roman" w:cs="Times New Roman"/>
        </w:rPr>
        <w:t xml:space="preserve"> iz člana 45. ZJN BiH – Aneks IV;</w:t>
      </w:r>
    </w:p>
    <w:p w:rsidR="00DE5324" w:rsidRPr="008741C0" w:rsidRDefault="00A54928">
      <w:pPr>
        <w:spacing w:after="0" w:line="100" w:lineRule="atLeast"/>
        <w:jc w:val="both"/>
        <w:rPr>
          <w:rFonts w:ascii="Times New Roman" w:hAnsi="Times New Roman" w:cs="Times New Roman"/>
        </w:rPr>
      </w:pPr>
      <w:r w:rsidRPr="008741C0">
        <w:rPr>
          <w:rFonts w:ascii="Times New Roman" w:hAnsi="Times New Roman" w:cs="Times New Roman"/>
        </w:rPr>
        <w:t>5</w:t>
      </w:r>
      <w:r w:rsidR="009C0257" w:rsidRPr="008741C0">
        <w:rPr>
          <w:rFonts w:ascii="Times New Roman" w:hAnsi="Times New Roman" w:cs="Times New Roman"/>
        </w:rPr>
        <w:t>. Obrazac izjave iz člana 50</w:t>
      </w:r>
      <w:r w:rsidRPr="008741C0">
        <w:rPr>
          <w:rFonts w:ascii="Times New Roman" w:hAnsi="Times New Roman" w:cs="Times New Roman"/>
        </w:rPr>
        <w:t>. ZJN BiH – Aneks V</w:t>
      </w:r>
      <w:r w:rsidR="00DE5324" w:rsidRPr="008741C0">
        <w:rPr>
          <w:rFonts w:ascii="Times New Roman" w:hAnsi="Times New Roman" w:cs="Times New Roman"/>
        </w:rPr>
        <w:t>;</w:t>
      </w:r>
    </w:p>
    <w:p w:rsidR="00DE5324" w:rsidRPr="008741C0" w:rsidRDefault="00A54928">
      <w:pPr>
        <w:spacing w:after="0" w:line="100" w:lineRule="atLeast"/>
        <w:jc w:val="both"/>
        <w:rPr>
          <w:rFonts w:ascii="Times New Roman" w:hAnsi="Times New Roman" w:cs="Times New Roman"/>
        </w:rPr>
      </w:pPr>
      <w:r w:rsidRPr="008741C0">
        <w:rPr>
          <w:rFonts w:ascii="Times New Roman" w:hAnsi="Times New Roman" w:cs="Times New Roman"/>
        </w:rPr>
        <w:t>6</w:t>
      </w:r>
      <w:r w:rsidR="00DE5324" w:rsidRPr="008741C0">
        <w:rPr>
          <w:rFonts w:ascii="Times New Roman" w:hAnsi="Times New Roman" w:cs="Times New Roman"/>
        </w:rPr>
        <w:t>. Obrazac izjave</w:t>
      </w:r>
      <w:r w:rsidRPr="008741C0">
        <w:rPr>
          <w:rFonts w:ascii="Times New Roman" w:hAnsi="Times New Roman" w:cs="Times New Roman"/>
        </w:rPr>
        <w:t xml:space="preserve"> iz člana 52. ZJN BiH – Aneks V</w:t>
      </w:r>
      <w:r w:rsidR="00DE5324" w:rsidRPr="008741C0">
        <w:rPr>
          <w:rFonts w:ascii="Times New Roman" w:hAnsi="Times New Roman" w:cs="Times New Roman"/>
        </w:rPr>
        <w:t>I;</w:t>
      </w:r>
    </w:p>
    <w:p w:rsidR="00DE5324" w:rsidRPr="008741C0" w:rsidRDefault="00A54928">
      <w:pPr>
        <w:spacing w:after="0" w:line="100" w:lineRule="atLeast"/>
        <w:jc w:val="both"/>
        <w:rPr>
          <w:rFonts w:ascii="Times New Roman" w:hAnsi="Times New Roman" w:cs="Times New Roman"/>
        </w:rPr>
      </w:pPr>
      <w:r w:rsidRPr="008741C0">
        <w:rPr>
          <w:rFonts w:ascii="Times New Roman" w:hAnsi="Times New Roman" w:cs="Times New Roman"/>
        </w:rPr>
        <w:t>7</w:t>
      </w:r>
      <w:r w:rsidR="00DE5324" w:rsidRPr="008741C0">
        <w:rPr>
          <w:rFonts w:ascii="Times New Roman" w:hAnsi="Times New Roman" w:cs="Times New Roman"/>
        </w:rPr>
        <w:t>. Povj</w:t>
      </w:r>
      <w:r w:rsidRPr="008741C0">
        <w:rPr>
          <w:rFonts w:ascii="Times New Roman" w:hAnsi="Times New Roman" w:cs="Times New Roman"/>
        </w:rPr>
        <w:t>erljive informacije – Aneks VII</w:t>
      </w:r>
      <w:r w:rsidR="00DE5324" w:rsidRPr="008741C0">
        <w:rPr>
          <w:rFonts w:ascii="Times New Roman" w:hAnsi="Times New Roman" w:cs="Times New Roman"/>
        </w:rPr>
        <w:t>;</w:t>
      </w:r>
    </w:p>
    <w:p w:rsidR="00DE5324" w:rsidRPr="008741C0" w:rsidRDefault="00A54928">
      <w:pPr>
        <w:spacing w:after="0" w:line="100" w:lineRule="atLeast"/>
        <w:jc w:val="both"/>
        <w:rPr>
          <w:rFonts w:ascii="Times New Roman" w:hAnsi="Times New Roman" w:cs="Times New Roman"/>
        </w:rPr>
      </w:pPr>
      <w:r w:rsidRPr="008741C0">
        <w:rPr>
          <w:rFonts w:ascii="Times New Roman" w:hAnsi="Times New Roman" w:cs="Times New Roman"/>
        </w:rPr>
        <w:t>8</w:t>
      </w:r>
      <w:r w:rsidR="00835473" w:rsidRPr="008741C0">
        <w:rPr>
          <w:rFonts w:ascii="Times New Roman" w:hAnsi="Times New Roman" w:cs="Times New Roman"/>
        </w:rPr>
        <w:t>. Nacrt ugovora</w:t>
      </w:r>
      <w:r w:rsidRPr="008741C0">
        <w:rPr>
          <w:rFonts w:ascii="Times New Roman" w:hAnsi="Times New Roman" w:cs="Times New Roman"/>
        </w:rPr>
        <w:t xml:space="preserve"> – Aneks VIII</w:t>
      </w:r>
      <w:r w:rsidR="00DE5324" w:rsidRPr="008741C0">
        <w:rPr>
          <w:rFonts w:ascii="Times New Roman" w:hAnsi="Times New Roman" w:cs="Times New Roman"/>
        </w:rPr>
        <w:t>;</w:t>
      </w:r>
    </w:p>
    <w:p w:rsidR="00A04116" w:rsidRPr="008741C0" w:rsidRDefault="00A04116">
      <w:pPr>
        <w:spacing w:after="0" w:line="100" w:lineRule="atLeast"/>
        <w:jc w:val="both"/>
        <w:rPr>
          <w:rFonts w:ascii="Times New Roman" w:hAnsi="Times New Roman" w:cs="Times New Roman"/>
        </w:rPr>
      </w:pPr>
    </w:p>
    <w:p w:rsidR="00A04116" w:rsidRPr="008741C0" w:rsidRDefault="00A04116">
      <w:pPr>
        <w:spacing w:after="0" w:line="100" w:lineRule="atLeast"/>
        <w:jc w:val="both"/>
        <w:rPr>
          <w:rFonts w:ascii="Times New Roman" w:hAnsi="Times New Roman" w:cs="Times New Roman"/>
        </w:rPr>
      </w:pPr>
    </w:p>
    <w:p w:rsidR="00A04116" w:rsidRPr="008741C0" w:rsidRDefault="00A04116">
      <w:pPr>
        <w:spacing w:after="0" w:line="100" w:lineRule="atLeast"/>
        <w:jc w:val="both"/>
        <w:rPr>
          <w:rFonts w:ascii="Times New Roman" w:hAnsi="Times New Roman" w:cs="Times New Roman"/>
        </w:rPr>
      </w:pPr>
    </w:p>
    <w:p w:rsidR="009C0257" w:rsidRPr="008741C0" w:rsidRDefault="009C0257">
      <w:pPr>
        <w:spacing w:after="0" w:line="100" w:lineRule="atLeast"/>
        <w:jc w:val="both"/>
        <w:rPr>
          <w:rFonts w:ascii="Times New Roman" w:hAnsi="Times New Roman" w:cs="Times New Roman"/>
        </w:rPr>
      </w:pPr>
    </w:p>
    <w:p w:rsidR="009C0257" w:rsidRDefault="009C0257">
      <w:pPr>
        <w:spacing w:after="0" w:line="100" w:lineRule="atLeast"/>
        <w:jc w:val="both"/>
        <w:rPr>
          <w:rFonts w:ascii="Times New Roman" w:hAnsi="Times New Roman" w:cs="Times New Roman"/>
        </w:rPr>
      </w:pPr>
    </w:p>
    <w:p w:rsidR="00174814" w:rsidRDefault="00174814">
      <w:pPr>
        <w:spacing w:after="0" w:line="100" w:lineRule="atLeast"/>
        <w:jc w:val="both"/>
        <w:rPr>
          <w:rFonts w:ascii="Times New Roman" w:hAnsi="Times New Roman" w:cs="Times New Roman"/>
        </w:rPr>
      </w:pPr>
    </w:p>
    <w:p w:rsidR="00174814" w:rsidRDefault="00174814">
      <w:pPr>
        <w:spacing w:after="0" w:line="100" w:lineRule="atLeast"/>
        <w:jc w:val="both"/>
        <w:rPr>
          <w:rFonts w:ascii="Times New Roman" w:hAnsi="Times New Roman" w:cs="Times New Roman"/>
        </w:rPr>
      </w:pPr>
    </w:p>
    <w:p w:rsidR="00174814" w:rsidRDefault="00174814">
      <w:pPr>
        <w:spacing w:after="0" w:line="100" w:lineRule="atLeast"/>
        <w:jc w:val="both"/>
        <w:rPr>
          <w:rFonts w:ascii="Times New Roman" w:hAnsi="Times New Roman" w:cs="Times New Roman"/>
        </w:rPr>
      </w:pPr>
    </w:p>
    <w:p w:rsidR="00174814" w:rsidRDefault="00174814">
      <w:pPr>
        <w:spacing w:after="0" w:line="100" w:lineRule="atLeast"/>
        <w:jc w:val="both"/>
        <w:rPr>
          <w:rFonts w:ascii="Times New Roman" w:hAnsi="Times New Roman" w:cs="Times New Roman"/>
        </w:rPr>
      </w:pPr>
    </w:p>
    <w:p w:rsidR="0064172E" w:rsidRDefault="0064172E">
      <w:pPr>
        <w:spacing w:after="0" w:line="100" w:lineRule="atLeast"/>
        <w:jc w:val="both"/>
        <w:rPr>
          <w:rFonts w:ascii="Times New Roman" w:hAnsi="Times New Roman" w:cs="Times New Roman"/>
        </w:rPr>
      </w:pPr>
    </w:p>
    <w:p w:rsidR="0064172E" w:rsidRDefault="0064172E">
      <w:pPr>
        <w:spacing w:after="0" w:line="100" w:lineRule="atLeast"/>
        <w:jc w:val="both"/>
        <w:rPr>
          <w:rFonts w:ascii="Times New Roman" w:hAnsi="Times New Roman" w:cs="Times New Roman"/>
        </w:rPr>
      </w:pPr>
    </w:p>
    <w:p w:rsidR="0064172E" w:rsidRDefault="0064172E">
      <w:pPr>
        <w:spacing w:after="0" w:line="100" w:lineRule="atLeast"/>
        <w:jc w:val="both"/>
        <w:rPr>
          <w:rFonts w:ascii="Times New Roman" w:hAnsi="Times New Roman" w:cs="Times New Roman"/>
        </w:rPr>
      </w:pPr>
    </w:p>
    <w:p w:rsidR="0064172E" w:rsidRDefault="0064172E">
      <w:pPr>
        <w:spacing w:after="0" w:line="100" w:lineRule="atLeast"/>
        <w:jc w:val="both"/>
        <w:rPr>
          <w:rFonts w:ascii="Times New Roman" w:hAnsi="Times New Roman" w:cs="Times New Roman"/>
        </w:rPr>
      </w:pPr>
    </w:p>
    <w:p w:rsidR="0064172E" w:rsidRDefault="0064172E">
      <w:pPr>
        <w:spacing w:after="0" w:line="100" w:lineRule="atLeast"/>
        <w:jc w:val="both"/>
        <w:rPr>
          <w:rFonts w:ascii="Times New Roman" w:hAnsi="Times New Roman" w:cs="Times New Roman"/>
        </w:rPr>
      </w:pPr>
    </w:p>
    <w:p w:rsidR="0064172E" w:rsidRDefault="0064172E">
      <w:pPr>
        <w:spacing w:after="0" w:line="100" w:lineRule="atLeast"/>
        <w:jc w:val="both"/>
        <w:rPr>
          <w:rFonts w:ascii="Times New Roman" w:hAnsi="Times New Roman" w:cs="Times New Roman"/>
        </w:rPr>
      </w:pPr>
    </w:p>
    <w:p w:rsidR="0064172E" w:rsidRDefault="0064172E">
      <w:pPr>
        <w:spacing w:after="0" w:line="100" w:lineRule="atLeast"/>
        <w:jc w:val="both"/>
        <w:rPr>
          <w:rFonts w:ascii="Times New Roman" w:hAnsi="Times New Roman" w:cs="Times New Roman"/>
        </w:rPr>
      </w:pPr>
    </w:p>
    <w:p w:rsidR="0064172E" w:rsidRDefault="0064172E">
      <w:pPr>
        <w:spacing w:after="0" w:line="100" w:lineRule="atLeast"/>
        <w:jc w:val="both"/>
        <w:rPr>
          <w:rFonts w:ascii="Times New Roman" w:hAnsi="Times New Roman" w:cs="Times New Roman"/>
        </w:rPr>
      </w:pPr>
    </w:p>
    <w:p w:rsidR="0064172E" w:rsidRDefault="0064172E">
      <w:pPr>
        <w:spacing w:after="0" w:line="100" w:lineRule="atLeast"/>
        <w:jc w:val="both"/>
        <w:rPr>
          <w:rFonts w:ascii="Times New Roman" w:hAnsi="Times New Roman" w:cs="Times New Roman"/>
        </w:rPr>
      </w:pPr>
    </w:p>
    <w:p w:rsidR="0064172E" w:rsidRDefault="0064172E">
      <w:pPr>
        <w:spacing w:after="0" w:line="100" w:lineRule="atLeast"/>
        <w:jc w:val="both"/>
        <w:rPr>
          <w:rFonts w:ascii="Times New Roman" w:hAnsi="Times New Roman" w:cs="Times New Roman"/>
        </w:rPr>
      </w:pPr>
    </w:p>
    <w:p w:rsidR="0064172E" w:rsidRDefault="0064172E">
      <w:pPr>
        <w:spacing w:after="0" w:line="100" w:lineRule="atLeast"/>
        <w:jc w:val="both"/>
        <w:rPr>
          <w:rFonts w:ascii="Times New Roman" w:hAnsi="Times New Roman" w:cs="Times New Roman"/>
        </w:rPr>
      </w:pPr>
    </w:p>
    <w:p w:rsidR="0064172E" w:rsidRDefault="0064172E">
      <w:pPr>
        <w:spacing w:after="0" w:line="100" w:lineRule="atLeast"/>
        <w:jc w:val="both"/>
        <w:rPr>
          <w:rFonts w:ascii="Times New Roman" w:hAnsi="Times New Roman" w:cs="Times New Roman"/>
        </w:rPr>
      </w:pPr>
    </w:p>
    <w:p w:rsidR="0064172E" w:rsidRDefault="0064172E">
      <w:pPr>
        <w:spacing w:after="0" w:line="100" w:lineRule="atLeast"/>
        <w:jc w:val="both"/>
        <w:rPr>
          <w:rFonts w:ascii="Times New Roman" w:hAnsi="Times New Roman" w:cs="Times New Roman"/>
        </w:rPr>
      </w:pPr>
    </w:p>
    <w:p w:rsidR="0064172E" w:rsidRDefault="0064172E">
      <w:pPr>
        <w:spacing w:after="0" w:line="100" w:lineRule="atLeast"/>
        <w:jc w:val="both"/>
        <w:rPr>
          <w:rFonts w:ascii="Times New Roman" w:hAnsi="Times New Roman" w:cs="Times New Roman"/>
        </w:rPr>
      </w:pPr>
    </w:p>
    <w:p w:rsidR="0064172E" w:rsidRDefault="0064172E">
      <w:pPr>
        <w:spacing w:after="0" w:line="100" w:lineRule="atLeast"/>
        <w:jc w:val="both"/>
        <w:rPr>
          <w:rFonts w:ascii="Times New Roman" w:hAnsi="Times New Roman" w:cs="Times New Roman"/>
        </w:rPr>
      </w:pPr>
    </w:p>
    <w:p w:rsidR="0064172E" w:rsidRDefault="0064172E">
      <w:pPr>
        <w:spacing w:after="0" w:line="100" w:lineRule="atLeast"/>
        <w:jc w:val="both"/>
        <w:rPr>
          <w:rFonts w:ascii="Times New Roman" w:hAnsi="Times New Roman" w:cs="Times New Roman"/>
        </w:rPr>
      </w:pPr>
    </w:p>
    <w:p w:rsidR="00414497" w:rsidRDefault="00414497">
      <w:pPr>
        <w:spacing w:after="0" w:line="100" w:lineRule="atLeast"/>
        <w:jc w:val="both"/>
        <w:rPr>
          <w:rFonts w:ascii="Times New Roman" w:hAnsi="Times New Roman" w:cs="Times New Roman"/>
        </w:rPr>
      </w:pPr>
    </w:p>
    <w:p w:rsidR="0064172E" w:rsidRDefault="0064172E">
      <w:pPr>
        <w:spacing w:after="0" w:line="100" w:lineRule="atLeast"/>
        <w:jc w:val="both"/>
        <w:rPr>
          <w:rFonts w:ascii="Times New Roman" w:hAnsi="Times New Roman" w:cs="Times New Roman"/>
        </w:rPr>
      </w:pPr>
    </w:p>
    <w:p w:rsidR="0064172E" w:rsidRDefault="0064172E">
      <w:pPr>
        <w:spacing w:after="0" w:line="100" w:lineRule="atLeast"/>
        <w:jc w:val="both"/>
        <w:rPr>
          <w:rFonts w:ascii="Times New Roman" w:hAnsi="Times New Roman" w:cs="Times New Roman"/>
        </w:rPr>
      </w:pPr>
    </w:p>
    <w:p w:rsidR="0064172E" w:rsidRDefault="0064172E">
      <w:pPr>
        <w:spacing w:after="0" w:line="100" w:lineRule="atLeast"/>
        <w:jc w:val="both"/>
        <w:rPr>
          <w:rFonts w:ascii="Times New Roman" w:hAnsi="Times New Roman" w:cs="Times New Roman"/>
        </w:rPr>
      </w:pPr>
    </w:p>
    <w:p w:rsidR="0064172E" w:rsidRDefault="0064172E">
      <w:pPr>
        <w:spacing w:after="0" w:line="100" w:lineRule="atLeast"/>
        <w:jc w:val="both"/>
        <w:rPr>
          <w:rFonts w:ascii="Times New Roman" w:hAnsi="Times New Roman" w:cs="Times New Roman"/>
        </w:rPr>
      </w:pPr>
    </w:p>
    <w:p w:rsidR="0064172E" w:rsidRDefault="0064172E">
      <w:pPr>
        <w:spacing w:after="0" w:line="100" w:lineRule="atLeast"/>
        <w:jc w:val="both"/>
        <w:rPr>
          <w:rFonts w:ascii="Times New Roman" w:hAnsi="Times New Roman" w:cs="Times New Roman"/>
        </w:rPr>
      </w:pPr>
    </w:p>
    <w:p w:rsidR="0064172E" w:rsidRDefault="0064172E">
      <w:pPr>
        <w:spacing w:after="0" w:line="100" w:lineRule="atLeast"/>
        <w:jc w:val="both"/>
        <w:rPr>
          <w:rFonts w:ascii="Times New Roman" w:hAnsi="Times New Roman" w:cs="Times New Roman"/>
        </w:rPr>
      </w:pPr>
    </w:p>
    <w:p w:rsidR="0064172E" w:rsidRDefault="0064172E">
      <w:pPr>
        <w:spacing w:after="0" w:line="100" w:lineRule="atLeast"/>
        <w:jc w:val="both"/>
        <w:rPr>
          <w:rFonts w:ascii="Times New Roman" w:hAnsi="Times New Roman" w:cs="Times New Roman"/>
        </w:rPr>
      </w:pPr>
    </w:p>
    <w:p w:rsidR="0064172E" w:rsidRDefault="0064172E">
      <w:pPr>
        <w:spacing w:after="0" w:line="100" w:lineRule="atLeast"/>
        <w:jc w:val="both"/>
        <w:rPr>
          <w:rFonts w:ascii="Times New Roman" w:hAnsi="Times New Roman" w:cs="Times New Roman"/>
        </w:rPr>
      </w:pPr>
    </w:p>
    <w:p w:rsidR="0064172E" w:rsidRDefault="0064172E">
      <w:pPr>
        <w:spacing w:after="0" w:line="100" w:lineRule="atLeast"/>
        <w:jc w:val="both"/>
        <w:rPr>
          <w:rFonts w:ascii="Times New Roman" w:hAnsi="Times New Roman" w:cs="Times New Roman"/>
        </w:rPr>
      </w:pPr>
    </w:p>
    <w:p w:rsidR="0064172E" w:rsidRDefault="0064172E">
      <w:pPr>
        <w:spacing w:after="0" w:line="100" w:lineRule="atLeast"/>
        <w:jc w:val="both"/>
        <w:rPr>
          <w:rFonts w:ascii="Times New Roman" w:hAnsi="Times New Roman" w:cs="Times New Roman"/>
        </w:rPr>
      </w:pPr>
    </w:p>
    <w:p w:rsidR="0064172E" w:rsidRDefault="0064172E">
      <w:pPr>
        <w:spacing w:after="0" w:line="100" w:lineRule="atLeast"/>
        <w:jc w:val="both"/>
        <w:rPr>
          <w:rFonts w:ascii="Times New Roman" w:hAnsi="Times New Roman" w:cs="Times New Roman"/>
        </w:rPr>
      </w:pPr>
    </w:p>
    <w:p w:rsidR="0064172E" w:rsidRDefault="0064172E">
      <w:pPr>
        <w:spacing w:after="0" w:line="100" w:lineRule="atLeast"/>
        <w:jc w:val="both"/>
        <w:rPr>
          <w:rFonts w:ascii="Times New Roman" w:hAnsi="Times New Roman" w:cs="Times New Roman"/>
        </w:rPr>
      </w:pPr>
    </w:p>
    <w:p w:rsidR="0064172E" w:rsidRDefault="0064172E">
      <w:pPr>
        <w:spacing w:after="0" w:line="100" w:lineRule="atLeast"/>
        <w:jc w:val="both"/>
        <w:rPr>
          <w:rFonts w:ascii="Times New Roman" w:hAnsi="Times New Roman" w:cs="Times New Roman"/>
        </w:rPr>
      </w:pPr>
    </w:p>
    <w:p w:rsidR="0064172E" w:rsidRDefault="0064172E">
      <w:pPr>
        <w:spacing w:after="0" w:line="100" w:lineRule="atLeast"/>
        <w:jc w:val="both"/>
        <w:rPr>
          <w:rFonts w:ascii="Times New Roman" w:hAnsi="Times New Roman" w:cs="Times New Roman"/>
        </w:rPr>
      </w:pPr>
    </w:p>
    <w:p w:rsidR="0064172E" w:rsidRDefault="0064172E">
      <w:pPr>
        <w:spacing w:after="0" w:line="100" w:lineRule="atLeast"/>
        <w:jc w:val="both"/>
        <w:rPr>
          <w:rFonts w:ascii="Times New Roman" w:hAnsi="Times New Roman" w:cs="Times New Roman"/>
        </w:rPr>
      </w:pPr>
    </w:p>
    <w:p w:rsidR="0064172E" w:rsidRDefault="0064172E">
      <w:pPr>
        <w:spacing w:after="0" w:line="100" w:lineRule="atLeast"/>
        <w:jc w:val="both"/>
        <w:rPr>
          <w:rFonts w:ascii="Times New Roman" w:hAnsi="Times New Roman" w:cs="Times New Roman"/>
        </w:rPr>
      </w:pPr>
    </w:p>
    <w:p w:rsidR="00414497" w:rsidRDefault="00414497">
      <w:pPr>
        <w:spacing w:after="0" w:line="100" w:lineRule="atLeast"/>
        <w:jc w:val="both"/>
        <w:rPr>
          <w:rFonts w:ascii="Times New Roman" w:hAnsi="Times New Roman" w:cs="Times New Roman"/>
        </w:rPr>
      </w:pPr>
    </w:p>
    <w:p w:rsidR="009C0257" w:rsidRPr="008741C0" w:rsidRDefault="009C0257">
      <w:pPr>
        <w:spacing w:after="0" w:line="100" w:lineRule="atLeast"/>
        <w:jc w:val="both"/>
        <w:rPr>
          <w:rFonts w:ascii="Times New Roman" w:hAnsi="Times New Roman" w:cs="Times New Roman"/>
        </w:rPr>
      </w:pPr>
    </w:p>
    <w:p w:rsidR="00B246DF" w:rsidRPr="003C3A9A" w:rsidRDefault="00B246DF" w:rsidP="003C3A9A">
      <w:pPr>
        <w:spacing w:after="0" w:line="100" w:lineRule="atLeast"/>
        <w:rPr>
          <w:rFonts w:ascii="Times New Roman" w:hAnsi="Times New Roman" w:cs="Times New Roman"/>
          <w:b/>
        </w:rPr>
      </w:pPr>
      <w:r>
        <w:rPr>
          <w:rFonts w:ascii="Times New Roman" w:hAnsi="Times New Roman" w:cs="Times New Roman"/>
        </w:rPr>
        <w:lastRenderedPageBreak/>
        <w:t xml:space="preserve">                                                                                                                                                         </w:t>
      </w:r>
      <w:r w:rsidR="003C3A9A">
        <w:rPr>
          <w:rFonts w:ascii="Times New Roman" w:hAnsi="Times New Roman" w:cs="Times New Roman"/>
          <w:b/>
        </w:rPr>
        <w:t>Aneks I</w:t>
      </w:r>
    </w:p>
    <w:p w:rsidR="00DE5324" w:rsidRDefault="00DE5324">
      <w:pPr>
        <w:rPr>
          <w:rFonts w:ascii="Times New Roman" w:hAnsi="Times New Roman" w:cs="Times New Roman"/>
        </w:rPr>
      </w:pPr>
    </w:p>
    <w:p w:rsidR="00EF1228" w:rsidRDefault="00EF1228">
      <w:pPr>
        <w:rPr>
          <w:rFonts w:ascii="Times New Roman" w:hAnsi="Times New Roman" w:cs="Times New Roman"/>
        </w:rPr>
      </w:pPr>
    </w:p>
    <w:p w:rsidR="00EF1228" w:rsidRDefault="00EF1228">
      <w:pPr>
        <w:rPr>
          <w:rFonts w:ascii="Times New Roman" w:hAnsi="Times New Roman" w:cs="Times New Roman"/>
        </w:rPr>
      </w:pPr>
    </w:p>
    <w:p w:rsidR="00EF1228" w:rsidRDefault="00EF1228">
      <w:pPr>
        <w:rPr>
          <w:rFonts w:ascii="Times New Roman" w:hAnsi="Times New Roman" w:cs="Times New Roman"/>
        </w:rPr>
      </w:pPr>
    </w:p>
    <w:p w:rsidR="00EF1228" w:rsidRDefault="00EF1228">
      <w:pPr>
        <w:rPr>
          <w:rFonts w:ascii="Times New Roman" w:hAnsi="Times New Roman" w:cs="Times New Roman"/>
        </w:rPr>
      </w:pPr>
    </w:p>
    <w:p w:rsidR="00EF1228" w:rsidRDefault="00EF1228">
      <w:pPr>
        <w:rPr>
          <w:rFonts w:ascii="Times New Roman" w:hAnsi="Times New Roman" w:cs="Times New Roman"/>
        </w:rPr>
      </w:pPr>
    </w:p>
    <w:p w:rsidR="00EF1228" w:rsidRDefault="00EF1228">
      <w:pPr>
        <w:rPr>
          <w:rFonts w:ascii="Times New Roman" w:hAnsi="Times New Roman" w:cs="Times New Roman"/>
        </w:rPr>
      </w:pPr>
    </w:p>
    <w:p w:rsidR="00EF1228" w:rsidRPr="008741C0" w:rsidRDefault="00EF1228">
      <w:pPr>
        <w:rPr>
          <w:rFonts w:ascii="Times New Roman" w:hAnsi="Times New Roman" w:cs="Times New Roman"/>
        </w:rPr>
      </w:pPr>
    </w:p>
    <w:p w:rsidR="00DE5324" w:rsidRPr="008741C0" w:rsidRDefault="003C3A9A" w:rsidP="003C3A9A">
      <w:pPr>
        <w:jc w:val="center"/>
        <w:rPr>
          <w:rFonts w:ascii="Times New Roman" w:hAnsi="Times New Roman" w:cs="Times New Roman"/>
        </w:rPr>
      </w:pPr>
      <w:r>
        <w:rPr>
          <w:rFonts w:ascii="Times New Roman" w:hAnsi="Times New Roman" w:cs="Times New Roman"/>
        </w:rPr>
        <w:t>Obavještenje o nabavci</w:t>
      </w:r>
    </w:p>
    <w:p w:rsidR="00DE5324" w:rsidRDefault="00DE5324">
      <w:pPr>
        <w:rPr>
          <w:rFonts w:ascii="Times New Roman" w:hAnsi="Times New Roman" w:cs="Times New Roman"/>
        </w:rPr>
      </w:pPr>
    </w:p>
    <w:p w:rsidR="003C3A9A" w:rsidRDefault="003C3A9A">
      <w:pPr>
        <w:rPr>
          <w:rFonts w:ascii="Times New Roman" w:hAnsi="Times New Roman" w:cs="Times New Roman"/>
        </w:rPr>
      </w:pPr>
    </w:p>
    <w:p w:rsidR="003C3A9A" w:rsidRDefault="003C3A9A">
      <w:pPr>
        <w:rPr>
          <w:rFonts w:ascii="Times New Roman" w:hAnsi="Times New Roman" w:cs="Times New Roman"/>
        </w:rPr>
      </w:pPr>
    </w:p>
    <w:p w:rsidR="003C3A9A" w:rsidRPr="008741C0" w:rsidRDefault="003C3A9A">
      <w:pPr>
        <w:rPr>
          <w:rFonts w:ascii="Times New Roman" w:hAnsi="Times New Roman" w:cs="Times New Roman"/>
        </w:rPr>
      </w:pPr>
    </w:p>
    <w:p w:rsidR="00DE5324" w:rsidRPr="008741C0" w:rsidRDefault="00DE5324">
      <w:pPr>
        <w:rPr>
          <w:rFonts w:ascii="Times New Roman" w:hAnsi="Times New Roman" w:cs="Times New Roman"/>
        </w:rPr>
      </w:pPr>
    </w:p>
    <w:p w:rsidR="008714F9" w:rsidRDefault="008714F9" w:rsidP="00953E06">
      <w:pPr>
        <w:rPr>
          <w:rFonts w:ascii="Times New Roman" w:hAnsi="Times New Roman" w:cs="Times New Roman"/>
          <w:b/>
        </w:rPr>
      </w:pPr>
    </w:p>
    <w:p w:rsidR="003C3A9A" w:rsidRDefault="003C3A9A" w:rsidP="00953E06">
      <w:pPr>
        <w:rPr>
          <w:rFonts w:ascii="Times New Roman" w:hAnsi="Times New Roman" w:cs="Times New Roman"/>
          <w:b/>
        </w:rPr>
      </w:pPr>
    </w:p>
    <w:p w:rsidR="003C3A9A" w:rsidRDefault="003C3A9A" w:rsidP="00953E06">
      <w:pPr>
        <w:rPr>
          <w:rFonts w:ascii="Times New Roman" w:hAnsi="Times New Roman" w:cs="Times New Roman"/>
          <w:b/>
        </w:rPr>
      </w:pPr>
    </w:p>
    <w:p w:rsidR="003C3A9A" w:rsidRDefault="003C3A9A" w:rsidP="00953E06">
      <w:pPr>
        <w:rPr>
          <w:rFonts w:ascii="Times New Roman" w:hAnsi="Times New Roman" w:cs="Times New Roman"/>
          <w:b/>
        </w:rPr>
      </w:pPr>
    </w:p>
    <w:p w:rsidR="003C3A9A" w:rsidRDefault="003C3A9A" w:rsidP="00953E06">
      <w:pPr>
        <w:rPr>
          <w:rFonts w:ascii="Times New Roman" w:hAnsi="Times New Roman" w:cs="Times New Roman"/>
          <w:b/>
        </w:rPr>
      </w:pPr>
    </w:p>
    <w:p w:rsidR="003C3A9A" w:rsidRDefault="003C3A9A" w:rsidP="00953E06">
      <w:pPr>
        <w:rPr>
          <w:rFonts w:ascii="Times New Roman" w:hAnsi="Times New Roman" w:cs="Times New Roman"/>
          <w:b/>
        </w:rPr>
      </w:pPr>
    </w:p>
    <w:p w:rsidR="00414497" w:rsidRDefault="00414497" w:rsidP="00EF1228">
      <w:pPr>
        <w:tabs>
          <w:tab w:val="left" w:pos="285"/>
          <w:tab w:val="right" w:pos="9638"/>
        </w:tabs>
        <w:rPr>
          <w:rFonts w:ascii="Times New Roman" w:hAnsi="Times New Roman" w:cs="Times New Roman"/>
          <w:b/>
        </w:rPr>
      </w:pPr>
    </w:p>
    <w:p w:rsidR="00414497" w:rsidRDefault="00414497" w:rsidP="00EF1228">
      <w:pPr>
        <w:tabs>
          <w:tab w:val="left" w:pos="285"/>
          <w:tab w:val="right" w:pos="9638"/>
        </w:tabs>
        <w:rPr>
          <w:rFonts w:ascii="Times New Roman" w:hAnsi="Times New Roman" w:cs="Times New Roman"/>
          <w:b/>
        </w:rPr>
      </w:pPr>
    </w:p>
    <w:p w:rsidR="00205966" w:rsidRDefault="00205966" w:rsidP="00EF1228">
      <w:pPr>
        <w:tabs>
          <w:tab w:val="left" w:pos="285"/>
          <w:tab w:val="right" w:pos="9638"/>
        </w:tabs>
        <w:rPr>
          <w:rFonts w:ascii="Times New Roman" w:hAnsi="Times New Roman" w:cs="Times New Roman"/>
          <w:b/>
        </w:rPr>
      </w:pPr>
    </w:p>
    <w:p w:rsidR="00205966" w:rsidRDefault="00205966" w:rsidP="00EF1228">
      <w:pPr>
        <w:tabs>
          <w:tab w:val="left" w:pos="285"/>
          <w:tab w:val="right" w:pos="9638"/>
        </w:tabs>
        <w:rPr>
          <w:rFonts w:ascii="Times New Roman" w:hAnsi="Times New Roman" w:cs="Times New Roman"/>
          <w:b/>
        </w:rPr>
      </w:pPr>
    </w:p>
    <w:p w:rsidR="0064172E" w:rsidRDefault="0064172E" w:rsidP="00EF1228">
      <w:pPr>
        <w:tabs>
          <w:tab w:val="left" w:pos="285"/>
          <w:tab w:val="right" w:pos="9638"/>
        </w:tabs>
        <w:rPr>
          <w:rFonts w:ascii="Times New Roman" w:hAnsi="Times New Roman" w:cs="Times New Roman"/>
          <w:b/>
        </w:rPr>
      </w:pPr>
    </w:p>
    <w:p w:rsidR="0064172E" w:rsidRDefault="0064172E" w:rsidP="00EF1228">
      <w:pPr>
        <w:tabs>
          <w:tab w:val="left" w:pos="285"/>
          <w:tab w:val="right" w:pos="9638"/>
        </w:tabs>
        <w:rPr>
          <w:rFonts w:ascii="Times New Roman" w:hAnsi="Times New Roman" w:cs="Times New Roman"/>
          <w:b/>
        </w:rPr>
      </w:pPr>
    </w:p>
    <w:p w:rsidR="0064172E" w:rsidRDefault="0064172E" w:rsidP="00EF1228">
      <w:pPr>
        <w:tabs>
          <w:tab w:val="left" w:pos="285"/>
          <w:tab w:val="right" w:pos="9638"/>
        </w:tabs>
        <w:rPr>
          <w:rFonts w:ascii="Times New Roman" w:hAnsi="Times New Roman" w:cs="Times New Roman"/>
          <w:b/>
        </w:rPr>
      </w:pPr>
    </w:p>
    <w:p w:rsidR="00414497" w:rsidRDefault="00414497" w:rsidP="00EF1228">
      <w:pPr>
        <w:tabs>
          <w:tab w:val="left" w:pos="285"/>
          <w:tab w:val="right" w:pos="9638"/>
        </w:tabs>
        <w:rPr>
          <w:rFonts w:ascii="Times New Roman" w:hAnsi="Times New Roman" w:cs="Times New Roman"/>
          <w:b/>
        </w:rPr>
      </w:pPr>
    </w:p>
    <w:p w:rsidR="00DE5324" w:rsidRPr="008741C0" w:rsidRDefault="00EF1228" w:rsidP="00EF1228">
      <w:pPr>
        <w:tabs>
          <w:tab w:val="left" w:pos="285"/>
          <w:tab w:val="right" w:pos="9638"/>
        </w:tabs>
        <w:rPr>
          <w:rFonts w:ascii="Times New Roman" w:hAnsi="Times New Roman" w:cs="Times New Roman"/>
          <w:b/>
        </w:rPr>
      </w:pPr>
      <w:r>
        <w:rPr>
          <w:rFonts w:ascii="Times New Roman" w:hAnsi="Times New Roman" w:cs="Times New Roman"/>
          <w:b/>
        </w:rPr>
        <w:lastRenderedPageBreak/>
        <w:t xml:space="preserve">                    </w:t>
      </w:r>
      <w:r>
        <w:rPr>
          <w:rFonts w:ascii="Times New Roman" w:hAnsi="Times New Roman" w:cs="Times New Roman"/>
          <w:b/>
        </w:rPr>
        <w:tab/>
      </w:r>
      <w:r w:rsidR="00DE5324" w:rsidRPr="008741C0">
        <w:rPr>
          <w:rFonts w:ascii="Times New Roman" w:hAnsi="Times New Roman" w:cs="Times New Roman"/>
          <w:b/>
        </w:rPr>
        <w:t>Aneks II</w:t>
      </w:r>
    </w:p>
    <w:p w:rsidR="00DE5324" w:rsidRPr="008741C0" w:rsidRDefault="00DE5324" w:rsidP="00DE5324">
      <w:pPr>
        <w:jc w:val="center"/>
        <w:rPr>
          <w:rFonts w:ascii="Times New Roman" w:hAnsi="Times New Roman" w:cs="Times New Roman"/>
          <w:b/>
          <w:bCs/>
          <w:lang w:val="en-GB"/>
        </w:rPr>
      </w:pPr>
      <w:r w:rsidRPr="008741C0">
        <w:rPr>
          <w:rFonts w:ascii="Times New Roman" w:hAnsi="Times New Roman" w:cs="Times New Roman"/>
          <w:b/>
          <w:bCs/>
          <w:lang w:val="en-GB"/>
        </w:rPr>
        <w:t>OBRAZAC ZA  PONUDU</w:t>
      </w:r>
    </w:p>
    <w:p w:rsidR="00DE5324" w:rsidRPr="008741C0" w:rsidRDefault="006D507E" w:rsidP="00DE5324">
      <w:pPr>
        <w:rPr>
          <w:rFonts w:ascii="Times New Roman" w:hAnsi="Times New Roman" w:cs="Times New Roman"/>
          <w:bCs/>
          <w:lang w:val="en-GB"/>
        </w:rPr>
      </w:pPr>
      <w:r w:rsidRPr="008741C0">
        <w:rPr>
          <w:rFonts w:ascii="Times New Roman" w:hAnsi="Times New Roman" w:cs="Times New Roman"/>
          <w:bCs/>
          <w:lang w:val="en-GB"/>
        </w:rPr>
        <w:t xml:space="preserve">Broj nabavke: </w:t>
      </w:r>
      <w:r w:rsidR="002E3D1F">
        <w:rPr>
          <w:rFonts w:ascii="Times New Roman" w:hAnsi="Times New Roman" w:cs="Times New Roman"/>
        </w:rPr>
        <w:t>Plan JN broj 370</w:t>
      </w:r>
      <w:r w:rsidR="00174814">
        <w:rPr>
          <w:rFonts w:ascii="Times New Roman" w:hAnsi="Times New Roman" w:cs="Times New Roman"/>
        </w:rPr>
        <w:t>8/17 od 07.12.2017 godine rb. 8</w:t>
      </w:r>
      <w:r w:rsidR="002E3D1F">
        <w:rPr>
          <w:rFonts w:ascii="Times New Roman" w:hAnsi="Times New Roman" w:cs="Times New Roman"/>
        </w:rPr>
        <w:t>-robe</w:t>
      </w:r>
    </w:p>
    <w:p w:rsidR="00DE5324" w:rsidRPr="008741C0" w:rsidRDefault="00DE5324" w:rsidP="00D7218C">
      <w:pPr>
        <w:rPr>
          <w:rFonts w:ascii="Times New Roman" w:hAnsi="Times New Roman" w:cs="Times New Roman"/>
          <w:b/>
          <w:lang w:val="en-GB"/>
        </w:rPr>
      </w:pPr>
      <w:r w:rsidRPr="008741C0">
        <w:rPr>
          <w:rFonts w:ascii="Times New Roman" w:hAnsi="Times New Roman" w:cs="Times New Roman"/>
          <w:bCs/>
          <w:lang w:val="en-GB"/>
        </w:rPr>
        <w:t xml:space="preserve">Broj obavještenja sa Portala </w:t>
      </w:r>
      <w:r w:rsidR="00CF10B3" w:rsidRPr="008741C0">
        <w:rPr>
          <w:rFonts w:ascii="Times New Roman" w:hAnsi="Times New Roman" w:cs="Times New Roman"/>
          <w:bCs/>
          <w:lang w:val="en-GB"/>
        </w:rPr>
        <w:t xml:space="preserve">: </w:t>
      </w:r>
    </w:p>
    <w:p w:rsidR="00DE5324" w:rsidRPr="008741C0" w:rsidRDefault="00DE5324" w:rsidP="00DE5324">
      <w:pPr>
        <w:jc w:val="both"/>
        <w:rPr>
          <w:rFonts w:ascii="Times New Roman" w:hAnsi="Times New Roman" w:cs="Times New Roman"/>
          <w:lang w:val="en-GB"/>
        </w:rPr>
      </w:pPr>
      <w:r w:rsidRPr="008741C0">
        <w:rPr>
          <w:rFonts w:ascii="Times New Roman" w:hAnsi="Times New Roman" w:cs="Times New Roman"/>
          <w:b/>
          <w:lang w:val="en-GB"/>
        </w:rPr>
        <w:t xml:space="preserve">UGOVORNI ORGAN* </w:t>
      </w:r>
      <w:r w:rsidR="006A331C" w:rsidRPr="008741C0">
        <w:rPr>
          <w:rFonts w:ascii="Times New Roman" w:hAnsi="Times New Roman" w:cs="Times New Roman"/>
          <w:lang w:val="en-GB"/>
        </w:rPr>
        <w:t>Šumarstvo "Prenj" d.d. Konjic</w:t>
      </w:r>
    </w:p>
    <w:p w:rsidR="00DE5324" w:rsidRPr="008741C0" w:rsidRDefault="00F608D7" w:rsidP="006A331C">
      <w:pPr>
        <w:spacing w:after="0" w:line="240" w:lineRule="atLeast"/>
        <w:jc w:val="both"/>
        <w:rPr>
          <w:rFonts w:ascii="Times New Roman" w:hAnsi="Times New Roman" w:cs="Times New Roman"/>
          <w:lang w:val="en-GB"/>
        </w:rPr>
      </w:pPr>
      <w:r>
        <w:rPr>
          <w:rFonts w:ascii="Times New Roman" w:hAnsi="Times New Roman" w:cs="Times New Roman"/>
          <w:lang w:val="en-GB"/>
        </w:rPr>
        <w:t xml:space="preserve">                                              </w:t>
      </w:r>
      <w:r w:rsidR="006A331C" w:rsidRPr="008741C0">
        <w:rPr>
          <w:rFonts w:ascii="Times New Roman" w:hAnsi="Times New Roman" w:cs="Times New Roman"/>
          <w:lang w:val="en-GB"/>
        </w:rPr>
        <w:t>Sarajevska 31</w:t>
      </w:r>
    </w:p>
    <w:p w:rsidR="006A331C" w:rsidRPr="008741C0" w:rsidRDefault="00F608D7" w:rsidP="006A331C">
      <w:pPr>
        <w:spacing w:after="0" w:line="240" w:lineRule="atLeast"/>
        <w:jc w:val="both"/>
        <w:rPr>
          <w:rFonts w:ascii="Times New Roman" w:hAnsi="Times New Roman" w:cs="Times New Roman"/>
          <w:lang w:val="en-GB"/>
        </w:rPr>
      </w:pPr>
      <w:r>
        <w:rPr>
          <w:rFonts w:ascii="Times New Roman" w:hAnsi="Times New Roman" w:cs="Times New Roman"/>
          <w:lang w:val="en-GB"/>
        </w:rPr>
        <w:t xml:space="preserve">                                                </w:t>
      </w:r>
      <w:bookmarkStart w:id="0" w:name="_GoBack"/>
      <w:bookmarkEnd w:id="0"/>
      <w:r w:rsidR="006A331C" w:rsidRPr="008741C0">
        <w:rPr>
          <w:rFonts w:ascii="Times New Roman" w:hAnsi="Times New Roman" w:cs="Times New Roman"/>
          <w:lang w:val="en-GB"/>
        </w:rPr>
        <w:t>88400 Konjic</w:t>
      </w:r>
    </w:p>
    <w:p w:rsidR="006A331C" w:rsidRPr="008741C0" w:rsidRDefault="006A331C" w:rsidP="006A331C">
      <w:pPr>
        <w:spacing w:after="0" w:line="240" w:lineRule="atLeast"/>
        <w:jc w:val="both"/>
        <w:rPr>
          <w:rFonts w:ascii="Times New Roman" w:hAnsi="Times New Roman" w:cs="Times New Roman"/>
          <w:lang w:val="en-GB"/>
        </w:rPr>
      </w:pPr>
    </w:p>
    <w:p w:rsidR="00DE5324" w:rsidRPr="008741C0" w:rsidRDefault="00DE5324" w:rsidP="00DE5324">
      <w:pPr>
        <w:jc w:val="both"/>
        <w:rPr>
          <w:rFonts w:ascii="Times New Roman" w:hAnsi="Times New Roman" w:cs="Times New Roman"/>
          <w:lang w:val="en-GB"/>
        </w:rPr>
      </w:pPr>
      <w:r w:rsidRPr="008741C0">
        <w:rPr>
          <w:rFonts w:ascii="Times New Roman" w:hAnsi="Times New Roman" w:cs="Times New Roman"/>
          <w:lang w:val="en-GB"/>
        </w:rPr>
        <w:t>*Ukoliko se provodi</w:t>
      </w:r>
      <w:r w:rsidR="006A331C" w:rsidRPr="008741C0">
        <w:rPr>
          <w:rFonts w:ascii="Times New Roman" w:hAnsi="Times New Roman" w:cs="Times New Roman"/>
          <w:lang w:val="en-GB"/>
        </w:rPr>
        <w:t xml:space="preserve"> </w:t>
      </w:r>
      <w:r w:rsidRPr="008741C0">
        <w:rPr>
          <w:rFonts w:ascii="Times New Roman" w:hAnsi="Times New Roman" w:cs="Times New Roman"/>
          <w:lang w:val="en-GB"/>
        </w:rPr>
        <w:t xml:space="preserve">postupak zajedničke javne nabavke ili nabavku provodi centralno nabavno tijelo, upisuju se nazivi svih ugovornih organa koji sudjeluju u tom postupku, sa naznakom koji od navedenih ugovornih organa istupa za sve ugovorne organe u tom postupku javne nabavke </w:t>
      </w:r>
    </w:p>
    <w:p w:rsidR="00DE5324" w:rsidRPr="008741C0" w:rsidRDefault="00DE5324" w:rsidP="00DE5324">
      <w:pPr>
        <w:jc w:val="both"/>
        <w:rPr>
          <w:rFonts w:ascii="Times New Roman" w:hAnsi="Times New Roman" w:cs="Times New Roman"/>
          <w:bCs/>
          <w:lang w:val="en-GB"/>
        </w:rPr>
      </w:pPr>
      <w:r w:rsidRPr="008741C0">
        <w:rPr>
          <w:rFonts w:ascii="Times New Roman" w:hAnsi="Times New Roman" w:cs="Times New Roman"/>
          <w:b/>
          <w:bCs/>
          <w:lang w:val="en-GB"/>
        </w:rPr>
        <w:t xml:space="preserve">PONUĐAČ* </w:t>
      </w:r>
      <w:r w:rsidRPr="008741C0">
        <w:rPr>
          <w:rFonts w:ascii="Times New Roman" w:hAnsi="Times New Roman" w:cs="Times New Roman"/>
          <w:bCs/>
          <w:lang w:val="en-GB"/>
        </w:rPr>
        <w:t>(Upisuje se naziv ponuđača i ID broj ponuđača)</w:t>
      </w:r>
    </w:p>
    <w:p w:rsidR="00DE5324" w:rsidRPr="008741C0" w:rsidRDefault="00DE5324" w:rsidP="00DE5324">
      <w:pPr>
        <w:jc w:val="both"/>
        <w:rPr>
          <w:rFonts w:ascii="Times New Roman" w:hAnsi="Times New Roman" w:cs="Times New Roman"/>
          <w:bCs/>
          <w:lang w:val="en-GB"/>
        </w:rPr>
      </w:pPr>
      <w:r w:rsidRPr="008741C0">
        <w:rPr>
          <w:rFonts w:ascii="Times New Roman" w:hAnsi="Times New Roman" w:cs="Times New Roman"/>
          <w:bCs/>
          <w:lang w:val="en-GB"/>
        </w:rPr>
        <w:t>Adresa ponuđača</w:t>
      </w:r>
    </w:p>
    <w:p w:rsidR="00DE5324" w:rsidRPr="008741C0" w:rsidRDefault="00DE5324" w:rsidP="00DE5324">
      <w:pPr>
        <w:jc w:val="both"/>
        <w:rPr>
          <w:rFonts w:ascii="Times New Roman" w:hAnsi="Times New Roman" w:cs="Times New Roman"/>
          <w:bCs/>
          <w:lang w:val="en-GB"/>
        </w:rPr>
      </w:pPr>
      <w:r w:rsidRPr="008741C0">
        <w:rPr>
          <w:rFonts w:ascii="Times New Roman" w:hAnsi="Times New Roman" w:cs="Times New Roman"/>
          <w:bCs/>
          <w:lang w:val="en-GB"/>
        </w:rPr>
        <w:t>*Ukoliko ponudu dostavlja grupa ponuđača, upisuju se isti podaci za sve članove grupe ponuđača, kao I kada ponudu dostavlja samo jedan ponuđač, a pored naziva ponuđača koji je predstavnik grupe ponuđača upisuje se I podatak da je to predstavnik grupe ponuđača. Podugovarač se ne smatra članom grupe ponuđača u smislu postupka javne nabavke.</w:t>
      </w:r>
    </w:p>
    <w:p w:rsidR="00DE5324" w:rsidRPr="008741C0" w:rsidRDefault="00DE5324" w:rsidP="00DE5324">
      <w:pPr>
        <w:jc w:val="both"/>
        <w:rPr>
          <w:rFonts w:ascii="Times New Roman" w:hAnsi="Times New Roman" w:cs="Times New Roman"/>
          <w:bCs/>
          <w:lang w:val="en-GB"/>
        </w:rPr>
      </w:pPr>
      <w:r w:rsidRPr="008741C0">
        <w:rPr>
          <w:rFonts w:ascii="Times New Roman" w:hAnsi="Times New Roman" w:cs="Times New Roman"/>
          <w:bCs/>
          <w:lang w:val="en-GB"/>
        </w:rPr>
        <w:t>KONTAKT OSOBA (za konkretnu ponudu)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5103"/>
      </w:tblGrid>
      <w:tr w:rsidR="00DE5324" w:rsidRPr="008741C0">
        <w:trPr>
          <w:jc w:val="center"/>
        </w:trPr>
        <w:tc>
          <w:tcPr>
            <w:tcW w:w="2044" w:type="dxa"/>
          </w:tcPr>
          <w:p w:rsidR="00DE5324" w:rsidRPr="008741C0" w:rsidRDefault="00DE5324" w:rsidP="005B36E8">
            <w:pPr>
              <w:jc w:val="both"/>
              <w:rPr>
                <w:rFonts w:ascii="Times New Roman" w:hAnsi="Times New Roman" w:cs="Times New Roman"/>
                <w:bCs/>
                <w:lang w:val="en-GB"/>
              </w:rPr>
            </w:pPr>
            <w:r w:rsidRPr="008741C0">
              <w:rPr>
                <w:rFonts w:ascii="Times New Roman" w:hAnsi="Times New Roman" w:cs="Times New Roman"/>
                <w:bCs/>
                <w:lang w:val="en-GB"/>
              </w:rPr>
              <w:t>Ime i prezime</w:t>
            </w:r>
          </w:p>
        </w:tc>
        <w:tc>
          <w:tcPr>
            <w:tcW w:w="5103" w:type="dxa"/>
          </w:tcPr>
          <w:p w:rsidR="00DE5324" w:rsidRPr="008741C0" w:rsidRDefault="00DE5324" w:rsidP="005B36E8">
            <w:pPr>
              <w:jc w:val="both"/>
              <w:rPr>
                <w:rFonts w:ascii="Times New Roman" w:hAnsi="Times New Roman" w:cs="Times New Roman"/>
                <w:bCs/>
                <w:lang w:val="en-GB"/>
              </w:rPr>
            </w:pPr>
          </w:p>
        </w:tc>
      </w:tr>
      <w:tr w:rsidR="00DE5324" w:rsidRPr="008741C0">
        <w:trPr>
          <w:jc w:val="center"/>
        </w:trPr>
        <w:tc>
          <w:tcPr>
            <w:tcW w:w="2044" w:type="dxa"/>
          </w:tcPr>
          <w:p w:rsidR="00DE5324" w:rsidRPr="008741C0" w:rsidRDefault="00DE5324" w:rsidP="005B36E8">
            <w:pPr>
              <w:jc w:val="both"/>
              <w:rPr>
                <w:rFonts w:ascii="Times New Roman" w:hAnsi="Times New Roman" w:cs="Times New Roman"/>
                <w:bCs/>
                <w:lang w:val="en-GB"/>
              </w:rPr>
            </w:pPr>
            <w:r w:rsidRPr="008741C0">
              <w:rPr>
                <w:rFonts w:ascii="Times New Roman" w:hAnsi="Times New Roman" w:cs="Times New Roman"/>
                <w:bCs/>
                <w:lang w:val="en-GB"/>
              </w:rPr>
              <w:t>Adresa</w:t>
            </w:r>
          </w:p>
        </w:tc>
        <w:tc>
          <w:tcPr>
            <w:tcW w:w="5103" w:type="dxa"/>
          </w:tcPr>
          <w:p w:rsidR="00DE5324" w:rsidRPr="008741C0" w:rsidRDefault="00DE5324" w:rsidP="005B36E8">
            <w:pPr>
              <w:jc w:val="both"/>
              <w:rPr>
                <w:rFonts w:ascii="Times New Roman" w:hAnsi="Times New Roman" w:cs="Times New Roman"/>
                <w:bCs/>
                <w:lang w:val="en-GB"/>
              </w:rPr>
            </w:pPr>
          </w:p>
        </w:tc>
      </w:tr>
      <w:tr w:rsidR="00DE5324" w:rsidRPr="008741C0">
        <w:trPr>
          <w:jc w:val="center"/>
        </w:trPr>
        <w:tc>
          <w:tcPr>
            <w:tcW w:w="2044" w:type="dxa"/>
          </w:tcPr>
          <w:p w:rsidR="00DE5324" w:rsidRPr="008741C0" w:rsidRDefault="00DE5324" w:rsidP="005B36E8">
            <w:pPr>
              <w:jc w:val="both"/>
              <w:rPr>
                <w:rFonts w:ascii="Times New Roman" w:hAnsi="Times New Roman" w:cs="Times New Roman"/>
                <w:bCs/>
                <w:lang w:val="en-GB"/>
              </w:rPr>
            </w:pPr>
            <w:r w:rsidRPr="008741C0">
              <w:rPr>
                <w:rFonts w:ascii="Times New Roman" w:hAnsi="Times New Roman" w:cs="Times New Roman"/>
                <w:bCs/>
                <w:lang w:val="en-GB"/>
              </w:rPr>
              <w:t>Telefon</w:t>
            </w:r>
          </w:p>
        </w:tc>
        <w:tc>
          <w:tcPr>
            <w:tcW w:w="5103" w:type="dxa"/>
          </w:tcPr>
          <w:p w:rsidR="00DE5324" w:rsidRPr="008741C0" w:rsidRDefault="00DE5324" w:rsidP="005B36E8">
            <w:pPr>
              <w:jc w:val="both"/>
              <w:rPr>
                <w:rFonts w:ascii="Times New Roman" w:hAnsi="Times New Roman" w:cs="Times New Roman"/>
                <w:bCs/>
                <w:lang w:val="en-GB"/>
              </w:rPr>
            </w:pPr>
          </w:p>
        </w:tc>
      </w:tr>
      <w:tr w:rsidR="00DE5324" w:rsidRPr="008741C0">
        <w:trPr>
          <w:jc w:val="center"/>
        </w:trPr>
        <w:tc>
          <w:tcPr>
            <w:tcW w:w="2044" w:type="dxa"/>
          </w:tcPr>
          <w:p w:rsidR="00DE5324" w:rsidRPr="008741C0" w:rsidRDefault="00DE5324" w:rsidP="005B36E8">
            <w:pPr>
              <w:jc w:val="both"/>
              <w:rPr>
                <w:rFonts w:ascii="Times New Roman" w:hAnsi="Times New Roman" w:cs="Times New Roman"/>
                <w:bCs/>
                <w:lang w:val="en-GB"/>
              </w:rPr>
            </w:pPr>
            <w:r w:rsidRPr="008741C0">
              <w:rPr>
                <w:rFonts w:ascii="Times New Roman" w:hAnsi="Times New Roman" w:cs="Times New Roman"/>
                <w:bCs/>
                <w:lang w:val="en-GB"/>
              </w:rPr>
              <w:t>Faks</w:t>
            </w:r>
          </w:p>
        </w:tc>
        <w:tc>
          <w:tcPr>
            <w:tcW w:w="5103" w:type="dxa"/>
          </w:tcPr>
          <w:p w:rsidR="00DE5324" w:rsidRPr="008741C0" w:rsidRDefault="00DE5324" w:rsidP="005B36E8">
            <w:pPr>
              <w:jc w:val="both"/>
              <w:rPr>
                <w:rFonts w:ascii="Times New Roman" w:hAnsi="Times New Roman" w:cs="Times New Roman"/>
                <w:bCs/>
                <w:lang w:val="en-GB"/>
              </w:rPr>
            </w:pPr>
          </w:p>
        </w:tc>
      </w:tr>
      <w:tr w:rsidR="00DE5324" w:rsidRPr="008741C0">
        <w:trPr>
          <w:jc w:val="center"/>
        </w:trPr>
        <w:tc>
          <w:tcPr>
            <w:tcW w:w="2044" w:type="dxa"/>
          </w:tcPr>
          <w:p w:rsidR="00DE5324" w:rsidRPr="008741C0" w:rsidRDefault="00DE5324" w:rsidP="005B36E8">
            <w:pPr>
              <w:jc w:val="both"/>
              <w:rPr>
                <w:rFonts w:ascii="Times New Roman" w:hAnsi="Times New Roman" w:cs="Times New Roman"/>
                <w:bCs/>
                <w:lang w:val="en-GB"/>
              </w:rPr>
            </w:pPr>
            <w:r w:rsidRPr="008741C0">
              <w:rPr>
                <w:rFonts w:ascii="Times New Roman" w:hAnsi="Times New Roman" w:cs="Times New Roman"/>
                <w:bCs/>
                <w:lang w:val="en-GB"/>
              </w:rPr>
              <w:t>E-mail</w:t>
            </w:r>
          </w:p>
        </w:tc>
        <w:tc>
          <w:tcPr>
            <w:tcW w:w="5103" w:type="dxa"/>
          </w:tcPr>
          <w:p w:rsidR="00DE5324" w:rsidRPr="008741C0" w:rsidRDefault="00DE5324" w:rsidP="005B36E8">
            <w:pPr>
              <w:jc w:val="both"/>
              <w:rPr>
                <w:rFonts w:ascii="Times New Roman" w:hAnsi="Times New Roman" w:cs="Times New Roman"/>
                <w:bCs/>
                <w:lang w:val="en-GB"/>
              </w:rPr>
            </w:pPr>
          </w:p>
        </w:tc>
      </w:tr>
    </w:tbl>
    <w:p w:rsidR="00B955C2" w:rsidRDefault="00B955C2" w:rsidP="005071A0">
      <w:pPr>
        <w:jc w:val="center"/>
        <w:rPr>
          <w:rFonts w:ascii="Times New Roman" w:hAnsi="Times New Roman" w:cs="Times New Roman"/>
          <w:b/>
          <w:bCs/>
          <w:lang w:val="en-GB"/>
        </w:rPr>
      </w:pPr>
    </w:p>
    <w:p w:rsidR="008741C0" w:rsidRDefault="008741C0" w:rsidP="005071A0">
      <w:pPr>
        <w:jc w:val="center"/>
        <w:rPr>
          <w:rFonts w:ascii="Times New Roman" w:hAnsi="Times New Roman" w:cs="Times New Roman"/>
          <w:b/>
          <w:bCs/>
          <w:lang w:val="en-GB"/>
        </w:rPr>
      </w:pPr>
    </w:p>
    <w:p w:rsidR="008741C0" w:rsidRDefault="008741C0" w:rsidP="005071A0">
      <w:pPr>
        <w:jc w:val="center"/>
        <w:rPr>
          <w:rFonts w:ascii="Times New Roman" w:hAnsi="Times New Roman" w:cs="Times New Roman"/>
          <w:b/>
          <w:bCs/>
          <w:lang w:val="en-GB"/>
        </w:rPr>
      </w:pPr>
    </w:p>
    <w:p w:rsidR="008741C0" w:rsidRDefault="008741C0" w:rsidP="005071A0">
      <w:pPr>
        <w:jc w:val="center"/>
        <w:rPr>
          <w:rFonts w:ascii="Times New Roman" w:hAnsi="Times New Roman" w:cs="Times New Roman"/>
          <w:b/>
          <w:bCs/>
          <w:lang w:val="en-GB"/>
        </w:rPr>
      </w:pPr>
    </w:p>
    <w:p w:rsidR="008714F9" w:rsidRDefault="008714F9" w:rsidP="005071A0">
      <w:pPr>
        <w:jc w:val="center"/>
        <w:rPr>
          <w:rFonts w:ascii="Times New Roman" w:hAnsi="Times New Roman" w:cs="Times New Roman"/>
          <w:b/>
          <w:bCs/>
          <w:lang w:val="en-GB"/>
        </w:rPr>
      </w:pPr>
    </w:p>
    <w:p w:rsidR="008714F9" w:rsidRDefault="008714F9" w:rsidP="005071A0">
      <w:pPr>
        <w:jc w:val="center"/>
        <w:rPr>
          <w:rFonts w:ascii="Times New Roman" w:hAnsi="Times New Roman" w:cs="Times New Roman"/>
          <w:b/>
          <w:bCs/>
          <w:lang w:val="en-GB"/>
        </w:rPr>
      </w:pPr>
    </w:p>
    <w:p w:rsidR="008714F9" w:rsidRDefault="008714F9" w:rsidP="005071A0">
      <w:pPr>
        <w:jc w:val="center"/>
        <w:rPr>
          <w:rFonts w:ascii="Times New Roman" w:hAnsi="Times New Roman" w:cs="Times New Roman"/>
          <w:b/>
          <w:bCs/>
          <w:lang w:val="en-GB"/>
        </w:rPr>
      </w:pPr>
    </w:p>
    <w:p w:rsidR="008714F9" w:rsidRDefault="008714F9" w:rsidP="005071A0">
      <w:pPr>
        <w:jc w:val="center"/>
        <w:rPr>
          <w:rFonts w:ascii="Times New Roman" w:hAnsi="Times New Roman" w:cs="Times New Roman"/>
          <w:b/>
          <w:bCs/>
          <w:lang w:val="en-GB"/>
        </w:rPr>
      </w:pPr>
    </w:p>
    <w:p w:rsidR="008714F9" w:rsidRPr="008741C0" w:rsidRDefault="008714F9" w:rsidP="005071A0">
      <w:pPr>
        <w:jc w:val="center"/>
        <w:rPr>
          <w:rFonts w:ascii="Times New Roman" w:hAnsi="Times New Roman" w:cs="Times New Roman"/>
          <w:b/>
          <w:bCs/>
          <w:lang w:val="en-GB"/>
        </w:rPr>
      </w:pPr>
    </w:p>
    <w:p w:rsidR="00DE5324" w:rsidRPr="008741C0" w:rsidRDefault="00DE5324" w:rsidP="005071A0">
      <w:pPr>
        <w:jc w:val="center"/>
        <w:rPr>
          <w:rFonts w:ascii="Times New Roman" w:hAnsi="Times New Roman" w:cs="Times New Roman"/>
          <w:b/>
          <w:bCs/>
          <w:lang w:val="en-GB"/>
        </w:rPr>
      </w:pPr>
      <w:r w:rsidRPr="008741C0">
        <w:rPr>
          <w:rFonts w:ascii="Times New Roman" w:hAnsi="Times New Roman" w:cs="Times New Roman"/>
          <w:b/>
          <w:bCs/>
          <w:lang w:val="en-GB"/>
        </w:rPr>
        <w:lastRenderedPageBreak/>
        <w:t>IZJAVA PONUĐAČA*</w:t>
      </w:r>
    </w:p>
    <w:p w:rsidR="00B955C2" w:rsidRPr="008741C0" w:rsidRDefault="00B955C2" w:rsidP="005071A0">
      <w:pPr>
        <w:jc w:val="center"/>
        <w:rPr>
          <w:rFonts w:ascii="Times New Roman" w:hAnsi="Times New Roman" w:cs="Times New Roman"/>
          <w:b/>
          <w:bCs/>
          <w:lang w:val="en-GB"/>
        </w:rPr>
      </w:pPr>
    </w:p>
    <w:p w:rsidR="00DE5324" w:rsidRPr="008741C0" w:rsidRDefault="00DE5324" w:rsidP="00DE5324">
      <w:pPr>
        <w:jc w:val="both"/>
        <w:rPr>
          <w:rFonts w:ascii="Times New Roman" w:hAnsi="Times New Roman" w:cs="Times New Roman"/>
          <w:bCs/>
          <w:lang w:val="en-GB"/>
        </w:rPr>
      </w:pPr>
      <w:r w:rsidRPr="008741C0">
        <w:rPr>
          <w:rFonts w:ascii="Times New Roman" w:hAnsi="Times New Roman" w:cs="Times New Roman"/>
          <w:bCs/>
          <w:lang w:val="en-GB"/>
        </w:rPr>
        <w:t>*Ukoliko ponudu dostavlja grupa ponuđača, onda Izjavu ponuđača popunjava predstavnik grupe ponuđača.</w:t>
      </w:r>
    </w:p>
    <w:p w:rsidR="00DE5324" w:rsidRPr="008741C0" w:rsidRDefault="00DE5324" w:rsidP="00DE5324">
      <w:pPr>
        <w:jc w:val="both"/>
        <w:rPr>
          <w:rFonts w:ascii="Times New Roman" w:hAnsi="Times New Roman" w:cs="Times New Roman"/>
          <w:bCs/>
          <w:lang w:val="en-GB"/>
        </w:rPr>
      </w:pPr>
      <w:r w:rsidRPr="008741C0">
        <w:rPr>
          <w:rFonts w:ascii="Times New Roman" w:hAnsi="Times New Roman" w:cs="Times New Roman"/>
          <w:bCs/>
          <w:lang w:val="en-GB"/>
        </w:rPr>
        <w:t>U postupku javne nabavke, koju ste pokrenuli i koja je objavljena na Portalu javnih nabavki, Broj obavještenja o nabavci…………………., dana…………………dostavljamo ponudu i izjavljujemo slijedeće:</w:t>
      </w:r>
    </w:p>
    <w:p w:rsidR="00DE5324" w:rsidRPr="008741C0" w:rsidRDefault="00DE5324" w:rsidP="00DE5324">
      <w:pPr>
        <w:numPr>
          <w:ilvl w:val="0"/>
          <w:numId w:val="13"/>
        </w:numPr>
        <w:suppressAutoHyphens w:val="0"/>
        <w:spacing w:after="0" w:line="240" w:lineRule="auto"/>
        <w:jc w:val="both"/>
        <w:rPr>
          <w:rFonts w:ascii="Times New Roman" w:hAnsi="Times New Roman" w:cs="Times New Roman"/>
          <w:bCs/>
          <w:lang w:val="en-GB"/>
        </w:rPr>
      </w:pPr>
      <w:r w:rsidRPr="008741C0">
        <w:rPr>
          <w:rFonts w:ascii="Times New Roman" w:hAnsi="Times New Roman" w:cs="Times New Roman"/>
          <w:bCs/>
        </w:rPr>
        <w:t>U skladu sa sadržajem i zahtjevima tenderske dokumentacije br.........................(broj nabavke koju je dao ugovorni organ), ovom izjavom prihvatamo njene odredbe u cjelosti, bez ikakvih rezervi ili ograničenja.</w:t>
      </w:r>
    </w:p>
    <w:p w:rsidR="00B955C2" w:rsidRPr="008741C0" w:rsidRDefault="00B955C2" w:rsidP="00B955C2">
      <w:pPr>
        <w:suppressAutoHyphens w:val="0"/>
        <w:spacing w:after="0" w:line="240" w:lineRule="auto"/>
        <w:ind w:left="360"/>
        <w:jc w:val="both"/>
        <w:rPr>
          <w:rFonts w:ascii="Times New Roman" w:hAnsi="Times New Roman" w:cs="Times New Roman"/>
          <w:bCs/>
          <w:lang w:val="en-GB"/>
        </w:rPr>
      </w:pPr>
    </w:p>
    <w:p w:rsidR="00DE5324" w:rsidRPr="008741C0" w:rsidRDefault="00DE5324" w:rsidP="00DE5324">
      <w:pPr>
        <w:numPr>
          <w:ilvl w:val="0"/>
          <w:numId w:val="13"/>
        </w:numPr>
        <w:suppressAutoHyphens w:val="0"/>
        <w:spacing w:after="0" w:line="240" w:lineRule="auto"/>
        <w:jc w:val="both"/>
        <w:rPr>
          <w:rFonts w:ascii="Times New Roman" w:hAnsi="Times New Roman" w:cs="Times New Roman"/>
          <w:bCs/>
          <w:lang w:val="en-GB"/>
        </w:rPr>
      </w:pPr>
      <w:r w:rsidRPr="008741C0">
        <w:rPr>
          <w:rFonts w:ascii="Times New Roman" w:hAnsi="Times New Roman" w:cs="Times New Roman"/>
          <w:bCs/>
        </w:rPr>
        <w:t xml:space="preserve">Ovom ponudom odgovaramo zahtjevima iz tenderske dokumentacije za isporuku roba/usluga/radova, u skladu sa uslovima utvrđenim tenderskom dokumentacijom, kriterijima i utvrđenim rokovima, bez ikakvih rezervi ili ograničenja.                                                                    </w:t>
      </w:r>
    </w:p>
    <w:p w:rsidR="00DE5324" w:rsidRPr="008741C0" w:rsidRDefault="00DE5324" w:rsidP="00DE5324">
      <w:pPr>
        <w:ind w:left="720"/>
        <w:jc w:val="both"/>
        <w:rPr>
          <w:rFonts w:ascii="Times New Roman" w:hAnsi="Times New Roman" w:cs="Times New Roman"/>
          <w:bCs/>
          <w:lang w:val="en-GB"/>
        </w:rPr>
      </w:pPr>
      <w:r w:rsidRPr="008741C0">
        <w:rPr>
          <w:rFonts w:ascii="Times New Roman" w:hAnsi="Times New Roman" w:cs="Times New Roman"/>
          <w:b/>
          <w:bCs/>
          <w:lang w:val="en-GB"/>
        </w:rPr>
        <w:t>*</w:t>
      </w:r>
      <w:r w:rsidRPr="008741C0">
        <w:rPr>
          <w:rFonts w:ascii="Times New Roman" w:hAnsi="Times New Roman" w:cs="Times New Roman"/>
          <w:bCs/>
          <w:lang w:val="en-GB"/>
        </w:rPr>
        <w:t>Ukoliko je predmet nabavke podijeljen na lotove, jasno naznačiti za koje lotove se dostavlja ponuda i to na slijedeći način, za svaki lot:</w:t>
      </w:r>
    </w:p>
    <w:p w:rsidR="00DE5324" w:rsidRPr="008741C0" w:rsidRDefault="00DE5324" w:rsidP="00DE5324">
      <w:pPr>
        <w:ind w:left="720"/>
        <w:jc w:val="both"/>
        <w:rPr>
          <w:rFonts w:ascii="Times New Roman" w:hAnsi="Times New Roman" w:cs="Times New Roman"/>
          <w:bCs/>
          <w:lang w:val="en-GB"/>
        </w:rPr>
      </w:pPr>
      <w:r w:rsidRPr="008741C0">
        <w:rPr>
          <w:rFonts w:ascii="Times New Roman" w:hAnsi="Times New Roman" w:cs="Times New Roman"/>
          <w:bCs/>
          <w:lang w:val="en-GB"/>
        </w:rPr>
        <w:t>Lot br.(……..)Naziv robe (sa količinama, ukoliko je primjenjivo)/usluge/radova…………………</w:t>
      </w:r>
    </w:p>
    <w:p w:rsidR="00DE5324" w:rsidRPr="008741C0" w:rsidRDefault="00DE5324" w:rsidP="00DE5324">
      <w:pPr>
        <w:numPr>
          <w:ilvl w:val="0"/>
          <w:numId w:val="13"/>
        </w:numPr>
        <w:suppressAutoHyphens w:val="0"/>
        <w:spacing w:after="0" w:line="240" w:lineRule="auto"/>
        <w:jc w:val="both"/>
        <w:rPr>
          <w:rFonts w:ascii="Times New Roman" w:hAnsi="Times New Roman" w:cs="Times New Roman"/>
          <w:bCs/>
          <w:lang w:val="en-GB"/>
        </w:rPr>
      </w:pPr>
      <w:r w:rsidRPr="008741C0">
        <w:rPr>
          <w:rFonts w:ascii="Times New Roman" w:hAnsi="Times New Roman" w:cs="Times New Roman"/>
          <w:bCs/>
          <w:lang w:val="en-GB"/>
        </w:rPr>
        <w:t>Cijena</w:t>
      </w:r>
      <w:r w:rsidR="00CF10B3" w:rsidRPr="008741C0">
        <w:rPr>
          <w:rFonts w:ascii="Times New Roman" w:hAnsi="Times New Roman" w:cs="Times New Roman"/>
          <w:bCs/>
          <w:lang w:val="en-GB"/>
        </w:rPr>
        <w:t xml:space="preserve"> naše ponude za LOT 1 (bez PDV-a) je _______________________ </w:t>
      </w:r>
      <w:r w:rsidRPr="008741C0">
        <w:rPr>
          <w:rFonts w:ascii="Times New Roman" w:hAnsi="Times New Roman" w:cs="Times New Roman"/>
          <w:bCs/>
          <w:lang w:val="en-GB"/>
        </w:rPr>
        <w:t>KM.</w:t>
      </w:r>
    </w:p>
    <w:p w:rsidR="00DE5324" w:rsidRPr="008741C0" w:rsidRDefault="00DE5324" w:rsidP="00DE5324">
      <w:pPr>
        <w:ind w:left="720"/>
        <w:jc w:val="both"/>
        <w:rPr>
          <w:rFonts w:ascii="Times New Roman" w:hAnsi="Times New Roman" w:cs="Times New Roman"/>
          <w:bCs/>
          <w:lang w:val="en-GB"/>
        </w:rPr>
      </w:pPr>
      <w:r w:rsidRPr="008741C0">
        <w:rPr>
          <w:rFonts w:ascii="Times New Roman" w:hAnsi="Times New Roman" w:cs="Times New Roman"/>
          <w:bCs/>
          <w:lang w:val="en-GB"/>
        </w:rPr>
        <w:t xml:space="preserve">Popust koji dajemo na cijenu  </w:t>
      </w:r>
      <w:r w:rsidR="00CF10B3" w:rsidRPr="008741C0">
        <w:rPr>
          <w:rFonts w:ascii="Times New Roman" w:hAnsi="Times New Roman" w:cs="Times New Roman"/>
          <w:bCs/>
          <w:lang w:val="en-GB"/>
        </w:rPr>
        <w:t xml:space="preserve">ponude za LOT 1 </w:t>
      </w:r>
      <w:r w:rsidRPr="008741C0">
        <w:rPr>
          <w:rFonts w:ascii="Times New Roman" w:hAnsi="Times New Roman" w:cs="Times New Roman"/>
          <w:bCs/>
          <w:lang w:val="en-GB"/>
        </w:rPr>
        <w:t>je</w:t>
      </w:r>
      <w:r w:rsidR="00CF10B3" w:rsidRPr="008741C0">
        <w:rPr>
          <w:rFonts w:ascii="Times New Roman" w:hAnsi="Times New Roman" w:cs="Times New Roman"/>
          <w:bCs/>
          <w:lang w:val="en-GB"/>
        </w:rPr>
        <w:t xml:space="preserve">   </w:t>
      </w:r>
      <w:r w:rsidRPr="008741C0">
        <w:rPr>
          <w:rFonts w:ascii="Times New Roman" w:hAnsi="Times New Roman" w:cs="Times New Roman"/>
          <w:bCs/>
          <w:lang w:val="en-GB"/>
        </w:rPr>
        <w:t>____</w:t>
      </w:r>
      <w:r w:rsidR="00CF10B3" w:rsidRPr="008741C0">
        <w:rPr>
          <w:rFonts w:ascii="Times New Roman" w:hAnsi="Times New Roman" w:cs="Times New Roman"/>
          <w:bCs/>
          <w:lang w:val="en-GB"/>
        </w:rPr>
        <w:t>_______________ KM</w:t>
      </w:r>
    </w:p>
    <w:p w:rsidR="00CF10B3" w:rsidRPr="008741C0" w:rsidRDefault="00CF10B3" w:rsidP="00CF10B3">
      <w:pPr>
        <w:suppressAutoHyphens w:val="0"/>
        <w:spacing w:after="0" w:line="240" w:lineRule="auto"/>
        <w:ind w:left="360"/>
        <w:jc w:val="both"/>
        <w:rPr>
          <w:rFonts w:ascii="Times New Roman" w:hAnsi="Times New Roman" w:cs="Times New Roman"/>
          <w:bCs/>
          <w:lang w:val="en-GB"/>
        </w:rPr>
      </w:pPr>
      <w:r w:rsidRPr="008741C0">
        <w:rPr>
          <w:rFonts w:ascii="Times New Roman" w:hAnsi="Times New Roman" w:cs="Times New Roman"/>
          <w:bCs/>
          <w:lang w:val="en-GB"/>
        </w:rPr>
        <w:t xml:space="preserve">       Cijena naše ponude za LOT 2 (bez PD</w:t>
      </w:r>
      <w:r w:rsidR="001F6058" w:rsidRPr="008741C0">
        <w:rPr>
          <w:rFonts w:ascii="Times New Roman" w:hAnsi="Times New Roman" w:cs="Times New Roman"/>
          <w:bCs/>
          <w:lang w:val="en-GB"/>
        </w:rPr>
        <w:t xml:space="preserve">V-a) je _______________________ </w:t>
      </w:r>
      <w:r w:rsidRPr="008741C0">
        <w:rPr>
          <w:rFonts w:ascii="Times New Roman" w:hAnsi="Times New Roman" w:cs="Times New Roman"/>
          <w:bCs/>
          <w:lang w:val="en-GB"/>
        </w:rPr>
        <w:t>KM.</w:t>
      </w:r>
    </w:p>
    <w:p w:rsidR="00CF10B3" w:rsidRPr="008741C0" w:rsidRDefault="00CF10B3" w:rsidP="00CF10B3">
      <w:pPr>
        <w:ind w:left="720"/>
        <w:jc w:val="both"/>
        <w:rPr>
          <w:rFonts w:ascii="Times New Roman" w:hAnsi="Times New Roman" w:cs="Times New Roman"/>
          <w:bCs/>
          <w:lang w:val="en-GB"/>
        </w:rPr>
      </w:pPr>
      <w:r w:rsidRPr="008741C0">
        <w:rPr>
          <w:rFonts w:ascii="Times New Roman" w:hAnsi="Times New Roman" w:cs="Times New Roman"/>
          <w:bCs/>
          <w:lang w:val="en-GB"/>
        </w:rPr>
        <w:t>Popust koji dajemo na cijenu  ponude za LOT 2 je   ___________________ KM</w:t>
      </w:r>
    </w:p>
    <w:p w:rsidR="00CF10B3" w:rsidRPr="008741C0" w:rsidRDefault="00CF10B3" w:rsidP="00CF10B3">
      <w:pPr>
        <w:suppressAutoHyphens w:val="0"/>
        <w:spacing w:after="0" w:line="240" w:lineRule="auto"/>
        <w:ind w:left="360"/>
        <w:jc w:val="both"/>
        <w:rPr>
          <w:rFonts w:ascii="Times New Roman" w:hAnsi="Times New Roman" w:cs="Times New Roman"/>
          <w:bCs/>
          <w:lang w:val="en-GB"/>
        </w:rPr>
      </w:pPr>
      <w:r w:rsidRPr="008741C0">
        <w:rPr>
          <w:rFonts w:ascii="Times New Roman" w:hAnsi="Times New Roman" w:cs="Times New Roman"/>
          <w:bCs/>
          <w:lang w:val="en-GB"/>
        </w:rPr>
        <w:t xml:space="preserve">       Cijena naše ponude za LOT 3 (bez PDV-a) je _______________________ KM.</w:t>
      </w:r>
    </w:p>
    <w:p w:rsidR="00CF10B3" w:rsidRPr="008741C0" w:rsidRDefault="00CF10B3" w:rsidP="00CF10B3">
      <w:pPr>
        <w:ind w:left="720"/>
        <w:jc w:val="both"/>
        <w:rPr>
          <w:rFonts w:ascii="Times New Roman" w:hAnsi="Times New Roman" w:cs="Times New Roman"/>
          <w:bCs/>
          <w:lang w:val="en-GB"/>
        </w:rPr>
      </w:pPr>
      <w:r w:rsidRPr="008741C0">
        <w:rPr>
          <w:rFonts w:ascii="Times New Roman" w:hAnsi="Times New Roman" w:cs="Times New Roman"/>
          <w:bCs/>
          <w:lang w:val="en-GB"/>
        </w:rPr>
        <w:t>Popust koji dajemo na cijenu  ponude za LOT 3 je   ___________________ KM</w:t>
      </w:r>
    </w:p>
    <w:p w:rsidR="001F6058" w:rsidRPr="008741C0" w:rsidRDefault="001F6058" w:rsidP="001F6058">
      <w:pPr>
        <w:spacing w:after="0" w:line="200" w:lineRule="atLeast"/>
        <w:ind w:left="720"/>
        <w:jc w:val="both"/>
        <w:rPr>
          <w:rFonts w:ascii="Times New Roman" w:hAnsi="Times New Roman" w:cs="Times New Roman"/>
          <w:bCs/>
          <w:lang w:val="en-GB"/>
        </w:rPr>
      </w:pPr>
      <w:r w:rsidRPr="008741C0">
        <w:rPr>
          <w:rFonts w:ascii="Times New Roman" w:hAnsi="Times New Roman" w:cs="Times New Roman"/>
          <w:bCs/>
          <w:lang w:val="en-GB"/>
        </w:rPr>
        <w:t>PDV na cijenu ponude (sa uračunatim popustom) za LOT 1 je _________________ KM</w:t>
      </w:r>
    </w:p>
    <w:p w:rsidR="001F6058" w:rsidRPr="008741C0" w:rsidRDefault="001F6058" w:rsidP="001F6058">
      <w:pPr>
        <w:spacing w:after="0" w:line="200" w:lineRule="atLeast"/>
        <w:ind w:left="720"/>
        <w:jc w:val="both"/>
        <w:rPr>
          <w:rFonts w:ascii="Times New Roman" w:hAnsi="Times New Roman" w:cs="Times New Roman"/>
          <w:bCs/>
          <w:lang w:val="en-GB"/>
        </w:rPr>
      </w:pPr>
      <w:r w:rsidRPr="008741C0">
        <w:rPr>
          <w:rFonts w:ascii="Times New Roman" w:hAnsi="Times New Roman" w:cs="Times New Roman"/>
          <w:bCs/>
          <w:lang w:val="en-GB"/>
        </w:rPr>
        <w:t>PDV na cijenu ponude (sa uračunatim popustom) za LOT 2 je _________________ KM</w:t>
      </w:r>
    </w:p>
    <w:p w:rsidR="001F6058" w:rsidRPr="008741C0" w:rsidRDefault="001F6058" w:rsidP="001F6058">
      <w:pPr>
        <w:spacing w:after="0" w:line="200" w:lineRule="atLeast"/>
        <w:ind w:left="720"/>
        <w:jc w:val="both"/>
        <w:rPr>
          <w:rFonts w:ascii="Times New Roman" w:hAnsi="Times New Roman" w:cs="Times New Roman"/>
          <w:bCs/>
          <w:lang w:val="en-GB"/>
        </w:rPr>
      </w:pPr>
      <w:r w:rsidRPr="008741C0">
        <w:rPr>
          <w:rFonts w:ascii="Times New Roman" w:hAnsi="Times New Roman" w:cs="Times New Roman"/>
          <w:bCs/>
          <w:lang w:val="en-GB"/>
        </w:rPr>
        <w:t>PDV na cijenu ponude (sa uračunatim popustom) za LOT 3 je _________________ KM</w:t>
      </w:r>
    </w:p>
    <w:p w:rsidR="001F6058" w:rsidRPr="008741C0" w:rsidRDefault="001F6058" w:rsidP="001F6058">
      <w:pPr>
        <w:spacing w:after="0" w:line="200" w:lineRule="atLeast"/>
        <w:ind w:left="720"/>
        <w:jc w:val="both"/>
        <w:rPr>
          <w:rFonts w:ascii="Times New Roman" w:hAnsi="Times New Roman" w:cs="Times New Roman"/>
          <w:bCs/>
          <w:lang w:val="en-GB"/>
        </w:rPr>
      </w:pPr>
    </w:p>
    <w:p w:rsidR="001F6058" w:rsidRPr="008741C0" w:rsidRDefault="001F6058" w:rsidP="001F6058">
      <w:pPr>
        <w:spacing w:after="0" w:line="200" w:lineRule="atLeast"/>
        <w:ind w:left="720"/>
        <w:jc w:val="both"/>
        <w:rPr>
          <w:rFonts w:ascii="Times New Roman" w:hAnsi="Times New Roman" w:cs="Times New Roman"/>
          <w:bCs/>
          <w:lang w:val="en-GB"/>
        </w:rPr>
      </w:pPr>
      <w:r w:rsidRPr="008741C0">
        <w:rPr>
          <w:rFonts w:ascii="Times New Roman" w:hAnsi="Times New Roman" w:cs="Times New Roman"/>
          <w:bCs/>
          <w:lang w:val="en-GB"/>
        </w:rPr>
        <w:t>Ukupna cijena za ugovor za LOT 1 je _________________________ KM</w:t>
      </w:r>
    </w:p>
    <w:p w:rsidR="001F6058" w:rsidRPr="008741C0" w:rsidRDefault="001F6058" w:rsidP="001F6058">
      <w:pPr>
        <w:spacing w:after="0" w:line="200" w:lineRule="atLeast"/>
        <w:ind w:left="720"/>
        <w:jc w:val="both"/>
        <w:rPr>
          <w:rFonts w:ascii="Times New Roman" w:hAnsi="Times New Roman" w:cs="Times New Roman"/>
          <w:bCs/>
          <w:lang w:val="en-GB"/>
        </w:rPr>
      </w:pPr>
      <w:r w:rsidRPr="008741C0">
        <w:rPr>
          <w:rFonts w:ascii="Times New Roman" w:hAnsi="Times New Roman" w:cs="Times New Roman"/>
          <w:bCs/>
          <w:lang w:val="en-GB"/>
        </w:rPr>
        <w:t>Ukupna cijena za ugovor za LOT 2 je _________________________ KM</w:t>
      </w:r>
    </w:p>
    <w:p w:rsidR="001F6058" w:rsidRPr="008741C0" w:rsidRDefault="001F6058" w:rsidP="001F6058">
      <w:pPr>
        <w:spacing w:after="0" w:line="200" w:lineRule="atLeast"/>
        <w:ind w:left="720"/>
        <w:jc w:val="both"/>
        <w:rPr>
          <w:rFonts w:ascii="Times New Roman" w:hAnsi="Times New Roman" w:cs="Times New Roman"/>
          <w:bCs/>
          <w:lang w:val="en-GB"/>
        </w:rPr>
      </w:pPr>
      <w:r w:rsidRPr="008741C0">
        <w:rPr>
          <w:rFonts w:ascii="Times New Roman" w:hAnsi="Times New Roman" w:cs="Times New Roman"/>
          <w:bCs/>
          <w:lang w:val="en-GB"/>
        </w:rPr>
        <w:t>Ukupna cijena za ugovor za LOT 3 je _________________________ KM</w:t>
      </w:r>
    </w:p>
    <w:p w:rsidR="001F6058" w:rsidRPr="008741C0" w:rsidRDefault="001F6058" w:rsidP="001F6058">
      <w:pPr>
        <w:spacing w:after="0" w:line="200" w:lineRule="atLeast"/>
        <w:ind w:left="720"/>
        <w:jc w:val="both"/>
        <w:rPr>
          <w:rFonts w:ascii="Times New Roman" w:hAnsi="Times New Roman" w:cs="Times New Roman"/>
          <w:bCs/>
          <w:lang w:val="en-GB"/>
        </w:rPr>
      </w:pPr>
    </w:p>
    <w:p w:rsidR="00DE5324" w:rsidRPr="008741C0" w:rsidRDefault="00DE5324" w:rsidP="00DE5324">
      <w:pPr>
        <w:ind w:left="720"/>
        <w:jc w:val="both"/>
        <w:rPr>
          <w:rFonts w:ascii="Times New Roman" w:hAnsi="Times New Roman" w:cs="Times New Roman"/>
          <w:bCs/>
          <w:lang w:val="en-GB"/>
        </w:rPr>
      </w:pPr>
      <w:r w:rsidRPr="008741C0">
        <w:rPr>
          <w:rFonts w:ascii="Times New Roman" w:hAnsi="Times New Roman" w:cs="Times New Roman"/>
          <w:bCs/>
          <w:lang w:val="en-GB"/>
        </w:rPr>
        <w:t>U prilogu se nalazi i obrazac za cijenu naše ponude, koji je popunjen u skladu sa zahtjevima iz tenderske dokumentacije. U slučaju razlika u cijenama iz ove Izajve i Obrasca za cijenu ponude, relevantna je cijena iz obrasca za cijenu ponude.</w:t>
      </w:r>
    </w:p>
    <w:p w:rsidR="00DE5324" w:rsidRPr="008741C0" w:rsidRDefault="00DE5324" w:rsidP="00DE5324">
      <w:pPr>
        <w:numPr>
          <w:ilvl w:val="0"/>
          <w:numId w:val="13"/>
        </w:numPr>
        <w:suppressAutoHyphens w:val="0"/>
        <w:spacing w:after="0" w:line="240" w:lineRule="auto"/>
        <w:jc w:val="both"/>
        <w:rPr>
          <w:rFonts w:ascii="Times New Roman" w:hAnsi="Times New Roman" w:cs="Times New Roman"/>
          <w:bCs/>
          <w:lang w:val="en-GB"/>
        </w:rPr>
      </w:pPr>
      <w:r w:rsidRPr="008741C0">
        <w:rPr>
          <w:rFonts w:ascii="Times New Roman" w:hAnsi="Times New Roman" w:cs="Times New Roman"/>
          <w:bCs/>
          <w:lang w:val="en-GB"/>
        </w:rPr>
        <w:t>Preduzeće koje dostavlja ovu ponudu je domaće sa sjedištem u BiH i najmanje 50% ponuđenih roba za izvršenje ovog ugovora je iz BiH/ 50%, ili radne snage koja će raditi na relizaciji ovog ugovora o nabavci usluga/radova su rezidenti Bosne i Hercegovine, a dokazi da naša ponuda ispunjava uslove za prefernecijalni tretman domaćeg, koji su traženi tenderskom dokumentacijom su u sastavu ponude.</w:t>
      </w:r>
    </w:p>
    <w:p w:rsidR="00DE5324" w:rsidRPr="008741C0" w:rsidRDefault="00DE5324" w:rsidP="00DE5324">
      <w:pPr>
        <w:ind w:left="720"/>
        <w:jc w:val="both"/>
        <w:rPr>
          <w:rFonts w:ascii="Times New Roman" w:hAnsi="Times New Roman" w:cs="Times New Roman"/>
          <w:bCs/>
          <w:lang w:val="en-GB"/>
        </w:rPr>
      </w:pPr>
      <w:r w:rsidRPr="008741C0">
        <w:rPr>
          <w:rFonts w:ascii="Times New Roman" w:hAnsi="Times New Roman" w:cs="Times New Roman"/>
          <w:bCs/>
          <w:lang w:val="en-GB"/>
        </w:rPr>
        <w:t>*Ukoliko se na ponudu ne može primijeniti preferencijalni faktor domaćeg, navesti da se na ponudu ne primjenjuju odredbe o preferencijalnom tretmanu domaćeg.</w:t>
      </w:r>
    </w:p>
    <w:p w:rsidR="00DE5324" w:rsidRPr="008741C0" w:rsidRDefault="00DE5324" w:rsidP="00DE5324">
      <w:pPr>
        <w:numPr>
          <w:ilvl w:val="0"/>
          <w:numId w:val="13"/>
        </w:numPr>
        <w:suppressAutoHyphens w:val="0"/>
        <w:spacing w:after="0" w:line="240" w:lineRule="auto"/>
        <w:jc w:val="both"/>
        <w:rPr>
          <w:rFonts w:ascii="Times New Roman" w:hAnsi="Times New Roman" w:cs="Times New Roman"/>
          <w:bCs/>
          <w:lang w:val="en-GB"/>
        </w:rPr>
      </w:pPr>
      <w:r w:rsidRPr="008741C0">
        <w:rPr>
          <w:rFonts w:ascii="Times New Roman" w:hAnsi="Times New Roman" w:cs="Times New Roman"/>
          <w:bCs/>
          <w:lang w:val="en-GB"/>
        </w:rPr>
        <w:t>Ova ponuda važi( broj dana ili mjeseci se upisuju i brojčano i slovima, a u slučaju da se razlikuju, validan je rok važenja ponude upisan slovima) računajući od isteka roka za prijem ponuda tj.do (………/………/………….) (datum).</w:t>
      </w:r>
    </w:p>
    <w:p w:rsidR="001B6D8A" w:rsidRPr="008741C0" w:rsidRDefault="001B6D8A" w:rsidP="001B6D8A">
      <w:pPr>
        <w:suppressAutoHyphens w:val="0"/>
        <w:spacing w:after="0" w:line="240" w:lineRule="auto"/>
        <w:ind w:left="360"/>
        <w:jc w:val="both"/>
        <w:rPr>
          <w:rFonts w:ascii="Times New Roman" w:hAnsi="Times New Roman" w:cs="Times New Roman"/>
          <w:bCs/>
          <w:lang w:val="en-GB"/>
        </w:rPr>
      </w:pPr>
    </w:p>
    <w:p w:rsidR="005071A0" w:rsidRPr="008741C0" w:rsidRDefault="005071A0" w:rsidP="005071A0">
      <w:pPr>
        <w:suppressAutoHyphens w:val="0"/>
        <w:spacing w:after="0" w:line="240" w:lineRule="auto"/>
        <w:jc w:val="both"/>
        <w:rPr>
          <w:rFonts w:ascii="Times New Roman" w:hAnsi="Times New Roman" w:cs="Times New Roman"/>
          <w:lang w:val="de-DE"/>
        </w:rPr>
      </w:pPr>
    </w:p>
    <w:p w:rsidR="00DE5324" w:rsidRPr="008741C0" w:rsidRDefault="00DE5324" w:rsidP="00DE5324">
      <w:pPr>
        <w:numPr>
          <w:ilvl w:val="0"/>
          <w:numId w:val="13"/>
        </w:numPr>
        <w:suppressAutoHyphens w:val="0"/>
        <w:spacing w:after="0" w:line="240" w:lineRule="auto"/>
        <w:jc w:val="both"/>
        <w:rPr>
          <w:rFonts w:ascii="Times New Roman" w:hAnsi="Times New Roman" w:cs="Times New Roman"/>
          <w:lang w:val="de-DE"/>
        </w:rPr>
      </w:pPr>
      <w:r w:rsidRPr="008741C0">
        <w:rPr>
          <w:rFonts w:ascii="Times New Roman" w:hAnsi="Times New Roman" w:cs="Times New Roman"/>
          <w:lang w:val="de-DE"/>
        </w:rPr>
        <w:lastRenderedPageBreak/>
        <w:t>Ako naša ponuda bude najuspješnija u ovom postupku javne nabavke, obavezujemo se:</w:t>
      </w:r>
    </w:p>
    <w:p w:rsidR="001F6058" w:rsidRPr="008741C0" w:rsidRDefault="001F6058" w:rsidP="001F6058">
      <w:pPr>
        <w:suppressAutoHyphens w:val="0"/>
        <w:spacing w:after="0" w:line="240" w:lineRule="auto"/>
        <w:ind w:left="360"/>
        <w:jc w:val="both"/>
        <w:rPr>
          <w:rFonts w:ascii="Times New Roman" w:hAnsi="Times New Roman" w:cs="Times New Roman"/>
          <w:lang w:val="de-DE"/>
        </w:rPr>
      </w:pPr>
    </w:p>
    <w:p w:rsidR="00DE5324" w:rsidRPr="008741C0" w:rsidRDefault="00DE5324" w:rsidP="00DE5324">
      <w:pPr>
        <w:pStyle w:val="ListParagraph"/>
        <w:numPr>
          <w:ilvl w:val="0"/>
          <w:numId w:val="14"/>
        </w:numPr>
        <w:suppressAutoHyphens w:val="0"/>
        <w:spacing w:after="0" w:line="240" w:lineRule="auto"/>
        <w:rPr>
          <w:rFonts w:ascii="Times New Roman" w:hAnsi="Times New Roman" w:cs="Times New Roman"/>
          <w:lang w:val="de-DE"/>
        </w:rPr>
      </w:pPr>
      <w:r w:rsidRPr="008741C0">
        <w:rPr>
          <w:rFonts w:ascii="Times New Roman" w:hAnsi="Times New Roman" w:cs="Times New Roman"/>
          <w:lang w:val="de-DE"/>
        </w:rPr>
        <w:t>dostaviti dokaze o kvalificiranosti, u pogledu lične sposobnosti, registracije, ekonomske i finasijske sposobnosti, te tehničke i profesionalne sposobnosti koji su traženi tenderskom dokumentacijom i u roku koji je utvrđen, a što potvrđujemo izjavama u ovoj ponudi;</w:t>
      </w:r>
    </w:p>
    <w:p w:rsidR="00B955C2" w:rsidRPr="008741C0" w:rsidRDefault="00B955C2" w:rsidP="00B955C2">
      <w:pPr>
        <w:pStyle w:val="ListParagraph"/>
        <w:suppressAutoHyphens w:val="0"/>
        <w:spacing w:after="0" w:line="240" w:lineRule="auto"/>
        <w:rPr>
          <w:rFonts w:ascii="Times New Roman" w:hAnsi="Times New Roman" w:cs="Times New Roman"/>
          <w:lang w:val="de-DE"/>
        </w:rPr>
      </w:pPr>
    </w:p>
    <w:p w:rsidR="00B955C2" w:rsidRPr="008741C0" w:rsidRDefault="00B955C2" w:rsidP="00B955C2">
      <w:pPr>
        <w:pStyle w:val="ListParagraph"/>
        <w:suppressAutoHyphens w:val="0"/>
        <w:spacing w:after="0" w:line="240" w:lineRule="auto"/>
        <w:rPr>
          <w:rFonts w:ascii="Times New Roman" w:hAnsi="Times New Roman" w:cs="Times New Roman"/>
          <w:lang w:val="de-DE"/>
        </w:rPr>
      </w:pPr>
    </w:p>
    <w:p w:rsidR="00DE5324" w:rsidRPr="008741C0" w:rsidRDefault="00DE5324" w:rsidP="00DE5324">
      <w:pPr>
        <w:jc w:val="both"/>
        <w:rPr>
          <w:rFonts w:ascii="Times New Roman" w:hAnsi="Times New Roman" w:cs="Times New Roman"/>
          <w:u w:val="single"/>
          <w:lang w:val="it-IT"/>
        </w:rPr>
      </w:pPr>
      <w:r w:rsidRPr="008741C0">
        <w:rPr>
          <w:rFonts w:ascii="Times New Roman" w:hAnsi="Times New Roman" w:cs="Times New Roman"/>
          <w:u w:val="single"/>
          <w:lang w:val="it-IT"/>
        </w:rPr>
        <w:t xml:space="preserve">Ime i prezime </w:t>
      </w:r>
      <w:r w:rsidRPr="008741C0">
        <w:rPr>
          <w:rStyle w:val="FollowedHyperlink"/>
          <w:rFonts w:ascii="Times New Roman" w:hAnsi="Times New Roman" w:cs="Times New Roman"/>
          <w:color w:val="auto"/>
          <w:lang w:val="it-IT"/>
        </w:rPr>
        <w:t>osobe k</w:t>
      </w:r>
      <w:r w:rsidRPr="008741C0">
        <w:rPr>
          <w:rFonts w:ascii="Times New Roman" w:hAnsi="Times New Roman" w:cs="Times New Roman"/>
          <w:u w:val="single"/>
          <w:lang w:val="it-IT"/>
        </w:rPr>
        <w:t>oja je ovlaštena da predstavlja ponuđača:[....…………………………]</w:t>
      </w:r>
    </w:p>
    <w:p w:rsidR="00DE5324" w:rsidRPr="008741C0" w:rsidRDefault="00DE5324" w:rsidP="00DE5324">
      <w:pPr>
        <w:jc w:val="both"/>
        <w:rPr>
          <w:rFonts w:ascii="Times New Roman" w:hAnsi="Times New Roman" w:cs="Times New Roman"/>
          <w:u w:val="single"/>
          <w:lang w:val="it-IT"/>
        </w:rPr>
      </w:pPr>
      <w:r w:rsidRPr="008741C0">
        <w:rPr>
          <w:rFonts w:ascii="Times New Roman" w:hAnsi="Times New Roman" w:cs="Times New Roman"/>
          <w:u w:val="single"/>
          <w:lang w:val="it-IT"/>
        </w:rPr>
        <w:t>Potpis ovlaštene osobe: […………………………………………………………]</w:t>
      </w:r>
    </w:p>
    <w:p w:rsidR="00DE5324" w:rsidRPr="008741C0" w:rsidRDefault="00DE5324" w:rsidP="00DE5324">
      <w:pPr>
        <w:jc w:val="both"/>
        <w:rPr>
          <w:rFonts w:ascii="Times New Roman" w:hAnsi="Times New Roman" w:cs="Times New Roman"/>
          <w:lang w:val="it-IT"/>
        </w:rPr>
      </w:pPr>
      <w:r w:rsidRPr="008741C0">
        <w:rPr>
          <w:rFonts w:ascii="Times New Roman" w:hAnsi="Times New Roman" w:cs="Times New Roman"/>
          <w:u w:val="single"/>
          <w:lang w:val="it-IT"/>
        </w:rPr>
        <w:t>Mjesto i datum: […………………………………….………</w:t>
      </w:r>
      <w:r w:rsidRPr="008741C0">
        <w:rPr>
          <w:rFonts w:ascii="Times New Roman" w:hAnsi="Times New Roman" w:cs="Times New Roman"/>
          <w:lang w:val="it-IT"/>
        </w:rPr>
        <w:t>….]</w:t>
      </w:r>
    </w:p>
    <w:p w:rsidR="00DE5324" w:rsidRPr="008741C0" w:rsidRDefault="00DE5324" w:rsidP="00DE5324">
      <w:pPr>
        <w:jc w:val="both"/>
        <w:rPr>
          <w:rFonts w:ascii="Times New Roman" w:hAnsi="Times New Roman" w:cs="Times New Roman"/>
          <w:lang w:val="it-IT"/>
        </w:rPr>
      </w:pPr>
      <w:r w:rsidRPr="008741C0">
        <w:rPr>
          <w:rFonts w:ascii="Times New Roman" w:hAnsi="Times New Roman" w:cs="Times New Roman"/>
          <w:lang w:val="it-IT"/>
        </w:rPr>
        <w:t>Pečat preduzeća:</w:t>
      </w:r>
    </w:p>
    <w:p w:rsidR="00DE5324" w:rsidRPr="008741C0" w:rsidRDefault="00DE5324" w:rsidP="00DE5324">
      <w:pPr>
        <w:jc w:val="both"/>
        <w:rPr>
          <w:rFonts w:ascii="Times New Roman" w:hAnsi="Times New Roman" w:cs="Times New Roman"/>
          <w:lang w:val="it-IT"/>
        </w:rPr>
      </w:pPr>
      <w:r w:rsidRPr="008741C0">
        <w:rPr>
          <w:rFonts w:ascii="Times New Roman" w:hAnsi="Times New Roman" w:cs="Times New Roman"/>
          <w:lang w:val="it-IT"/>
        </w:rPr>
        <w:t>Uz ponudu je dostavljena slijedeća dokumentacija:</w:t>
      </w:r>
    </w:p>
    <w:p w:rsidR="00174814" w:rsidRPr="003C3A9A" w:rsidRDefault="00DE5324" w:rsidP="003C3A9A">
      <w:pPr>
        <w:jc w:val="both"/>
        <w:rPr>
          <w:rFonts w:ascii="Times New Roman" w:hAnsi="Times New Roman" w:cs="Times New Roman"/>
          <w:lang w:val="it-IT"/>
        </w:rPr>
      </w:pPr>
      <w:r w:rsidRPr="008741C0">
        <w:rPr>
          <w:rFonts w:ascii="Times New Roman" w:hAnsi="Times New Roman" w:cs="Times New Roman"/>
          <w:lang w:val="it-IT"/>
        </w:rPr>
        <w:t>[</w:t>
      </w:r>
      <w:r w:rsidRPr="008741C0">
        <w:rPr>
          <w:rFonts w:ascii="Times New Roman" w:hAnsi="Times New Roman" w:cs="Times New Roman"/>
          <w:bCs/>
          <w:lang w:val="it-IT"/>
        </w:rPr>
        <w:t>Popis dostavljenih dokumenata, izjava i obrazaca sa nazivima istih</w:t>
      </w:r>
      <w:r w:rsidRPr="008741C0">
        <w:rPr>
          <w:rFonts w:ascii="Times New Roman" w:hAnsi="Times New Roman" w:cs="Times New Roman"/>
          <w:lang w:val="it-IT"/>
        </w:rPr>
        <w:t>]</w:t>
      </w:r>
    </w:p>
    <w:p w:rsidR="003C3A9A" w:rsidRDefault="007D78D0" w:rsidP="00B246DF">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                                                                                  </w:t>
      </w:r>
    </w:p>
    <w:p w:rsidR="003C3A9A" w:rsidRDefault="003C3A9A" w:rsidP="00B246DF">
      <w:pPr>
        <w:autoSpaceDE w:val="0"/>
        <w:autoSpaceDN w:val="0"/>
        <w:adjustRightInd w:val="0"/>
        <w:rPr>
          <w:rFonts w:ascii="Times New Roman" w:hAnsi="Times New Roman" w:cs="Times New Roman"/>
          <w:b/>
          <w:bCs/>
          <w:color w:val="000000"/>
        </w:rPr>
      </w:pPr>
    </w:p>
    <w:p w:rsidR="003C3A9A" w:rsidRDefault="003C3A9A" w:rsidP="00B246DF">
      <w:pPr>
        <w:autoSpaceDE w:val="0"/>
        <w:autoSpaceDN w:val="0"/>
        <w:adjustRightInd w:val="0"/>
        <w:rPr>
          <w:rFonts w:ascii="Times New Roman" w:hAnsi="Times New Roman" w:cs="Times New Roman"/>
          <w:b/>
          <w:bCs/>
          <w:color w:val="000000"/>
        </w:rPr>
      </w:pPr>
    </w:p>
    <w:p w:rsidR="003C3A9A" w:rsidRDefault="003C3A9A" w:rsidP="00B246DF">
      <w:pPr>
        <w:autoSpaceDE w:val="0"/>
        <w:autoSpaceDN w:val="0"/>
        <w:adjustRightInd w:val="0"/>
        <w:rPr>
          <w:rFonts w:ascii="Times New Roman" w:hAnsi="Times New Roman" w:cs="Times New Roman"/>
          <w:b/>
          <w:bCs/>
          <w:color w:val="000000"/>
        </w:rPr>
      </w:pPr>
    </w:p>
    <w:p w:rsidR="003C3A9A" w:rsidRDefault="003C3A9A" w:rsidP="00B246DF">
      <w:pPr>
        <w:autoSpaceDE w:val="0"/>
        <w:autoSpaceDN w:val="0"/>
        <w:adjustRightInd w:val="0"/>
        <w:rPr>
          <w:rFonts w:ascii="Times New Roman" w:hAnsi="Times New Roman" w:cs="Times New Roman"/>
          <w:b/>
          <w:bCs/>
          <w:color w:val="000000"/>
        </w:rPr>
      </w:pPr>
    </w:p>
    <w:p w:rsidR="003C3A9A" w:rsidRDefault="003C3A9A" w:rsidP="00B246DF">
      <w:pPr>
        <w:autoSpaceDE w:val="0"/>
        <w:autoSpaceDN w:val="0"/>
        <w:adjustRightInd w:val="0"/>
        <w:rPr>
          <w:rFonts w:ascii="Times New Roman" w:hAnsi="Times New Roman" w:cs="Times New Roman"/>
          <w:b/>
          <w:bCs/>
          <w:color w:val="000000"/>
        </w:rPr>
      </w:pPr>
    </w:p>
    <w:p w:rsidR="003C3A9A" w:rsidRDefault="003C3A9A" w:rsidP="00B246DF">
      <w:pPr>
        <w:autoSpaceDE w:val="0"/>
        <w:autoSpaceDN w:val="0"/>
        <w:adjustRightInd w:val="0"/>
        <w:rPr>
          <w:rFonts w:ascii="Times New Roman" w:hAnsi="Times New Roman" w:cs="Times New Roman"/>
          <w:b/>
          <w:bCs/>
          <w:color w:val="000000"/>
        </w:rPr>
      </w:pPr>
    </w:p>
    <w:p w:rsidR="003C3A9A" w:rsidRDefault="003C3A9A" w:rsidP="00B246DF">
      <w:pPr>
        <w:autoSpaceDE w:val="0"/>
        <w:autoSpaceDN w:val="0"/>
        <w:adjustRightInd w:val="0"/>
        <w:rPr>
          <w:rFonts w:ascii="Times New Roman" w:hAnsi="Times New Roman" w:cs="Times New Roman"/>
          <w:b/>
          <w:bCs/>
          <w:color w:val="000000"/>
        </w:rPr>
      </w:pPr>
    </w:p>
    <w:p w:rsidR="003C3A9A" w:rsidRDefault="003C3A9A" w:rsidP="00B246DF">
      <w:pPr>
        <w:autoSpaceDE w:val="0"/>
        <w:autoSpaceDN w:val="0"/>
        <w:adjustRightInd w:val="0"/>
        <w:rPr>
          <w:rFonts w:ascii="Times New Roman" w:hAnsi="Times New Roman" w:cs="Times New Roman"/>
          <w:b/>
          <w:bCs/>
          <w:color w:val="000000"/>
        </w:rPr>
      </w:pPr>
    </w:p>
    <w:p w:rsidR="003C3A9A" w:rsidRDefault="003C3A9A" w:rsidP="00B246DF">
      <w:pPr>
        <w:autoSpaceDE w:val="0"/>
        <w:autoSpaceDN w:val="0"/>
        <w:adjustRightInd w:val="0"/>
        <w:rPr>
          <w:rFonts w:ascii="Times New Roman" w:hAnsi="Times New Roman" w:cs="Times New Roman"/>
          <w:b/>
          <w:bCs/>
          <w:color w:val="000000"/>
        </w:rPr>
      </w:pPr>
    </w:p>
    <w:p w:rsidR="003C3A9A" w:rsidRDefault="003C3A9A" w:rsidP="00B246DF">
      <w:pPr>
        <w:autoSpaceDE w:val="0"/>
        <w:autoSpaceDN w:val="0"/>
        <w:adjustRightInd w:val="0"/>
        <w:rPr>
          <w:rFonts w:ascii="Times New Roman" w:hAnsi="Times New Roman" w:cs="Times New Roman"/>
          <w:b/>
          <w:bCs/>
          <w:color w:val="000000"/>
        </w:rPr>
      </w:pPr>
    </w:p>
    <w:p w:rsidR="003C3A9A" w:rsidRDefault="003C3A9A" w:rsidP="00B246DF">
      <w:pPr>
        <w:autoSpaceDE w:val="0"/>
        <w:autoSpaceDN w:val="0"/>
        <w:adjustRightInd w:val="0"/>
        <w:rPr>
          <w:rFonts w:ascii="Times New Roman" w:hAnsi="Times New Roman" w:cs="Times New Roman"/>
          <w:b/>
          <w:bCs/>
          <w:color w:val="000000"/>
        </w:rPr>
      </w:pPr>
    </w:p>
    <w:p w:rsidR="0064172E" w:rsidRDefault="0064172E" w:rsidP="00B246DF">
      <w:pPr>
        <w:autoSpaceDE w:val="0"/>
        <w:autoSpaceDN w:val="0"/>
        <w:adjustRightInd w:val="0"/>
        <w:rPr>
          <w:rFonts w:ascii="Times New Roman" w:hAnsi="Times New Roman" w:cs="Times New Roman"/>
          <w:b/>
          <w:bCs/>
          <w:color w:val="000000"/>
        </w:rPr>
      </w:pPr>
    </w:p>
    <w:p w:rsidR="0064172E" w:rsidRDefault="0064172E" w:rsidP="00B246DF">
      <w:pPr>
        <w:autoSpaceDE w:val="0"/>
        <w:autoSpaceDN w:val="0"/>
        <w:adjustRightInd w:val="0"/>
        <w:rPr>
          <w:rFonts w:ascii="Times New Roman" w:hAnsi="Times New Roman" w:cs="Times New Roman"/>
          <w:b/>
          <w:bCs/>
          <w:color w:val="000000"/>
        </w:rPr>
      </w:pPr>
    </w:p>
    <w:p w:rsidR="0064172E" w:rsidRDefault="0064172E" w:rsidP="00B246DF">
      <w:pPr>
        <w:autoSpaceDE w:val="0"/>
        <w:autoSpaceDN w:val="0"/>
        <w:adjustRightInd w:val="0"/>
        <w:rPr>
          <w:rFonts w:ascii="Times New Roman" w:hAnsi="Times New Roman" w:cs="Times New Roman"/>
          <w:b/>
          <w:bCs/>
          <w:color w:val="000000"/>
        </w:rPr>
      </w:pPr>
    </w:p>
    <w:p w:rsidR="003C3A9A" w:rsidRDefault="003C3A9A" w:rsidP="00B246DF">
      <w:pPr>
        <w:autoSpaceDE w:val="0"/>
        <w:autoSpaceDN w:val="0"/>
        <w:adjustRightInd w:val="0"/>
        <w:rPr>
          <w:rFonts w:ascii="Times New Roman" w:hAnsi="Times New Roman" w:cs="Times New Roman"/>
          <w:b/>
          <w:bCs/>
          <w:color w:val="000000"/>
        </w:rPr>
      </w:pPr>
    </w:p>
    <w:p w:rsidR="00414497" w:rsidRDefault="00414497" w:rsidP="00B246DF">
      <w:pPr>
        <w:autoSpaceDE w:val="0"/>
        <w:autoSpaceDN w:val="0"/>
        <w:adjustRightInd w:val="0"/>
        <w:rPr>
          <w:rFonts w:ascii="Times New Roman" w:hAnsi="Times New Roman" w:cs="Times New Roman"/>
          <w:b/>
          <w:bCs/>
          <w:color w:val="000000"/>
        </w:rPr>
      </w:pPr>
    </w:p>
    <w:p w:rsidR="00414497" w:rsidRDefault="00414497" w:rsidP="00B246DF">
      <w:pPr>
        <w:autoSpaceDE w:val="0"/>
        <w:autoSpaceDN w:val="0"/>
        <w:adjustRightInd w:val="0"/>
        <w:rPr>
          <w:rFonts w:ascii="Times New Roman" w:hAnsi="Times New Roman" w:cs="Times New Roman"/>
          <w:b/>
          <w:bCs/>
          <w:color w:val="000000"/>
        </w:rPr>
      </w:pPr>
    </w:p>
    <w:p w:rsidR="0064172E" w:rsidRDefault="0064172E" w:rsidP="00B246DF">
      <w:pPr>
        <w:autoSpaceDE w:val="0"/>
        <w:autoSpaceDN w:val="0"/>
        <w:adjustRightInd w:val="0"/>
        <w:rPr>
          <w:rFonts w:ascii="Times New Roman" w:hAnsi="Times New Roman" w:cs="Times New Roman"/>
          <w:b/>
          <w:bCs/>
          <w:color w:val="000000"/>
        </w:rPr>
      </w:pPr>
    </w:p>
    <w:p w:rsidR="00F10A6B" w:rsidRPr="008741C0" w:rsidRDefault="00F10A6B" w:rsidP="00B246DF">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lastRenderedPageBreak/>
        <w:t xml:space="preserve">                                                                                                                                                              Aneks III</w:t>
      </w:r>
    </w:p>
    <w:p w:rsidR="00F10A6B" w:rsidRDefault="00DF2138" w:rsidP="006A5375">
      <w:pPr>
        <w:autoSpaceDE w:val="0"/>
        <w:autoSpaceDN w:val="0"/>
        <w:adjustRightInd w:val="0"/>
        <w:jc w:val="center"/>
        <w:rPr>
          <w:rFonts w:ascii="Times New Roman" w:hAnsi="Times New Roman" w:cs="Times New Roman"/>
          <w:b/>
          <w:bCs/>
          <w:color w:val="000000"/>
        </w:rPr>
      </w:pPr>
      <w:r w:rsidRPr="008741C0">
        <w:rPr>
          <w:rFonts w:ascii="Times New Roman" w:hAnsi="Times New Roman" w:cs="Times New Roman"/>
          <w:b/>
          <w:bCs/>
          <w:color w:val="000000"/>
        </w:rPr>
        <w:t xml:space="preserve">OBRAZAC ZA CIJENU PONUDE </w:t>
      </w:r>
      <w:r w:rsidR="00B80953" w:rsidRPr="008741C0">
        <w:rPr>
          <w:rFonts w:ascii="Times New Roman" w:hAnsi="Times New Roman" w:cs="Times New Roman"/>
          <w:b/>
          <w:bCs/>
          <w:color w:val="000000"/>
        </w:rPr>
        <w:t>–</w:t>
      </w:r>
      <w:r w:rsidR="007202E1">
        <w:rPr>
          <w:rFonts w:ascii="Times New Roman" w:hAnsi="Times New Roman" w:cs="Times New Roman"/>
          <w:b/>
          <w:bCs/>
          <w:color w:val="000000"/>
        </w:rPr>
        <w:t xml:space="preserve"> ROBE                          </w:t>
      </w:r>
    </w:p>
    <w:p w:rsidR="006A5375" w:rsidRPr="008741C0" w:rsidRDefault="007202E1" w:rsidP="006A5375">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 xml:space="preserve">  </w:t>
      </w:r>
    </w:p>
    <w:p w:rsidR="00E03F24" w:rsidRPr="008741C0" w:rsidRDefault="00E03F24" w:rsidP="00E03F24">
      <w:pPr>
        <w:autoSpaceDE w:val="0"/>
        <w:autoSpaceDN w:val="0"/>
        <w:adjustRightInd w:val="0"/>
        <w:rPr>
          <w:rFonts w:ascii="Times New Roman" w:hAnsi="Times New Roman" w:cs="Times New Roman"/>
          <w:color w:val="000000"/>
        </w:rPr>
      </w:pPr>
      <w:r w:rsidRPr="008741C0">
        <w:rPr>
          <w:rFonts w:ascii="Times New Roman" w:hAnsi="Times New Roman" w:cs="Times New Roman"/>
          <w:color w:val="000000"/>
        </w:rPr>
        <w:t xml:space="preserve">Naziv dobavljača _____________________ </w:t>
      </w:r>
    </w:p>
    <w:p w:rsidR="00E03F24" w:rsidRPr="008741C0" w:rsidRDefault="00E03F24" w:rsidP="00E03F24">
      <w:pPr>
        <w:autoSpaceDE w:val="0"/>
        <w:autoSpaceDN w:val="0"/>
        <w:adjustRightInd w:val="0"/>
        <w:rPr>
          <w:rFonts w:ascii="Times New Roman" w:hAnsi="Times New Roman" w:cs="Times New Roman"/>
          <w:color w:val="000000"/>
        </w:rPr>
      </w:pPr>
      <w:r w:rsidRPr="008741C0">
        <w:rPr>
          <w:rFonts w:ascii="Times New Roman" w:hAnsi="Times New Roman" w:cs="Times New Roman"/>
          <w:color w:val="000000"/>
        </w:rPr>
        <w:t>Ponuda br. __________________________</w:t>
      </w:r>
    </w:p>
    <w:p w:rsidR="00D60085" w:rsidRDefault="009111DF" w:rsidP="00D60085">
      <w:pPr>
        <w:autoSpaceDE w:val="0"/>
        <w:autoSpaceDN w:val="0"/>
        <w:adjustRightInd w:val="0"/>
        <w:rPr>
          <w:rFonts w:ascii="Times New Roman" w:hAnsi="Times New Roman" w:cs="Times New Roman"/>
          <w:b/>
          <w:color w:val="000000"/>
        </w:rPr>
      </w:pPr>
      <w:r w:rsidRPr="009111DF">
        <w:rPr>
          <w:rFonts w:ascii="Times New Roman" w:hAnsi="Times New Roman" w:cs="Times New Roman"/>
          <w:b/>
          <w:color w:val="000000"/>
        </w:rPr>
        <w:t>LOT 1-</w:t>
      </w:r>
      <w:r>
        <w:rPr>
          <w:rFonts w:ascii="Times New Roman" w:hAnsi="Times New Roman" w:cs="Times New Roman"/>
          <w:b/>
          <w:color w:val="000000"/>
        </w:rPr>
        <w:t xml:space="preserve"> NABAVKA </w:t>
      </w:r>
      <w:r w:rsidR="00F64570">
        <w:rPr>
          <w:rFonts w:ascii="Times New Roman" w:hAnsi="Times New Roman" w:cs="Times New Roman"/>
          <w:b/>
          <w:color w:val="000000"/>
        </w:rPr>
        <w:t xml:space="preserve"> </w:t>
      </w:r>
      <w:r w:rsidR="00174814">
        <w:rPr>
          <w:rFonts w:ascii="Times New Roman" w:hAnsi="Times New Roman" w:cs="Times New Roman"/>
          <w:b/>
          <w:color w:val="000000"/>
        </w:rPr>
        <w:t>REZERVNIH DIJELOVA ZA PUTNIČKA VOZILA</w:t>
      </w:r>
    </w:p>
    <w:p w:rsidR="00C6591B" w:rsidRDefault="00DD77BA" w:rsidP="00D60085">
      <w:pPr>
        <w:autoSpaceDE w:val="0"/>
        <w:autoSpaceDN w:val="0"/>
        <w:adjustRightInd w:val="0"/>
        <w:rPr>
          <w:rFonts w:ascii="Times New Roman" w:hAnsi="Times New Roman" w:cs="Times New Roman"/>
          <w:color w:val="000000"/>
        </w:rPr>
      </w:pPr>
      <w:r w:rsidRPr="00DD77BA">
        <w:rPr>
          <w:rFonts w:ascii="Times New Roman" w:hAnsi="Times New Roman" w:cs="Times New Roman"/>
          <w:b/>
          <w:i/>
          <w:sz w:val="24"/>
          <w:szCs w:val="24"/>
        </w:rPr>
        <w:t>NISSAN PATHFINDER XE 2007, Kw 126, cm³ 2488</w:t>
      </w:r>
    </w:p>
    <w:tbl>
      <w:tblPr>
        <w:tblW w:w="9591"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566"/>
        <w:gridCol w:w="1120"/>
        <w:gridCol w:w="1083"/>
        <w:gridCol w:w="2140"/>
        <w:gridCol w:w="1900"/>
      </w:tblGrid>
      <w:tr w:rsidR="00DD77BA" w:rsidRPr="00DD77BA" w:rsidTr="00DD77BA">
        <w:trPr>
          <w:trHeight w:val="705"/>
        </w:trPr>
        <w:tc>
          <w:tcPr>
            <w:tcW w:w="782"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b/>
                <w:bCs/>
                <w:color w:val="000000"/>
                <w:kern w:val="0"/>
                <w:sz w:val="24"/>
                <w:szCs w:val="24"/>
                <w:lang w:val="hr-HR" w:eastAsia="hr-HR"/>
              </w:rPr>
            </w:pPr>
            <w:r w:rsidRPr="00DD77BA">
              <w:rPr>
                <w:rFonts w:ascii="Times New Roman" w:eastAsia="Times New Roman" w:hAnsi="Times New Roman" w:cs="Times New Roman"/>
                <w:b/>
                <w:bCs/>
                <w:color w:val="000000"/>
                <w:kern w:val="0"/>
                <w:sz w:val="24"/>
                <w:szCs w:val="24"/>
                <w:lang w:val="hr-HR" w:eastAsia="hr-HR"/>
              </w:rPr>
              <w:t>R.b.</w:t>
            </w:r>
          </w:p>
        </w:tc>
        <w:tc>
          <w:tcPr>
            <w:tcW w:w="2566"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b/>
                <w:bCs/>
                <w:color w:val="000000"/>
                <w:kern w:val="0"/>
                <w:sz w:val="24"/>
                <w:szCs w:val="24"/>
                <w:lang w:val="hr-HR" w:eastAsia="hr-HR"/>
              </w:rPr>
            </w:pPr>
            <w:r w:rsidRPr="00DD77BA">
              <w:rPr>
                <w:rFonts w:ascii="Times New Roman" w:eastAsia="Times New Roman" w:hAnsi="Times New Roman" w:cs="Times New Roman"/>
                <w:b/>
                <w:bCs/>
                <w:color w:val="000000"/>
                <w:kern w:val="0"/>
                <w:sz w:val="24"/>
                <w:szCs w:val="24"/>
                <w:lang w:val="hr-HR" w:eastAsia="hr-HR"/>
              </w:rPr>
              <w:t>Naziv</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b/>
                <w:bCs/>
                <w:color w:val="000000"/>
                <w:kern w:val="0"/>
                <w:sz w:val="24"/>
                <w:szCs w:val="24"/>
                <w:lang w:val="hr-HR" w:eastAsia="hr-HR"/>
              </w:rPr>
            </w:pPr>
            <w:r w:rsidRPr="00DD77BA">
              <w:rPr>
                <w:rFonts w:ascii="Times New Roman" w:eastAsia="Times New Roman" w:hAnsi="Times New Roman" w:cs="Times New Roman"/>
                <w:b/>
                <w:bCs/>
                <w:color w:val="000000"/>
                <w:kern w:val="0"/>
                <w:sz w:val="24"/>
                <w:szCs w:val="24"/>
                <w:lang w:val="hr-HR" w:eastAsia="hr-HR"/>
              </w:rPr>
              <w:t>Jedinica mjere</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b/>
                <w:bCs/>
                <w:color w:val="000000"/>
                <w:kern w:val="0"/>
                <w:sz w:val="24"/>
                <w:szCs w:val="24"/>
                <w:lang w:val="hr-HR" w:eastAsia="hr-HR"/>
              </w:rPr>
            </w:pPr>
            <w:r w:rsidRPr="00DD77BA">
              <w:rPr>
                <w:rFonts w:ascii="Times New Roman" w:eastAsia="Times New Roman" w:hAnsi="Times New Roman" w:cs="Times New Roman"/>
                <w:b/>
                <w:bCs/>
                <w:color w:val="000000"/>
                <w:kern w:val="0"/>
                <w:sz w:val="24"/>
                <w:szCs w:val="24"/>
                <w:lang w:val="hr-HR" w:eastAsia="hr-HR"/>
              </w:rPr>
              <w:t>Količina</w:t>
            </w:r>
          </w:p>
        </w:tc>
        <w:tc>
          <w:tcPr>
            <w:tcW w:w="214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b/>
                <w:bCs/>
                <w:kern w:val="0"/>
                <w:sz w:val="24"/>
                <w:szCs w:val="24"/>
                <w:lang w:val="hr-HR" w:eastAsia="hr-HR"/>
              </w:rPr>
            </w:pPr>
            <w:r w:rsidRPr="00DD77BA">
              <w:rPr>
                <w:rFonts w:ascii="Times New Roman" w:eastAsia="Times New Roman" w:hAnsi="Times New Roman" w:cs="Times New Roman"/>
                <w:b/>
                <w:bCs/>
                <w:kern w:val="0"/>
                <w:sz w:val="24"/>
                <w:szCs w:val="24"/>
                <w:lang w:val="hr-HR" w:eastAsia="hr-HR"/>
              </w:rPr>
              <w:t>Jedinična cjena po stavki bez PDV-a</w:t>
            </w:r>
          </w:p>
        </w:tc>
        <w:tc>
          <w:tcPr>
            <w:tcW w:w="190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b/>
                <w:bCs/>
                <w:kern w:val="0"/>
                <w:sz w:val="24"/>
                <w:szCs w:val="24"/>
                <w:lang w:val="hr-HR" w:eastAsia="hr-HR"/>
              </w:rPr>
            </w:pPr>
            <w:r w:rsidRPr="00DD77BA">
              <w:rPr>
                <w:rFonts w:ascii="Times New Roman" w:eastAsia="Times New Roman" w:hAnsi="Times New Roman" w:cs="Times New Roman"/>
                <w:b/>
                <w:bCs/>
                <w:kern w:val="0"/>
                <w:sz w:val="24"/>
                <w:szCs w:val="24"/>
                <w:lang w:val="hr-HR" w:eastAsia="hr-HR"/>
              </w:rPr>
              <w:t>Ukupna cijena po stavki bez PDV-a</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1.</w:t>
            </w:r>
          </w:p>
        </w:tc>
        <w:tc>
          <w:tcPr>
            <w:tcW w:w="2566" w:type="dxa"/>
            <w:shd w:val="clear" w:color="auto" w:fill="auto"/>
            <w:hideMark/>
          </w:tcPr>
          <w:p w:rsidR="00DD77BA" w:rsidRPr="00DD77BA" w:rsidRDefault="00DD77BA" w:rsidP="00DD77BA">
            <w:pPr>
              <w:suppressAutoHyphens w:val="0"/>
              <w:spacing w:after="0" w:line="240" w:lineRule="auto"/>
              <w:jc w:val="both"/>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Filter goriva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w:t>
            </w:r>
          </w:p>
        </w:tc>
        <w:tc>
          <w:tcPr>
            <w:tcW w:w="2566" w:type="dxa"/>
            <w:shd w:val="clear" w:color="auto" w:fill="auto"/>
            <w:hideMark/>
          </w:tcPr>
          <w:p w:rsidR="00DD77BA" w:rsidRPr="00DD77BA" w:rsidRDefault="00DD77BA" w:rsidP="00DD77BA">
            <w:pPr>
              <w:suppressAutoHyphens w:val="0"/>
              <w:spacing w:after="0" w:line="240" w:lineRule="auto"/>
              <w:jc w:val="both"/>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Filter ulja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3.</w:t>
            </w:r>
          </w:p>
        </w:tc>
        <w:tc>
          <w:tcPr>
            <w:tcW w:w="2566" w:type="dxa"/>
            <w:shd w:val="clear" w:color="auto" w:fill="auto"/>
            <w:hideMark/>
          </w:tcPr>
          <w:p w:rsidR="00DD77BA" w:rsidRPr="00DD77BA" w:rsidRDefault="00DD77BA" w:rsidP="00DD77BA">
            <w:pPr>
              <w:suppressAutoHyphens w:val="0"/>
              <w:spacing w:after="0" w:line="240" w:lineRule="auto"/>
              <w:jc w:val="both"/>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Filter zraka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w:t>
            </w:r>
          </w:p>
        </w:tc>
        <w:tc>
          <w:tcPr>
            <w:tcW w:w="2566" w:type="dxa"/>
            <w:shd w:val="clear" w:color="auto" w:fill="auto"/>
            <w:hideMark/>
          </w:tcPr>
          <w:p w:rsidR="00DD77BA" w:rsidRPr="00DD77BA" w:rsidRDefault="00DD77BA" w:rsidP="00DD77BA">
            <w:pPr>
              <w:suppressAutoHyphens w:val="0"/>
              <w:spacing w:after="0" w:line="240" w:lineRule="auto"/>
              <w:jc w:val="both"/>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Amortizer zadnji</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5.</w:t>
            </w:r>
          </w:p>
        </w:tc>
        <w:tc>
          <w:tcPr>
            <w:tcW w:w="2566" w:type="dxa"/>
            <w:shd w:val="clear" w:color="auto" w:fill="auto"/>
            <w:hideMark/>
          </w:tcPr>
          <w:p w:rsidR="00DD77BA" w:rsidRPr="00DD77BA" w:rsidRDefault="00DD77BA" w:rsidP="00DD77BA">
            <w:pPr>
              <w:suppressAutoHyphens w:val="0"/>
              <w:spacing w:after="0" w:line="240" w:lineRule="auto"/>
              <w:jc w:val="both"/>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Amortizer prednji</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6.</w:t>
            </w:r>
          </w:p>
        </w:tc>
        <w:tc>
          <w:tcPr>
            <w:tcW w:w="2566" w:type="dxa"/>
            <w:shd w:val="clear" w:color="auto" w:fill="auto"/>
            <w:hideMark/>
          </w:tcPr>
          <w:p w:rsidR="00DD77BA" w:rsidRPr="00DD77BA" w:rsidRDefault="00DD77BA" w:rsidP="00DD77BA">
            <w:pPr>
              <w:suppressAutoHyphens w:val="0"/>
              <w:spacing w:after="0" w:line="240" w:lineRule="auto"/>
              <w:jc w:val="both"/>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Ležaj prednjeg točka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7.</w:t>
            </w:r>
          </w:p>
        </w:tc>
        <w:tc>
          <w:tcPr>
            <w:tcW w:w="2566" w:type="dxa"/>
            <w:shd w:val="clear" w:color="auto" w:fill="auto"/>
            <w:hideMark/>
          </w:tcPr>
          <w:p w:rsidR="00DD77BA" w:rsidRPr="00DD77BA" w:rsidRDefault="00DD77BA" w:rsidP="00DD77BA">
            <w:pPr>
              <w:suppressAutoHyphens w:val="0"/>
              <w:spacing w:after="0" w:line="240" w:lineRule="auto"/>
              <w:jc w:val="both"/>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Ležaj zadnjeg točka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8.</w:t>
            </w:r>
          </w:p>
        </w:tc>
        <w:tc>
          <w:tcPr>
            <w:tcW w:w="2566" w:type="dxa"/>
            <w:shd w:val="clear" w:color="auto" w:fill="auto"/>
            <w:hideMark/>
          </w:tcPr>
          <w:p w:rsidR="00DD77BA" w:rsidRPr="00DD77BA" w:rsidRDefault="00DD77BA" w:rsidP="00DD77BA">
            <w:pPr>
              <w:suppressAutoHyphens w:val="0"/>
              <w:spacing w:after="0" w:line="240" w:lineRule="auto"/>
              <w:jc w:val="both"/>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Krst kardana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9.</w:t>
            </w:r>
          </w:p>
        </w:tc>
        <w:tc>
          <w:tcPr>
            <w:tcW w:w="2566" w:type="dxa"/>
            <w:shd w:val="clear" w:color="auto" w:fill="auto"/>
            <w:hideMark/>
          </w:tcPr>
          <w:p w:rsidR="00DD77BA" w:rsidRPr="00DD77BA" w:rsidRDefault="00DD77BA" w:rsidP="00DD77BA">
            <w:pPr>
              <w:suppressAutoHyphens w:val="0"/>
              <w:spacing w:after="0" w:line="240" w:lineRule="auto"/>
              <w:jc w:val="both"/>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Set kvačila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1</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10.</w:t>
            </w:r>
          </w:p>
        </w:tc>
        <w:tc>
          <w:tcPr>
            <w:tcW w:w="2566" w:type="dxa"/>
            <w:shd w:val="clear" w:color="auto" w:fill="auto"/>
            <w:hideMark/>
          </w:tcPr>
          <w:p w:rsidR="00DD77BA" w:rsidRPr="00DD77BA" w:rsidRDefault="00DD77BA" w:rsidP="00DD77BA">
            <w:pPr>
              <w:suppressAutoHyphens w:val="0"/>
              <w:spacing w:after="0" w:line="240" w:lineRule="auto"/>
              <w:jc w:val="both"/>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Pakne zadnje</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Garn.</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11.</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xml:space="preserve">Akumulator </w:t>
            </w:r>
            <w:r w:rsidRPr="00DD77BA">
              <w:rPr>
                <w:rFonts w:ascii="Times New Roman" w:eastAsia="Times New Roman" w:hAnsi="Times New Roman" w:cs="Times New Roman"/>
                <w:color w:val="FF0000"/>
                <w:kern w:val="0"/>
                <w:sz w:val="24"/>
                <w:szCs w:val="24"/>
                <w:lang w:val="hr-HR" w:eastAsia="hr-HR"/>
              </w:rPr>
              <w:t xml:space="preserve"> </w:t>
            </w:r>
            <w:r w:rsidRPr="00DD77BA">
              <w:rPr>
                <w:rFonts w:ascii="Times New Roman" w:eastAsia="Times New Roman" w:hAnsi="Times New Roman" w:cs="Times New Roman"/>
                <w:color w:val="000000"/>
                <w:kern w:val="0"/>
                <w:sz w:val="24"/>
                <w:szCs w:val="24"/>
                <w:lang w:val="hr-HR" w:eastAsia="hr-HR"/>
              </w:rPr>
              <w:t>12V 72Ah</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1</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12.</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xml:space="preserve">Kugle lafete </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13.</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Krajnica točka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14.</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Disk pločice predne</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Garn.</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15.</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Disk pločice zadnje</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Garn.</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16.</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Disk točaka prednji</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17.</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Disk točka zadnji</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18.</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Far L+R</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00"/>
        </w:trPr>
        <w:tc>
          <w:tcPr>
            <w:tcW w:w="9591" w:type="dxa"/>
            <w:gridSpan w:val="6"/>
            <w:vMerge w:val="restart"/>
            <w:shd w:val="clear" w:color="auto" w:fill="auto"/>
            <w:noWrap/>
            <w:vAlign w:val="bottom"/>
            <w:hideMark/>
          </w:tcPr>
          <w:p w:rsidR="00DD77BA" w:rsidRDefault="00DD77BA" w:rsidP="00DD77BA">
            <w:pPr>
              <w:suppressAutoHyphens w:val="0"/>
              <w:spacing w:after="0" w:line="240" w:lineRule="auto"/>
              <w:rPr>
                <w:rFonts w:ascii="Times New Roman" w:eastAsia="Times New Roman" w:hAnsi="Times New Roman" w:cs="Times New Roman"/>
                <w:b/>
                <w:bCs/>
                <w:color w:val="000000"/>
                <w:kern w:val="0"/>
                <w:sz w:val="24"/>
                <w:szCs w:val="24"/>
                <w:lang w:val="hr-HR" w:eastAsia="hr-HR"/>
              </w:rPr>
            </w:pPr>
          </w:p>
          <w:p w:rsidR="00DD77BA" w:rsidRPr="00DD77BA" w:rsidRDefault="00DD77BA" w:rsidP="00DD77BA">
            <w:pPr>
              <w:suppressAutoHyphens w:val="0"/>
              <w:spacing w:after="0" w:line="240" w:lineRule="auto"/>
              <w:rPr>
                <w:rFonts w:ascii="Times New Roman" w:eastAsia="Times New Roman" w:hAnsi="Times New Roman" w:cs="Times New Roman"/>
                <w:b/>
                <w:bCs/>
                <w:color w:val="000000"/>
                <w:kern w:val="0"/>
                <w:sz w:val="24"/>
                <w:szCs w:val="24"/>
                <w:lang w:val="hr-HR" w:eastAsia="hr-HR"/>
              </w:rPr>
            </w:pPr>
            <w:r w:rsidRPr="00DD77BA">
              <w:rPr>
                <w:rFonts w:ascii="Times New Roman" w:eastAsia="Times New Roman" w:hAnsi="Times New Roman" w:cs="Times New Roman"/>
                <w:b/>
                <w:bCs/>
                <w:color w:val="000000"/>
                <w:kern w:val="0"/>
                <w:sz w:val="24"/>
                <w:szCs w:val="24"/>
                <w:lang w:val="hr-HR" w:eastAsia="hr-HR"/>
              </w:rPr>
              <w:t>NISSAN TERRANO II 2005, kW 92, cm³ 2664</w:t>
            </w:r>
          </w:p>
        </w:tc>
      </w:tr>
      <w:tr w:rsidR="00DD77BA" w:rsidRPr="00DD77BA" w:rsidTr="00DD77BA">
        <w:trPr>
          <w:trHeight w:val="315"/>
        </w:trPr>
        <w:tc>
          <w:tcPr>
            <w:tcW w:w="9591" w:type="dxa"/>
            <w:gridSpan w:val="6"/>
            <w:vMerge/>
            <w:vAlign w:val="center"/>
            <w:hideMark/>
          </w:tcPr>
          <w:p w:rsidR="00DD77BA" w:rsidRPr="00DD77BA" w:rsidRDefault="00DD77BA" w:rsidP="00DD77BA">
            <w:pPr>
              <w:suppressAutoHyphens w:val="0"/>
              <w:spacing w:after="0" w:line="240" w:lineRule="auto"/>
              <w:rPr>
                <w:rFonts w:ascii="Times New Roman" w:eastAsia="Times New Roman" w:hAnsi="Times New Roman" w:cs="Times New Roman"/>
                <w:b/>
                <w:bCs/>
                <w:color w:val="000000"/>
                <w:kern w:val="0"/>
                <w:sz w:val="24"/>
                <w:szCs w:val="24"/>
                <w:lang w:val="hr-HR" w:eastAsia="hr-HR"/>
              </w:rPr>
            </w:pPr>
          </w:p>
        </w:tc>
      </w:tr>
      <w:tr w:rsidR="00DD77BA" w:rsidRPr="00DD77BA" w:rsidTr="00DD77BA">
        <w:trPr>
          <w:trHeight w:val="735"/>
        </w:trPr>
        <w:tc>
          <w:tcPr>
            <w:tcW w:w="782"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b/>
                <w:bCs/>
                <w:color w:val="000000"/>
                <w:kern w:val="0"/>
                <w:sz w:val="24"/>
                <w:szCs w:val="24"/>
                <w:lang w:val="hr-HR" w:eastAsia="hr-HR"/>
              </w:rPr>
            </w:pPr>
            <w:r w:rsidRPr="00DD77BA">
              <w:rPr>
                <w:rFonts w:ascii="Times New Roman" w:eastAsia="Times New Roman" w:hAnsi="Times New Roman" w:cs="Times New Roman"/>
                <w:b/>
                <w:bCs/>
                <w:color w:val="000000"/>
                <w:kern w:val="0"/>
                <w:sz w:val="24"/>
                <w:szCs w:val="24"/>
                <w:lang w:val="hr-HR" w:eastAsia="hr-HR"/>
              </w:rPr>
              <w:t>R.b.</w:t>
            </w:r>
          </w:p>
        </w:tc>
        <w:tc>
          <w:tcPr>
            <w:tcW w:w="2566"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b/>
                <w:bCs/>
                <w:color w:val="000000"/>
                <w:kern w:val="0"/>
                <w:sz w:val="24"/>
                <w:szCs w:val="24"/>
                <w:lang w:val="hr-HR" w:eastAsia="hr-HR"/>
              </w:rPr>
            </w:pPr>
            <w:r w:rsidRPr="00DD77BA">
              <w:rPr>
                <w:rFonts w:ascii="Times New Roman" w:eastAsia="Times New Roman" w:hAnsi="Times New Roman" w:cs="Times New Roman"/>
                <w:b/>
                <w:bCs/>
                <w:color w:val="000000"/>
                <w:kern w:val="0"/>
                <w:sz w:val="24"/>
                <w:szCs w:val="24"/>
                <w:lang w:val="hr-HR" w:eastAsia="hr-HR"/>
              </w:rPr>
              <w:t>Naziv</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b/>
                <w:bCs/>
                <w:color w:val="000000"/>
                <w:kern w:val="0"/>
                <w:sz w:val="24"/>
                <w:szCs w:val="24"/>
                <w:lang w:val="hr-HR" w:eastAsia="hr-HR"/>
              </w:rPr>
            </w:pPr>
            <w:r w:rsidRPr="00DD77BA">
              <w:rPr>
                <w:rFonts w:ascii="Times New Roman" w:eastAsia="Times New Roman" w:hAnsi="Times New Roman" w:cs="Times New Roman"/>
                <w:b/>
                <w:bCs/>
                <w:color w:val="000000"/>
                <w:kern w:val="0"/>
                <w:sz w:val="24"/>
                <w:szCs w:val="24"/>
                <w:lang w:val="hr-HR" w:eastAsia="hr-HR"/>
              </w:rPr>
              <w:t>Jedinica mjere</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b/>
                <w:bCs/>
                <w:color w:val="000000"/>
                <w:kern w:val="0"/>
                <w:sz w:val="24"/>
                <w:szCs w:val="24"/>
                <w:lang w:val="hr-HR" w:eastAsia="hr-HR"/>
              </w:rPr>
            </w:pPr>
            <w:r w:rsidRPr="00DD77BA">
              <w:rPr>
                <w:rFonts w:ascii="Times New Roman" w:eastAsia="Times New Roman" w:hAnsi="Times New Roman" w:cs="Times New Roman"/>
                <w:b/>
                <w:bCs/>
                <w:color w:val="000000"/>
                <w:kern w:val="0"/>
                <w:sz w:val="24"/>
                <w:szCs w:val="24"/>
                <w:lang w:val="hr-HR" w:eastAsia="hr-HR"/>
              </w:rPr>
              <w:t>Količina</w:t>
            </w:r>
          </w:p>
        </w:tc>
        <w:tc>
          <w:tcPr>
            <w:tcW w:w="214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b/>
                <w:bCs/>
                <w:kern w:val="0"/>
                <w:sz w:val="24"/>
                <w:szCs w:val="24"/>
                <w:lang w:val="hr-HR" w:eastAsia="hr-HR"/>
              </w:rPr>
            </w:pPr>
            <w:r w:rsidRPr="00DD77BA">
              <w:rPr>
                <w:rFonts w:ascii="Times New Roman" w:eastAsia="Times New Roman" w:hAnsi="Times New Roman" w:cs="Times New Roman"/>
                <w:b/>
                <w:bCs/>
                <w:kern w:val="0"/>
                <w:sz w:val="24"/>
                <w:szCs w:val="24"/>
                <w:lang w:val="hr-HR" w:eastAsia="hr-HR"/>
              </w:rPr>
              <w:t>Jedinična cjena po stavki bez PDV-a</w:t>
            </w:r>
          </w:p>
        </w:tc>
        <w:tc>
          <w:tcPr>
            <w:tcW w:w="190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b/>
                <w:bCs/>
                <w:kern w:val="0"/>
                <w:sz w:val="24"/>
                <w:szCs w:val="24"/>
                <w:lang w:val="hr-HR" w:eastAsia="hr-HR"/>
              </w:rPr>
            </w:pPr>
            <w:r w:rsidRPr="00DD77BA">
              <w:rPr>
                <w:rFonts w:ascii="Times New Roman" w:eastAsia="Times New Roman" w:hAnsi="Times New Roman" w:cs="Times New Roman"/>
                <w:b/>
                <w:bCs/>
                <w:kern w:val="0"/>
                <w:sz w:val="24"/>
                <w:szCs w:val="24"/>
                <w:lang w:val="hr-HR" w:eastAsia="hr-HR"/>
              </w:rPr>
              <w:t>Ukupna cijena po stavki bez PDV-a</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19.</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Filter ulja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20.</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Filter zraka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lastRenderedPageBreak/>
              <w:t>21.</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Filter goriva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22.</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Rotor anlasera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1</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23.</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Regler alternatora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1</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24.</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Automat anlasera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1</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25.</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Krajnica točka vanjska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26.</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Krajnica točka unutrašnja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27.</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Spona volana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28.</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Kugle lafete gornje</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29.</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Kugle lafete donje</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30.</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Piksne gornje</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31.</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Piksne donje</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32.</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Disk pločice</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Garn.</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33.</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Disk točka prednji</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34.</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Doboš zadnjeg točka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35.</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Pakne zadnjeg točka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Garn.</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36.</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Stop lampa L+R</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37.</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Far L+R</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38.</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Akumulator 12V 85Ah</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1</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39.</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Krst kardana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00"/>
        </w:trPr>
        <w:tc>
          <w:tcPr>
            <w:tcW w:w="9591" w:type="dxa"/>
            <w:gridSpan w:val="6"/>
            <w:vMerge w:val="restart"/>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b/>
                <w:bCs/>
                <w:color w:val="000000"/>
                <w:kern w:val="0"/>
                <w:sz w:val="24"/>
                <w:szCs w:val="24"/>
                <w:lang w:val="hr-HR" w:eastAsia="hr-HR"/>
              </w:rPr>
            </w:pPr>
            <w:r w:rsidRPr="00DD77BA">
              <w:rPr>
                <w:rFonts w:ascii="Times New Roman" w:eastAsia="Times New Roman" w:hAnsi="Times New Roman" w:cs="Times New Roman"/>
                <w:b/>
                <w:bCs/>
                <w:color w:val="000000"/>
                <w:kern w:val="0"/>
                <w:sz w:val="24"/>
                <w:szCs w:val="24"/>
                <w:lang w:val="hr-HR" w:eastAsia="hr-HR"/>
              </w:rPr>
              <w:t>TOYOTA RUNNER 1999 3.0 kW 85, cm³ 2920</w:t>
            </w:r>
          </w:p>
        </w:tc>
      </w:tr>
      <w:tr w:rsidR="00DD77BA" w:rsidRPr="00DD77BA" w:rsidTr="00DD77BA">
        <w:trPr>
          <w:trHeight w:val="315"/>
        </w:trPr>
        <w:tc>
          <w:tcPr>
            <w:tcW w:w="9591" w:type="dxa"/>
            <w:gridSpan w:val="6"/>
            <w:vMerge/>
            <w:vAlign w:val="center"/>
            <w:hideMark/>
          </w:tcPr>
          <w:p w:rsidR="00DD77BA" w:rsidRPr="00DD77BA" w:rsidRDefault="00DD77BA" w:rsidP="00DD77BA">
            <w:pPr>
              <w:suppressAutoHyphens w:val="0"/>
              <w:spacing w:after="0" w:line="240" w:lineRule="auto"/>
              <w:rPr>
                <w:rFonts w:ascii="Times New Roman" w:eastAsia="Times New Roman" w:hAnsi="Times New Roman" w:cs="Times New Roman"/>
                <w:b/>
                <w:bCs/>
                <w:color w:val="000000"/>
                <w:kern w:val="0"/>
                <w:sz w:val="24"/>
                <w:szCs w:val="24"/>
                <w:lang w:val="hr-HR" w:eastAsia="hr-HR"/>
              </w:rPr>
            </w:pPr>
          </w:p>
        </w:tc>
      </w:tr>
      <w:tr w:rsidR="00DD77BA" w:rsidRPr="00DD77BA" w:rsidTr="00DD77BA">
        <w:trPr>
          <w:trHeight w:val="720"/>
        </w:trPr>
        <w:tc>
          <w:tcPr>
            <w:tcW w:w="782"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b/>
                <w:bCs/>
                <w:color w:val="000000"/>
                <w:kern w:val="0"/>
                <w:sz w:val="24"/>
                <w:szCs w:val="24"/>
                <w:lang w:val="hr-HR" w:eastAsia="hr-HR"/>
              </w:rPr>
            </w:pPr>
            <w:r w:rsidRPr="00DD77BA">
              <w:rPr>
                <w:rFonts w:ascii="Times New Roman" w:eastAsia="Times New Roman" w:hAnsi="Times New Roman" w:cs="Times New Roman"/>
                <w:b/>
                <w:bCs/>
                <w:color w:val="000000"/>
                <w:kern w:val="0"/>
                <w:sz w:val="24"/>
                <w:szCs w:val="24"/>
                <w:lang w:val="hr-HR" w:eastAsia="hr-HR"/>
              </w:rPr>
              <w:t>R.b.</w:t>
            </w:r>
          </w:p>
        </w:tc>
        <w:tc>
          <w:tcPr>
            <w:tcW w:w="2566"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b/>
                <w:bCs/>
                <w:color w:val="000000"/>
                <w:kern w:val="0"/>
                <w:sz w:val="24"/>
                <w:szCs w:val="24"/>
                <w:lang w:val="hr-HR" w:eastAsia="hr-HR"/>
              </w:rPr>
            </w:pPr>
            <w:r w:rsidRPr="00DD77BA">
              <w:rPr>
                <w:rFonts w:ascii="Times New Roman" w:eastAsia="Times New Roman" w:hAnsi="Times New Roman" w:cs="Times New Roman"/>
                <w:b/>
                <w:bCs/>
                <w:color w:val="000000"/>
                <w:kern w:val="0"/>
                <w:sz w:val="24"/>
                <w:szCs w:val="24"/>
                <w:lang w:val="hr-HR" w:eastAsia="hr-HR"/>
              </w:rPr>
              <w:t>Naziv</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b/>
                <w:bCs/>
                <w:color w:val="000000"/>
                <w:kern w:val="0"/>
                <w:sz w:val="24"/>
                <w:szCs w:val="24"/>
                <w:lang w:val="hr-HR" w:eastAsia="hr-HR"/>
              </w:rPr>
            </w:pPr>
            <w:r w:rsidRPr="00DD77BA">
              <w:rPr>
                <w:rFonts w:ascii="Times New Roman" w:eastAsia="Times New Roman" w:hAnsi="Times New Roman" w:cs="Times New Roman"/>
                <w:b/>
                <w:bCs/>
                <w:color w:val="000000"/>
                <w:kern w:val="0"/>
                <w:sz w:val="24"/>
                <w:szCs w:val="24"/>
                <w:lang w:val="hr-HR" w:eastAsia="hr-HR"/>
              </w:rPr>
              <w:t>Jedinica mjere</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b/>
                <w:bCs/>
                <w:color w:val="000000"/>
                <w:kern w:val="0"/>
                <w:sz w:val="24"/>
                <w:szCs w:val="24"/>
                <w:lang w:val="hr-HR" w:eastAsia="hr-HR"/>
              </w:rPr>
            </w:pPr>
            <w:r w:rsidRPr="00DD77BA">
              <w:rPr>
                <w:rFonts w:ascii="Times New Roman" w:eastAsia="Times New Roman" w:hAnsi="Times New Roman" w:cs="Times New Roman"/>
                <w:b/>
                <w:bCs/>
                <w:color w:val="000000"/>
                <w:kern w:val="0"/>
                <w:sz w:val="24"/>
                <w:szCs w:val="24"/>
                <w:lang w:val="hr-HR" w:eastAsia="hr-HR"/>
              </w:rPr>
              <w:t>Količina</w:t>
            </w:r>
          </w:p>
        </w:tc>
        <w:tc>
          <w:tcPr>
            <w:tcW w:w="214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b/>
                <w:bCs/>
                <w:kern w:val="0"/>
                <w:sz w:val="24"/>
                <w:szCs w:val="24"/>
                <w:lang w:val="hr-HR" w:eastAsia="hr-HR"/>
              </w:rPr>
            </w:pPr>
            <w:r w:rsidRPr="00DD77BA">
              <w:rPr>
                <w:rFonts w:ascii="Times New Roman" w:eastAsia="Times New Roman" w:hAnsi="Times New Roman" w:cs="Times New Roman"/>
                <w:b/>
                <w:bCs/>
                <w:kern w:val="0"/>
                <w:sz w:val="24"/>
                <w:szCs w:val="24"/>
                <w:lang w:val="hr-HR" w:eastAsia="hr-HR"/>
              </w:rPr>
              <w:t>Jedinična cjena po stavki bez PDV-a</w:t>
            </w:r>
          </w:p>
        </w:tc>
        <w:tc>
          <w:tcPr>
            <w:tcW w:w="190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b/>
                <w:bCs/>
                <w:kern w:val="0"/>
                <w:sz w:val="24"/>
                <w:szCs w:val="24"/>
                <w:lang w:val="hr-HR" w:eastAsia="hr-HR"/>
              </w:rPr>
            </w:pPr>
            <w:r w:rsidRPr="00DD77BA">
              <w:rPr>
                <w:rFonts w:ascii="Times New Roman" w:eastAsia="Times New Roman" w:hAnsi="Times New Roman" w:cs="Times New Roman"/>
                <w:b/>
                <w:bCs/>
                <w:kern w:val="0"/>
                <w:sz w:val="24"/>
                <w:szCs w:val="24"/>
                <w:lang w:val="hr-HR" w:eastAsia="hr-HR"/>
              </w:rPr>
              <w:t>Ukupna cijena po stavki bez PDV-a</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40.</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Filter ulja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41.</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Filter goriva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42.</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Filter zraka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43.</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Disk pločice</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Garn.</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44.</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Disk prednjeg točka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45.</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Pakne zadnje</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Garn.</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46.</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Krst kardana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47.</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Kugla lafete donja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48.</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Kugla lafete gornja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49.</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Gumice balans štange</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10</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50.</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Stop lampa L+R</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51.</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Far L+R</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lastRenderedPageBreak/>
              <w:t>52.</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Spona volana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53.</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xml:space="preserve">Akumulator </w:t>
            </w:r>
            <w:r w:rsidRPr="00DD77BA">
              <w:rPr>
                <w:rFonts w:ascii="Times New Roman" w:eastAsia="Times New Roman" w:hAnsi="Times New Roman" w:cs="Times New Roman"/>
                <w:color w:val="FF0000"/>
                <w:kern w:val="0"/>
                <w:sz w:val="24"/>
                <w:szCs w:val="24"/>
                <w:lang w:val="hr-HR" w:eastAsia="hr-HR"/>
              </w:rPr>
              <w:t xml:space="preserve"> </w:t>
            </w:r>
            <w:r w:rsidRPr="00DD77BA">
              <w:rPr>
                <w:rFonts w:ascii="Times New Roman" w:eastAsia="Times New Roman" w:hAnsi="Times New Roman" w:cs="Times New Roman"/>
                <w:color w:val="000000"/>
                <w:kern w:val="0"/>
                <w:sz w:val="24"/>
                <w:szCs w:val="24"/>
                <w:lang w:val="hr-HR" w:eastAsia="hr-HR"/>
              </w:rPr>
              <w:t>12V 95Ah</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1</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54.</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Krajnica ljeva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55.</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Krajnica desna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300"/>
        </w:trPr>
        <w:tc>
          <w:tcPr>
            <w:tcW w:w="9591" w:type="dxa"/>
            <w:gridSpan w:val="6"/>
            <w:vMerge w:val="restart"/>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b/>
                <w:bCs/>
                <w:kern w:val="0"/>
                <w:sz w:val="24"/>
                <w:szCs w:val="24"/>
                <w:lang w:val="hr-HR" w:eastAsia="hr-HR"/>
              </w:rPr>
            </w:pPr>
            <w:r w:rsidRPr="00DD77BA">
              <w:rPr>
                <w:rFonts w:ascii="Times New Roman" w:eastAsia="Times New Roman" w:hAnsi="Times New Roman" w:cs="Times New Roman"/>
                <w:b/>
                <w:bCs/>
                <w:kern w:val="0"/>
                <w:sz w:val="24"/>
                <w:szCs w:val="24"/>
                <w:lang w:val="hr-HR" w:eastAsia="hr-HR"/>
              </w:rPr>
              <w:t>WV TRANSPORTER 2001 GOD, 2461cm³M 75kW</w:t>
            </w:r>
          </w:p>
        </w:tc>
      </w:tr>
      <w:tr w:rsidR="00DD77BA" w:rsidRPr="00DD77BA" w:rsidTr="00DD77BA">
        <w:trPr>
          <w:trHeight w:val="300"/>
        </w:trPr>
        <w:tc>
          <w:tcPr>
            <w:tcW w:w="9591" w:type="dxa"/>
            <w:gridSpan w:val="6"/>
            <w:vMerge/>
            <w:vAlign w:val="center"/>
            <w:hideMark/>
          </w:tcPr>
          <w:p w:rsidR="00DD77BA" w:rsidRPr="00DD77BA" w:rsidRDefault="00DD77BA" w:rsidP="00DD77BA">
            <w:pPr>
              <w:suppressAutoHyphens w:val="0"/>
              <w:spacing w:after="0" w:line="240" w:lineRule="auto"/>
              <w:rPr>
                <w:rFonts w:ascii="Times New Roman" w:eastAsia="Times New Roman" w:hAnsi="Times New Roman" w:cs="Times New Roman"/>
                <w:b/>
                <w:bCs/>
                <w:kern w:val="0"/>
                <w:sz w:val="24"/>
                <w:szCs w:val="24"/>
                <w:lang w:val="hr-HR" w:eastAsia="hr-HR"/>
              </w:rPr>
            </w:pPr>
          </w:p>
        </w:tc>
      </w:tr>
      <w:tr w:rsidR="00DD77BA" w:rsidRPr="00DD77BA" w:rsidTr="00DD77BA">
        <w:trPr>
          <w:trHeight w:val="630"/>
        </w:trPr>
        <w:tc>
          <w:tcPr>
            <w:tcW w:w="782"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b/>
                <w:bCs/>
                <w:kern w:val="0"/>
                <w:sz w:val="24"/>
                <w:szCs w:val="24"/>
                <w:lang w:val="hr-HR" w:eastAsia="hr-HR"/>
              </w:rPr>
            </w:pPr>
            <w:r w:rsidRPr="00DD77BA">
              <w:rPr>
                <w:rFonts w:ascii="Times New Roman" w:eastAsia="Times New Roman" w:hAnsi="Times New Roman" w:cs="Times New Roman"/>
                <w:b/>
                <w:bCs/>
                <w:kern w:val="0"/>
                <w:sz w:val="24"/>
                <w:szCs w:val="24"/>
                <w:lang w:val="hr-HR" w:eastAsia="hr-HR"/>
              </w:rPr>
              <w:t>R.b.</w:t>
            </w:r>
          </w:p>
        </w:tc>
        <w:tc>
          <w:tcPr>
            <w:tcW w:w="2566"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b/>
                <w:bCs/>
                <w:kern w:val="0"/>
                <w:sz w:val="24"/>
                <w:szCs w:val="24"/>
                <w:lang w:val="hr-HR" w:eastAsia="hr-HR"/>
              </w:rPr>
            </w:pPr>
            <w:r w:rsidRPr="00DD77BA">
              <w:rPr>
                <w:rFonts w:ascii="Times New Roman" w:eastAsia="Times New Roman" w:hAnsi="Times New Roman" w:cs="Times New Roman"/>
                <w:b/>
                <w:bCs/>
                <w:kern w:val="0"/>
                <w:sz w:val="24"/>
                <w:szCs w:val="24"/>
                <w:lang w:val="hr-HR" w:eastAsia="hr-HR"/>
              </w:rPr>
              <w:t>Naziv</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b/>
                <w:bCs/>
                <w:kern w:val="0"/>
                <w:sz w:val="24"/>
                <w:szCs w:val="24"/>
                <w:lang w:val="hr-HR" w:eastAsia="hr-HR"/>
              </w:rPr>
            </w:pPr>
            <w:r w:rsidRPr="00DD77BA">
              <w:rPr>
                <w:rFonts w:ascii="Times New Roman" w:eastAsia="Times New Roman" w:hAnsi="Times New Roman" w:cs="Times New Roman"/>
                <w:b/>
                <w:bCs/>
                <w:kern w:val="0"/>
                <w:sz w:val="24"/>
                <w:szCs w:val="24"/>
                <w:lang w:val="hr-HR" w:eastAsia="hr-HR"/>
              </w:rPr>
              <w:t>Jedinica mjere</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b/>
                <w:bCs/>
                <w:kern w:val="0"/>
                <w:sz w:val="24"/>
                <w:szCs w:val="24"/>
                <w:lang w:val="hr-HR" w:eastAsia="hr-HR"/>
              </w:rPr>
            </w:pPr>
            <w:r w:rsidRPr="00DD77BA">
              <w:rPr>
                <w:rFonts w:ascii="Times New Roman" w:eastAsia="Times New Roman" w:hAnsi="Times New Roman" w:cs="Times New Roman"/>
                <w:b/>
                <w:bCs/>
                <w:kern w:val="0"/>
                <w:sz w:val="24"/>
                <w:szCs w:val="24"/>
                <w:lang w:val="hr-HR" w:eastAsia="hr-HR"/>
              </w:rPr>
              <w:t>Količina</w:t>
            </w:r>
          </w:p>
        </w:tc>
        <w:tc>
          <w:tcPr>
            <w:tcW w:w="214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b/>
                <w:bCs/>
                <w:kern w:val="0"/>
                <w:sz w:val="24"/>
                <w:szCs w:val="24"/>
                <w:lang w:val="hr-HR" w:eastAsia="hr-HR"/>
              </w:rPr>
            </w:pPr>
            <w:r w:rsidRPr="00DD77BA">
              <w:rPr>
                <w:rFonts w:ascii="Times New Roman" w:eastAsia="Times New Roman" w:hAnsi="Times New Roman" w:cs="Times New Roman"/>
                <w:b/>
                <w:bCs/>
                <w:kern w:val="0"/>
                <w:sz w:val="24"/>
                <w:szCs w:val="24"/>
                <w:lang w:val="hr-HR" w:eastAsia="hr-HR"/>
              </w:rPr>
              <w:t>Jedinična cjena po stavki bez PDV-a</w:t>
            </w:r>
          </w:p>
        </w:tc>
        <w:tc>
          <w:tcPr>
            <w:tcW w:w="190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b/>
                <w:bCs/>
                <w:kern w:val="0"/>
                <w:sz w:val="24"/>
                <w:szCs w:val="24"/>
                <w:lang w:val="hr-HR" w:eastAsia="hr-HR"/>
              </w:rPr>
            </w:pPr>
            <w:r w:rsidRPr="00DD77BA">
              <w:rPr>
                <w:rFonts w:ascii="Times New Roman" w:eastAsia="Times New Roman" w:hAnsi="Times New Roman" w:cs="Times New Roman"/>
                <w:b/>
                <w:bCs/>
                <w:kern w:val="0"/>
                <w:sz w:val="24"/>
                <w:szCs w:val="24"/>
                <w:lang w:val="hr-HR" w:eastAsia="hr-HR"/>
              </w:rPr>
              <w:t>Ukupna cijena po stavki bez PDV-a</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56.</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Filter ulja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4</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57.</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Filter goriva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58.</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Filter zraka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4</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59.</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Disk pločice</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Garn.</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4</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60.</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Disk točka prednji</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61.</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Pakne zadnje</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Garn.</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62.</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Krst kardana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6</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63.</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Kugla lafete donja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6</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64.</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Kugla lafete gornja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6</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65.</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Gumice balans štange</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10</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66.</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Stop lampa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67.</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Spona volana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68.</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xml:space="preserve">Akumulator </w:t>
            </w:r>
            <w:r w:rsidRPr="00DD77BA">
              <w:rPr>
                <w:rFonts w:ascii="Times New Roman" w:eastAsia="Times New Roman" w:hAnsi="Times New Roman" w:cs="Times New Roman"/>
                <w:color w:val="FF0000"/>
                <w:kern w:val="0"/>
                <w:sz w:val="24"/>
                <w:szCs w:val="24"/>
                <w:lang w:val="hr-HR" w:eastAsia="hr-HR"/>
              </w:rPr>
              <w:t xml:space="preserve"> </w:t>
            </w:r>
            <w:r w:rsidRPr="00DD77BA">
              <w:rPr>
                <w:rFonts w:ascii="Times New Roman" w:eastAsia="Times New Roman" w:hAnsi="Times New Roman" w:cs="Times New Roman"/>
                <w:color w:val="000000"/>
                <w:kern w:val="0"/>
                <w:sz w:val="24"/>
                <w:szCs w:val="24"/>
                <w:lang w:val="hr-HR" w:eastAsia="hr-HR"/>
              </w:rPr>
              <w:t>12V 100Ah</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1</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69.</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Ležaj prednjeg točka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70.</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Ležaj zadnjeg točka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71.</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Krajnica ljeva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72.</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Krajnica desna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73.</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Stabilizator prednji</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r>
      <w:tr w:rsidR="00DD77BA" w:rsidRPr="00DD77BA" w:rsidTr="00DD77BA">
        <w:trPr>
          <w:trHeight w:val="63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74.</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Set zupčastog remena + vodena pumpa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Garn.</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75.</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Mikro remen</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76.</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Amortizer prednji</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kern w:val="0"/>
                <w:sz w:val="24"/>
                <w:szCs w:val="24"/>
                <w:lang w:val="hr-HR" w:eastAsia="hr-HR"/>
              </w:rPr>
            </w:pPr>
            <w:r w:rsidRPr="00DD77BA">
              <w:rPr>
                <w:rFonts w:ascii="Times New Roman" w:eastAsia="Times New Roman" w:hAnsi="Times New Roman" w:cs="Times New Roman"/>
                <w:kern w:val="0"/>
                <w:sz w:val="24"/>
                <w:szCs w:val="24"/>
                <w:lang w:val="hr-HR" w:eastAsia="hr-HR"/>
              </w:rPr>
              <w:t>77.</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Amortizer zadnji</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r>
      <w:tr w:rsidR="00DD77BA" w:rsidRPr="00DD77BA" w:rsidTr="00DD77BA">
        <w:trPr>
          <w:trHeight w:val="300"/>
        </w:trPr>
        <w:tc>
          <w:tcPr>
            <w:tcW w:w="9591" w:type="dxa"/>
            <w:gridSpan w:val="6"/>
            <w:vMerge w:val="restart"/>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b/>
                <w:bCs/>
                <w:color w:val="000000"/>
                <w:kern w:val="0"/>
                <w:sz w:val="24"/>
                <w:szCs w:val="24"/>
                <w:lang w:val="hr-HR" w:eastAsia="hr-HR"/>
              </w:rPr>
            </w:pPr>
            <w:r w:rsidRPr="00DD77BA">
              <w:rPr>
                <w:rFonts w:ascii="Times New Roman" w:eastAsia="Times New Roman" w:hAnsi="Times New Roman" w:cs="Times New Roman"/>
                <w:b/>
                <w:bCs/>
                <w:color w:val="000000"/>
                <w:kern w:val="0"/>
                <w:sz w:val="24"/>
                <w:szCs w:val="24"/>
                <w:lang w:val="hr-HR" w:eastAsia="hr-HR"/>
              </w:rPr>
              <w:t>ŠKODA FABIA COMBY 2002, 1896 cm³, 74kW</w:t>
            </w:r>
          </w:p>
        </w:tc>
      </w:tr>
      <w:tr w:rsidR="00DD77BA" w:rsidRPr="00DD77BA" w:rsidTr="00DD77BA">
        <w:trPr>
          <w:trHeight w:val="300"/>
        </w:trPr>
        <w:tc>
          <w:tcPr>
            <w:tcW w:w="9591" w:type="dxa"/>
            <w:gridSpan w:val="6"/>
            <w:vMerge/>
            <w:vAlign w:val="center"/>
            <w:hideMark/>
          </w:tcPr>
          <w:p w:rsidR="00DD77BA" w:rsidRPr="00DD77BA" w:rsidRDefault="00DD77BA" w:rsidP="00DD77BA">
            <w:pPr>
              <w:suppressAutoHyphens w:val="0"/>
              <w:spacing w:after="0" w:line="240" w:lineRule="auto"/>
              <w:rPr>
                <w:rFonts w:ascii="Times New Roman" w:eastAsia="Times New Roman" w:hAnsi="Times New Roman" w:cs="Times New Roman"/>
                <w:b/>
                <w:bCs/>
                <w:color w:val="000000"/>
                <w:kern w:val="0"/>
                <w:sz w:val="24"/>
                <w:szCs w:val="24"/>
                <w:lang w:val="hr-HR" w:eastAsia="hr-HR"/>
              </w:rPr>
            </w:pPr>
          </w:p>
        </w:tc>
      </w:tr>
      <w:tr w:rsidR="00DD77BA" w:rsidRPr="00DD77BA" w:rsidTr="00DD77BA">
        <w:trPr>
          <w:trHeight w:val="630"/>
        </w:trPr>
        <w:tc>
          <w:tcPr>
            <w:tcW w:w="782"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b/>
                <w:bCs/>
                <w:color w:val="000000"/>
                <w:kern w:val="0"/>
                <w:sz w:val="24"/>
                <w:szCs w:val="24"/>
                <w:lang w:val="hr-HR" w:eastAsia="hr-HR"/>
              </w:rPr>
            </w:pPr>
            <w:r w:rsidRPr="00DD77BA">
              <w:rPr>
                <w:rFonts w:ascii="Times New Roman" w:eastAsia="Times New Roman" w:hAnsi="Times New Roman" w:cs="Times New Roman"/>
                <w:b/>
                <w:bCs/>
                <w:color w:val="000000"/>
                <w:kern w:val="0"/>
                <w:sz w:val="24"/>
                <w:szCs w:val="24"/>
                <w:lang w:val="hr-HR" w:eastAsia="hr-HR"/>
              </w:rPr>
              <w:t>R.b.</w:t>
            </w:r>
          </w:p>
        </w:tc>
        <w:tc>
          <w:tcPr>
            <w:tcW w:w="2566"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b/>
                <w:bCs/>
                <w:color w:val="000000"/>
                <w:kern w:val="0"/>
                <w:sz w:val="24"/>
                <w:szCs w:val="24"/>
                <w:lang w:val="hr-HR" w:eastAsia="hr-HR"/>
              </w:rPr>
            </w:pPr>
            <w:r w:rsidRPr="00DD77BA">
              <w:rPr>
                <w:rFonts w:ascii="Times New Roman" w:eastAsia="Times New Roman" w:hAnsi="Times New Roman" w:cs="Times New Roman"/>
                <w:b/>
                <w:bCs/>
                <w:color w:val="000000"/>
                <w:kern w:val="0"/>
                <w:sz w:val="24"/>
                <w:szCs w:val="24"/>
                <w:lang w:val="hr-HR" w:eastAsia="hr-HR"/>
              </w:rPr>
              <w:t>Naziv</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b/>
                <w:bCs/>
                <w:color w:val="000000"/>
                <w:kern w:val="0"/>
                <w:sz w:val="24"/>
                <w:szCs w:val="24"/>
                <w:lang w:val="hr-HR" w:eastAsia="hr-HR"/>
              </w:rPr>
            </w:pPr>
            <w:r w:rsidRPr="00DD77BA">
              <w:rPr>
                <w:rFonts w:ascii="Times New Roman" w:eastAsia="Times New Roman" w:hAnsi="Times New Roman" w:cs="Times New Roman"/>
                <w:b/>
                <w:bCs/>
                <w:color w:val="000000"/>
                <w:kern w:val="0"/>
                <w:sz w:val="24"/>
                <w:szCs w:val="24"/>
                <w:lang w:val="hr-HR" w:eastAsia="hr-HR"/>
              </w:rPr>
              <w:t>Jedinica mjere</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b/>
                <w:bCs/>
                <w:color w:val="000000"/>
                <w:kern w:val="0"/>
                <w:sz w:val="24"/>
                <w:szCs w:val="24"/>
                <w:lang w:val="hr-HR" w:eastAsia="hr-HR"/>
              </w:rPr>
            </w:pPr>
            <w:r w:rsidRPr="00DD77BA">
              <w:rPr>
                <w:rFonts w:ascii="Times New Roman" w:eastAsia="Times New Roman" w:hAnsi="Times New Roman" w:cs="Times New Roman"/>
                <w:b/>
                <w:bCs/>
                <w:color w:val="000000"/>
                <w:kern w:val="0"/>
                <w:sz w:val="24"/>
                <w:szCs w:val="24"/>
                <w:lang w:val="hr-HR" w:eastAsia="hr-HR"/>
              </w:rPr>
              <w:t>Količina</w:t>
            </w:r>
          </w:p>
        </w:tc>
        <w:tc>
          <w:tcPr>
            <w:tcW w:w="214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b/>
                <w:bCs/>
                <w:kern w:val="0"/>
                <w:sz w:val="24"/>
                <w:szCs w:val="24"/>
                <w:lang w:val="hr-HR" w:eastAsia="hr-HR"/>
              </w:rPr>
            </w:pPr>
            <w:r w:rsidRPr="00DD77BA">
              <w:rPr>
                <w:rFonts w:ascii="Times New Roman" w:eastAsia="Times New Roman" w:hAnsi="Times New Roman" w:cs="Times New Roman"/>
                <w:b/>
                <w:bCs/>
                <w:kern w:val="0"/>
                <w:sz w:val="24"/>
                <w:szCs w:val="24"/>
                <w:lang w:val="hr-HR" w:eastAsia="hr-HR"/>
              </w:rPr>
              <w:t>Jedinična cjena po stavki bez PDV-a</w:t>
            </w:r>
          </w:p>
        </w:tc>
        <w:tc>
          <w:tcPr>
            <w:tcW w:w="190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b/>
                <w:bCs/>
                <w:kern w:val="0"/>
                <w:sz w:val="24"/>
                <w:szCs w:val="24"/>
                <w:lang w:val="hr-HR" w:eastAsia="hr-HR"/>
              </w:rPr>
            </w:pPr>
            <w:r w:rsidRPr="00DD77BA">
              <w:rPr>
                <w:rFonts w:ascii="Times New Roman" w:eastAsia="Times New Roman" w:hAnsi="Times New Roman" w:cs="Times New Roman"/>
                <w:b/>
                <w:bCs/>
                <w:kern w:val="0"/>
                <w:sz w:val="24"/>
                <w:szCs w:val="24"/>
                <w:lang w:val="hr-HR" w:eastAsia="hr-HR"/>
              </w:rPr>
              <w:t>Ukupna cijena po stavki bez PDV-a</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lastRenderedPageBreak/>
              <w:t>78.</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Filter ulja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5</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79.</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Filter zraka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5</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80.</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Filter goriva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5</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81.</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Amortizer prednji</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82.</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Amortizer zadnji</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83.</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Ležaj prednjeg točka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84.</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Ležaj zadnjeg točka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8</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85.</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Disk ploča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3</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86.</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Disk pločice</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Garn.</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87.</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Šteka prednjih vrata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88.</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xml:space="preserve">Akumulator </w:t>
            </w:r>
            <w:r w:rsidRPr="00DD77BA">
              <w:rPr>
                <w:rFonts w:ascii="Times New Roman" w:eastAsia="Times New Roman" w:hAnsi="Times New Roman" w:cs="Times New Roman"/>
                <w:color w:val="FF0000"/>
                <w:kern w:val="0"/>
                <w:sz w:val="24"/>
                <w:szCs w:val="24"/>
                <w:lang w:val="hr-HR" w:eastAsia="hr-HR"/>
              </w:rPr>
              <w:t xml:space="preserve"> </w:t>
            </w:r>
            <w:r w:rsidRPr="00DD77BA">
              <w:rPr>
                <w:rFonts w:ascii="Times New Roman" w:eastAsia="Times New Roman" w:hAnsi="Times New Roman" w:cs="Times New Roman"/>
                <w:color w:val="000000"/>
                <w:kern w:val="0"/>
                <w:sz w:val="24"/>
                <w:szCs w:val="24"/>
                <w:lang w:val="hr-HR" w:eastAsia="hr-HR"/>
              </w:rPr>
              <w:t>12V 72Ah</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1</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89.</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Krajnica ljeva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90.</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Krajnica desna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91.</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Kugla točka L + R</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4</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r>
      <w:tr w:rsidR="00DD77BA" w:rsidRPr="00DD77BA" w:rsidTr="00DD77BA">
        <w:trPr>
          <w:trHeight w:val="63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92.</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Set zupčastog remena + vodena pumpa</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Garn.</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r>
      <w:tr w:rsidR="00DD77BA" w:rsidRPr="00DD77BA" w:rsidTr="00DD77BA">
        <w:trPr>
          <w:trHeight w:val="390"/>
        </w:trPr>
        <w:tc>
          <w:tcPr>
            <w:tcW w:w="782" w:type="dxa"/>
            <w:shd w:val="clear" w:color="auto" w:fill="auto"/>
            <w:hideMark/>
          </w:tcPr>
          <w:p w:rsidR="00DD77BA" w:rsidRPr="00DD77BA" w:rsidRDefault="00DD77BA" w:rsidP="00DD77BA">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93.</w:t>
            </w:r>
          </w:p>
        </w:tc>
        <w:tc>
          <w:tcPr>
            <w:tcW w:w="2566" w:type="dxa"/>
            <w:shd w:val="clear" w:color="auto" w:fill="auto"/>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Mikro remen</w:t>
            </w:r>
          </w:p>
        </w:tc>
        <w:tc>
          <w:tcPr>
            <w:tcW w:w="1120"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Kom.</w:t>
            </w:r>
          </w:p>
        </w:tc>
        <w:tc>
          <w:tcPr>
            <w:tcW w:w="1083" w:type="dxa"/>
            <w:shd w:val="clear" w:color="auto" w:fill="auto"/>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2</w:t>
            </w:r>
          </w:p>
        </w:tc>
        <w:tc>
          <w:tcPr>
            <w:tcW w:w="214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eastAsia="Times New Roman" w:cs="Times New Roman"/>
                <w:color w:val="000000"/>
                <w:kern w:val="0"/>
                <w:sz w:val="24"/>
                <w:szCs w:val="24"/>
                <w:lang w:val="hr-HR" w:eastAsia="hr-HR"/>
              </w:rPr>
            </w:pPr>
            <w:r w:rsidRPr="00DD77BA">
              <w:rPr>
                <w:rFonts w:eastAsia="Times New Roman" w:cs="Times New Roman"/>
                <w:color w:val="000000"/>
                <w:kern w:val="0"/>
                <w:sz w:val="24"/>
                <w:szCs w:val="24"/>
                <w:lang w:val="hr-HR" w:eastAsia="hr-HR"/>
              </w:rPr>
              <w:t> </w:t>
            </w:r>
          </w:p>
        </w:tc>
      </w:tr>
      <w:tr w:rsidR="00DD77BA" w:rsidRPr="00DD77BA" w:rsidTr="00DD77BA">
        <w:trPr>
          <w:trHeight w:val="645"/>
        </w:trPr>
        <w:tc>
          <w:tcPr>
            <w:tcW w:w="7691" w:type="dxa"/>
            <w:gridSpan w:val="5"/>
            <w:shd w:val="clear" w:color="auto" w:fill="auto"/>
            <w:noWrap/>
            <w:vAlign w:val="bottom"/>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eastAsia="hr-HR"/>
              </w:rPr>
              <w:t>Ukupna cijena bez PDV-a (za stavke od 1 do 93)</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615"/>
        </w:trPr>
        <w:tc>
          <w:tcPr>
            <w:tcW w:w="7691" w:type="dxa"/>
            <w:gridSpan w:val="5"/>
            <w:shd w:val="clear" w:color="auto" w:fill="auto"/>
            <w:noWrap/>
            <w:vAlign w:val="bottom"/>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eastAsia="hr-HR"/>
              </w:rPr>
              <w:t>Popust</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r w:rsidR="00DD77BA" w:rsidRPr="00DD77BA" w:rsidTr="00DD77BA">
        <w:trPr>
          <w:trHeight w:val="660"/>
        </w:trPr>
        <w:tc>
          <w:tcPr>
            <w:tcW w:w="7691" w:type="dxa"/>
            <w:gridSpan w:val="5"/>
            <w:shd w:val="clear" w:color="auto" w:fill="auto"/>
            <w:noWrap/>
            <w:vAlign w:val="bottom"/>
            <w:hideMark/>
          </w:tcPr>
          <w:p w:rsidR="00DD77BA" w:rsidRPr="00DD77BA" w:rsidRDefault="00DD77BA" w:rsidP="00DD77BA">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eastAsia="hr-HR"/>
              </w:rPr>
              <w:t>Ukupna cijena sa popustom bez PDV-a</w:t>
            </w:r>
          </w:p>
        </w:tc>
        <w:tc>
          <w:tcPr>
            <w:tcW w:w="1900" w:type="dxa"/>
            <w:shd w:val="clear" w:color="auto" w:fill="auto"/>
            <w:noWrap/>
            <w:vAlign w:val="bottom"/>
            <w:hideMark/>
          </w:tcPr>
          <w:p w:rsidR="00DD77BA" w:rsidRPr="00DD77BA" w:rsidRDefault="00DD77BA" w:rsidP="00DD77BA">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DD77BA">
              <w:rPr>
                <w:rFonts w:ascii="Times New Roman" w:eastAsia="Times New Roman" w:hAnsi="Times New Roman" w:cs="Times New Roman"/>
                <w:color w:val="000000"/>
                <w:kern w:val="0"/>
                <w:sz w:val="24"/>
                <w:szCs w:val="24"/>
                <w:lang w:val="hr-HR" w:eastAsia="hr-HR"/>
              </w:rPr>
              <w:t> </w:t>
            </w:r>
          </w:p>
        </w:tc>
      </w:tr>
    </w:tbl>
    <w:p w:rsidR="00D60085" w:rsidRPr="00D60085" w:rsidRDefault="00D60085" w:rsidP="00D60085">
      <w:pPr>
        <w:autoSpaceDE w:val="0"/>
        <w:autoSpaceDN w:val="0"/>
        <w:adjustRightInd w:val="0"/>
        <w:rPr>
          <w:rFonts w:ascii="Times New Roman" w:hAnsi="Times New Roman" w:cs="Times New Roman"/>
          <w:color w:val="000000"/>
          <w:sz w:val="24"/>
          <w:szCs w:val="24"/>
        </w:rPr>
      </w:pPr>
    </w:p>
    <w:p w:rsidR="00D60085" w:rsidRPr="00D60085" w:rsidRDefault="00D60085" w:rsidP="00D60085">
      <w:pPr>
        <w:autoSpaceDE w:val="0"/>
        <w:autoSpaceDN w:val="0"/>
        <w:adjustRightInd w:val="0"/>
        <w:rPr>
          <w:rFonts w:ascii="Times New Roman" w:hAnsi="Times New Roman" w:cs="Times New Roman"/>
          <w:sz w:val="24"/>
          <w:szCs w:val="24"/>
        </w:rPr>
      </w:pPr>
      <w:r w:rsidRPr="00D60085">
        <w:rPr>
          <w:rFonts w:ascii="Times New Roman" w:hAnsi="Times New Roman" w:cs="Times New Roman"/>
          <w:color w:val="000000"/>
          <w:sz w:val="24"/>
          <w:szCs w:val="24"/>
        </w:rPr>
        <w:t xml:space="preserve">Potpis dobavljača __________________________ </w:t>
      </w:r>
    </w:p>
    <w:p w:rsidR="00D60085" w:rsidRPr="00D60085" w:rsidRDefault="00D60085" w:rsidP="00D60085">
      <w:pPr>
        <w:autoSpaceDE w:val="0"/>
        <w:autoSpaceDN w:val="0"/>
        <w:adjustRightInd w:val="0"/>
        <w:rPr>
          <w:rFonts w:ascii="Times New Roman" w:hAnsi="Times New Roman" w:cs="Times New Roman"/>
          <w:color w:val="000000"/>
          <w:sz w:val="24"/>
          <w:szCs w:val="24"/>
        </w:rPr>
      </w:pPr>
      <w:r w:rsidRPr="00D60085">
        <w:rPr>
          <w:rFonts w:ascii="Times New Roman" w:hAnsi="Times New Roman" w:cs="Times New Roman"/>
          <w:color w:val="000000"/>
          <w:sz w:val="24"/>
          <w:szCs w:val="24"/>
        </w:rPr>
        <w:t xml:space="preserve">Napomena: </w:t>
      </w:r>
    </w:p>
    <w:p w:rsidR="00D60085" w:rsidRPr="00D60085" w:rsidRDefault="00D60085" w:rsidP="00D60085">
      <w:pPr>
        <w:autoSpaceDE w:val="0"/>
        <w:autoSpaceDN w:val="0"/>
        <w:adjustRightInd w:val="0"/>
        <w:rPr>
          <w:rFonts w:ascii="Times New Roman" w:hAnsi="Times New Roman" w:cs="Times New Roman"/>
          <w:color w:val="000000"/>
          <w:sz w:val="24"/>
          <w:szCs w:val="24"/>
        </w:rPr>
      </w:pPr>
      <w:r w:rsidRPr="00D60085">
        <w:rPr>
          <w:rFonts w:ascii="Times New Roman" w:hAnsi="Times New Roman" w:cs="Times New Roman"/>
          <w:color w:val="000000"/>
          <w:sz w:val="24"/>
          <w:szCs w:val="24"/>
        </w:rPr>
        <w:t>1. Cijene moraju biti izražene u KM. Za svaku stavku u ponudi mora se navesti cijena.</w:t>
      </w:r>
    </w:p>
    <w:p w:rsidR="00D60085" w:rsidRPr="00D60085" w:rsidRDefault="00D60085" w:rsidP="00D60085">
      <w:pPr>
        <w:autoSpaceDE w:val="0"/>
        <w:autoSpaceDN w:val="0"/>
        <w:adjustRightInd w:val="0"/>
        <w:rPr>
          <w:rFonts w:ascii="Times New Roman" w:hAnsi="Times New Roman" w:cs="Times New Roman"/>
          <w:sz w:val="24"/>
          <w:szCs w:val="24"/>
        </w:rPr>
      </w:pPr>
      <w:r w:rsidRPr="00D60085">
        <w:rPr>
          <w:rFonts w:ascii="Times New Roman" w:hAnsi="Times New Roman" w:cs="Times New Roman"/>
          <w:color w:val="000000"/>
          <w:sz w:val="24"/>
          <w:szCs w:val="24"/>
        </w:rPr>
        <w:t xml:space="preserve">2. Cijena ponude se iskazuje bez PDV-a i sadrži sve naknade koje ugovorni organ treba platiti </w:t>
      </w:r>
    </w:p>
    <w:p w:rsidR="00D60085" w:rsidRPr="00D60085" w:rsidRDefault="00D60085" w:rsidP="00D60085">
      <w:pPr>
        <w:autoSpaceDE w:val="0"/>
        <w:autoSpaceDN w:val="0"/>
        <w:adjustRightInd w:val="0"/>
        <w:rPr>
          <w:rFonts w:ascii="Times New Roman" w:hAnsi="Times New Roman" w:cs="Times New Roman"/>
          <w:color w:val="000000"/>
          <w:sz w:val="24"/>
          <w:szCs w:val="24"/>
        </w:rPr>
      </w:pPr>
      <w:r w:rsidRPr="00D60085">
        <w:rPr>
          <w:rFonts w:ascii="Times New Roman" w:hAnsi="Times New Roman" w:cs="Times New Roman"/>
          <w:color w:val="000000"/>
          <w:sz w:val="24"/>
          <w:szCs w:val="24"/>
        </w:rPr>
        <w:t>dobavljaču.  Ugovorni organ ne smije imati nikake dodatne troškove osim onih koji su</w:t>
      </w:r>
    </w:p>
    <w:p w:rsidR="00D60085" w:rsidRPr="00D60085" w:rsidRDefault="00D60085" w:rsidP="00D60085">
      <w:pPr>
        <w:autoSpaceDE w:val="0"/>
        <w:autoSpaceDN w:val="0"/>
        <w:adjustRightInd w:val="0"/>
        <w:rPr>
          <w:rFonts w:ascii="Times New Roman" w:hAnsi="Times New Roman" w:cs="Times New Roman"/>
          <w:sz w:val="24"/>
          <w:szCs w:val="24"/>
        </w:rPr>
      </w:pPr>
      <w:r w:rsidRPr="00D60085">
        <w:rPr>
          <w:rFonts w:ascii="Times New Roman" w:hAnsi="Times New Roman" w:cs="Times New Roman"/>
          <w:color w:val="000000"/>
          <w:sz w:val="24"/>
          <w:szCs w:val="24"/>
        </w:rPr>
        <w:t xml:space="preserve">navedeni u ovom obrascu. </w:t>
      </w:r>
    </w:p>
    <w:p w:rsidR="00D60085" w:rsidRPr="00D60085" w:rsidRDefault="00D60085" w:rsidP="00D60085">
      <w:pPr>
        <w:autoSpaceDE w:val="0"/>
        <w:autoSpaceDN w:val="0"/>
        <w:adjustRightInd w:val="0"/>
        <w:rPr>
          <w:rFonts w:ascii="Times New Roman" w:hAnsi="Times New Roman" w:cs="Times New Roman"/>
          <w:color w:val="000000"/>
          <w:sz w:val="24"/>
          <w:szCs w:val="24"/>
        </w:rPr>
      </w:pPr>
      <w:r w:rsidRPr="00D60085">
        <w:rPr>
          <w:rFonts w:ascii="Times New Roman" w:hAnsi="Times New Roman" w:cs="Times New Roman"/>
          <w:color w:val="000000"/>
          <w:sz w:val="24"/>
          <w:szCs w:val="24"/>
        </w:rPr>
        <w:t>3. U slučaju razlika između jediničnih cijena i ukupnog iznosa, ispravka će se izvršiti u skladu sa</w:t>
      </w:r>
    </w:p>
    <w:p w:rsidR="00D60085" w:rsidRPr="00D60085" w:rsidRDefault="00D60085" w:rsidP="00D60085">
      <w:pPr>
        <w:autoSpaceDE w:val="0"/>
        <w:autoSpaceDN w:val="0"/>
        <w:adjustRightInd w:val="0"/>
        <w:rPr>
          <w:rFonts w:ascii="Times New Roman" w:hAnsi="Times New Roman" w:cs="Times New Roman"/>
          <w:sz w:val="24"/>
          <w:szCs w:val="24"/>
        </w:rPr>
      </w:pPr>
      <w:r w:rsidRPr="00D60085">
        <w:rPr>
          <w:rFonts w:ascii="Times New Roman" w:hAnsi="Times New Roman" w:cs="Times New Roman"/>
          <w:color w:val="000000"/>
          <w:sz w:val="24"/>
          <w:szCs w:val="24"/>
        </w:rPr>
        <w:t xml:space="preserve">jediničnim cijenama. </w:t>
      </w:r>
    </w:p>
    <w:p w:rsidR="00D60085" w:rsidRPr="00D60085" w:rsidRDefault="00D60085" w:rsidP="00D60085">
      <w:pPr>
        <w:autoSpaceDE w:val="0"/>
        <w:autoSpaceDN w:val="0"/>
        <w:adjustRightInd w:val="0"/>
        <w:rPr>
          <w:rFonts w:ascii="Times New Roman" w:hAnsi="Times New Roman" w:cs="Times New Roman"/>
          <w:color w:val="000000"/>
          <w:sz w:val="24"/>
          <w:szCs w:val="24"/>
        </w:rPr>
      </w:pPr>
      <w:r w:rsidRPr="00D60085">
        <w:rPr>
          <w:rFonts w:ascii="Times New Roman" w:hAnsi="Times New Roman" w:cs="Times New Roman"/>
          <w:color w:val="000000"/>
          <w:sz w:val="24"/>
          <w:szCs w:val="24"/>
        </w:rPr>
        <w:t>4. Jedinična cijena stavke se ne smatra računskom greškom, odnosno ne može se ispravljati.</w:t>
      </w:r>
    </w:p>
    <w:p w:rsidR="004D193F" w:rsidRDefault="00D60085" w:rsidP="00E03F24">
      <w:pPr>
        <w:autoSpaceDE w:val="0"/>
        <w:autoSpaceDN w:val="0"/>
        <w:adjustRightInd w:val="0"/>
        <w:rPr>
          <w:rFonts w:ascii="Times New Roman" w:hAnsi="Times New Roman" w:cs="Times New Roman"/>
          <w:color w:val="000000"/>
          <w:sz w:val="24"/>
          <w:szCs w:val="24"/>
        </w:rPr>
      </w:pPr>
      <w:r w:rsidRPr="00D60085">
        <w:rPr>
          <w:rFonts w:ascii="Times New Roman" w:hAnsi="Times New Roman" w:cs="Times New Roman"/>
          <w:color w:val="000000"/>
          <w:sz w:val="24"/>
          <w:szCs w:val="24"/>
        </w:rPr>
        <w:t>5. Ovaj obrazac za cijenu ponude je jedna od mogućih opcija.</w:t>
      </w:r>
    </w:p>
    <w:p w:rsidR="001F6058" w:rsidRPr="008741C0" w:rsidRDefault="001F6058" w:rsidP="001F6058">
      <w:pPr>
        <w:autoSpaceDE w:val="0"/>
        <w:autoSpaceDN w:val="0"/>
        <w:adjustRightInd w:val="0"/>
        <w:jc w:val="center"/>
        <w:rPr>
          <w:rFonts w:ascii="Times New Roman" w:hAnsi="Times New Roman" w:cs="Times New Roman"/>
          <w:b/>
          <w:bCs/>
          <w:color w:val="000000"/>
        </w:rPr>
      </w:pPr>
      <w:r w:rsidRPr="008741C0">
        <w:rPr>
          <w:rFonts w:ascii="Times New Roman" w:hAnsi="Times New Roman" w:cs="Times New Roman"/>
          <w:b/>
          <w:bCs/>
          <w:color w:val="000000"/>
        </w:rPr>
        <w:lastRenderedPageBreak/>
        <w:t xml:space="preserve">OBRAZAC ZA CIJENU PONUDE </w:t>
      </w:r>
      <w:r w:rsidR="00B80953" w:rsidRPr="008741C0">
        <w:rPr>
          <w:rFonts w:ascii="Times New Roman" w:hAnsi="Times New Roman" w:cs="Times New Roman"/>
          <w:b/>
          <w:bCs/>
          <w:color w:val="000000"/>
        </w:rPr>
        <w:t>–</w:t>
      </w:r>
      <w:r w:rsidR="00FC7EC5" w:rsidRPr="008741C0">
        <w:rPr>
          <w:rFonts w:ascii="Times New Roman" w:hAnsi="Times New Roman" w:cs="Times New Roman"/>
          <w:b/>
          <w:bCs/>
          <w:color w:val="000000"/>
        </w:rPr>
        <w:t xml:space="preserve"> ROBE</w:t>
      </w:r>
    </w:p>
    <w:p w:rsidR="00E03F24" w:rsidRPr="008741C0" w:rsidRDefault="00E03F24" w:rsidP="001F6058">
      <w:pPr>
        <w:autoSpaceDE w:val="0"/>
        <w:autoSpaceDN w:val="0"/>
        <w:adjustRightInd w:val="0"/>
        <w:jc w:val="center"/>
        <w:rPr>
          <w:rFonts w:ascii="Times New Roman" w:hAnsi="Times New Roman" w:cs="Times New Roman"/>
          <w:b/>
          <w:bCs/>
          <w:color w:val="000000"/>
        </w:rPr>
      </w:pPr>
    </w:p>
    <w:p w:rsidR="00E03F24" w:rsidRPr="008741C0" w:rsidRDefault="00E03F24" w:rsidP="00E03F24">
      <w:pPr>
        <w:autoSpaceDE w:val="0"/>
        <w:autoSpaceDN w:val="0"/>
        <w:adjustRightInd w:val="0"/>
        <w:rPr>
          <w:rFonts w:ascii="Times New Roman" w:hAnsi="Times New Roman" w:cs="Times New Roman"/>
          <w:color w:val="000000"/>
        </w:rPr>
      </w:pPr>
      <w:r w:rsidRPr="008741C0">
        <w:rPr>
          <w:rFonts w:ascii="Times New Roman" w:hAnsi="Times New Roman" w:cs="Times New Roman"/>
          <w:color w:val="000000"/>
        </w:rPr>
        <w:t xml:space="preserve">Naziv dobavljača _____________________ </w:t>
      </w:r>
    </w:p>
    <w:p w:rsidR="00E03F24" w:rsidRPr="008741C0" w:rsidRDefault="00E03F24" w:rsidP="00E03F24">
      <w:pPr>
        <w:autoSpaceDE w:val="0"/>
        <w:autoSpaceDN w:val="0"/>
        <w:adjustRightInd w:val="0"/>
        <w:rPr>
          <w:rFonts w:ascii="Times New Roman" w:hAnsi="Times New Roman" w:cs="Times New Roman"/>
          <w:color w:val="000000"/>
        </w:rPr>
      </w:pPr>
      <w:r w:rsidRPr="008741C0">
        <w:rPr>
          <w:rFonts w:ascii="Times New Roman" w:hAnsi="Times New Roman" w:cs="Times New Roman"/>
          <w:color w:val="000000"/>
        </w:rPr>
        <w:t>Ponuda br. __________________________</w:t>
      </w:r>
    </w:p>
    <w:p w:rsidR="00DE7ED1" w:rsidRPr="00BA2AC2" w:rsidRDefault="00BA2AC2" w:rsidP="00E03F24">
      <w:pPr>
        <w:autoSpaceDE w:val="0"/>
        <w:autoSpaceDN w:val="0"/>
        <w:adjustRightInd w:val="0"/>
        <w:rPr>
          <w:rFonts w:ascii="Times New Roman" w:hAnsi="Times New Roman" w:cs="Times New Roman"/>
          <w:b/>
          <w:color w:val="000000"/>
        </w:rPr>
      </w:pPr>
      <w:r w:rsidRPr="00BA2AC2">
        <w:rPr>
          <w:rFonts w:ascii="Times New Roman" w:hAnsi="Times New Roman" w:cs="Times New Roman"/>
          <w:b/>
          <w:color w:val="000000"/>
        </w:rPr>
        <w:t>LOT 2-</w:t>
      </w:r>
      <w:r w:rsidR="004B059B">
        <w:rPr>
          <w:rFonts w:ascii="Times New Roman" w:hAnsi="Times New Roman" w:cs="Times New Roman"/>
          <w:b/>
          <w:color w:val="000000"/>
        </w:rPr>
        <w:t xml:space="preserve">NABAVKA  </w:t>
      </w:r>
      <w:r w:rsidR="00DE7ED1">
        <w:rPr>
          <w:rFonts w:ascii="Times New Roman" w:hAnsi="Times New Roman" w:cs="Times New Roman"/>
          <w:b/>
          <w:color w:val="000000"/>
        </w:rPr>
        <w:t>REZERVNIH DIJELOVA ZA TERETNA VOZILA</w:t>
      </w:r>
    </w:p>
    <w:tbl>
      <w:tblPr>
        <w:tblW w:w="9500" w:type="dxa"/>
        <w:tblInd w:w="93" w:type="dxa"/>
        <w:tblLook w:val="04A0" w:firstRow="1" w:lastRow="0" w:firstColumn="1" w:lastColumn="0" w:noHBand="0" w:noVBand="1"/>
      </w:tblPr>
      <w:tblGrid>
        <w:gridCol w:w="740"/>
        <w:gridCol w:w="2517"/>
        <w:gridCol w:w="1120"/>
        <w:gridCol w:w="1083"/>
        <w:gridCol w:w="2140"/>
        <w:gridCol w:w="1900"/>
      </w:tblGrid>
      <w:tr w:rsidR="004D193F" w:rsidRPr="004D193F" w:rsidTr="004D193F">
        <w:trPr>
          <w:trHeight w:val="315"/>
        </w:trPr>
        <w:tc>
          <w:tcPr>
            <w:tcW w:w="9500" w:type="dxa"/>
            <w:gridSpan w:val="6"/>
            <w:vMerge w:val="restart"/>
            <w:tcBorders>
              <w:top w:val="nil"/>
              <w:left w:val="nil"/>
              <w:bottom w:val="single" w:sz="4" w:space="0" w:color="000000"/>
              <w:right w:val="nil"/>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b/>
                <w:bCs/>
                <w:kern w:val="0"/>
                <w:sz w:val="24"/>
                <w:szCs w:val="24"/>
                <w:lang w:val="hr-HR" w:eastAsia="hr-HR"/>
              </w:rPr>
            </w:pPr>
            <w:r w:rsidRPr="004D193F">
              <w:rPr>
                <w:rFonts w:ascii="Times New Roman" w:eastAsia="Times New Roman" w:hAnsi="Times New Roman" w:cs="Times New Roman"/>
                <w:b/>
                <w:bCs/>
                <w:kern w:val="0"/>
                <w:sz w:val="24"/>
                <w:szCs w:val="24"/>
                <w:lang w:val="hr-HR" w:eastAsia="hr-HR"/>
              </w:rPr>
              <w:t>MAZDA 2000 GOD, 2500 cm³, 89kW</w:t>
            </w:r>
          </w:p>
        </w:tc>
      </w:tr>
      <w:tr w:rsidR="004D193F" w:rsidRPr="004D193F" w:rsidTr="004D193F">
        <w:trPr>
          <w:trHeight w:val="315"/>
        </w:trPr>
        <w:tc>
          <w:tcPr>
            <w:tcW w:w="9500" w:type="dxa"/>
            <w:gridSpan w:val="6"/>
            <w:vMerge/>
            <w:tcBorders>
              <w:top w:val="nil"/>
              <w:left w:val="nil"/>
              <w:bottom w:val="single" w:sz="4" w:space="0" w:color="000000"/>
              <w:right w:val="nil"/>
            </w:tcBorders>
            <w:vAlign w:val="center"/>
            <w:hideMark/>
          </w:tcPr>
          <w:p w:rsidR="004D193F" w:rsidRPr="004D193F" w:rsidRDefault="004D193F" w:rsidP="004D193F">
            <w:pPr>
              <w:suppressAutoHyphens w:val="0"/>
              <w:spacing w:after="0" w:line="240" w:lineRule="auto"/>
              <w:rPr>
                <w:rFonts w:ascii="Times New Roman" w:eastAsia="Times New Roman" w:hAnsi="Times New Roman" w:cs="Times New Roman"/>
                <w:b/>
                <w:bCs/>
                <w:kern w:val="0"/>
                <w:sz w:val="24"/>
                <w:szCs w:val="24"/>
                <w:lang w:val="hr-HR" w:eastAsia="hr-HR"/>
              </w:rPr>
            </w:pPr>
          </w:p>
        </w:tc>
      </w:tr>
      <w:tr w:rsidR="004D193F" w:rsidRPr="004D193F" w:rsidTr="004D193F">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b/>
                <w:bCs/>
                <w:kern w:val="0"/>
                <w:sz w:val="24"/>
                <w:szCs w:val="24"/>
                <w:lang w:val="hr-HR" w:eastAsia="hr-HR"/>
              </w:rPr>
            </w:pPr>
            <w:r w:rsidRPr="004D193F">
              <w:rPr>
                <w:rFonts w:ascii="Times New Roman" w:eastAsia="Times New Roman" w:hAnsi="Times New Roman" w:cs="Times New Roman"/>
                <w:b/>
                <w:bCs/>
                <w:kern w:val="0"/>
                <w:sz w:val="24"/>
                <w:szCs w:val="24"/>
                <w:lang w:val="hr-HR" w:eastAsia="hr-HR"/>
              </w:rPr>
              <w:t>Rb</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b/>
                <w:bCs/>
                <w:kern w:val="0"/>
                <w:sz w:val="24"/>
                <w:szCs w:val="24"/>
                <w:lang w:val="hr-HR" w:eastAsia="hr-HR"/>
              </w:rPr>
            </w:pPr>
            <w:r w:rsidRPr="004D193F">
              <w:rPr>
                <w:rFonts w:ascii="Times New Roman" w:eastAsia="Times New Roman" w:hAnsi="Times New Roman" w:cs="Times New Roman"/>
                <w:b/>
                <w:bCs/>
                <w:kern w:val="0"/>
                <w:sz w:val="24"/>
                <w:szCs w:val="24"/>
                <w:lang w:val="hr-HR" w:eastAsia="hr-HR"/>
              </w:rPr>
              <w:t>Naziv</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b/>
                <w:bCs/>
                <w:kern w:val="0"/>
                <w:sz w:val="24"/>
                <w:szCs w:val="24"/>
                <w:lang w:val="hr-HR" w:eastAsia="hr-HR"/>
              </w:rPr>
            </w:pPr>
            <w:r w:rsidRPr="004D193F">
              <w:rPr>
                <w:rFonts w:ascii="Times New Roman" w:eastAsia="Times New Roman" w:hAnsi="Times New Roman" w:cs="Times New Roman"/>
                <w:b/>
                <w:bCs/>
                <w:kern w:val="0"/>
                <w:sz w:val="24"/>
                <w:szCs w:val="24"/>
                <w:lang w:val="hr-HR" w:eastAsia="hr-HR"/>
              </w:rPr>
              <w:t>Jedinica mjere</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b/>
                <w:bCs/>
                <w:kern w:val="0"/>
                <w:sz w:val="24"/>
                <w:szCs w:val="24"/>
                <w:lang w:val="hr-HR" w:eastAsia="hr-HR"/>
              </w:rPr>
            </w:pPr>
            <w:r w:rsidRPr="004D193F">
              <w:rPr>
                <w:rFonts w:ascii="Times New Roman" w:eastAsia="Times New Roman" w:hAnsi="Times New Roman" w:cs="Times New Roman"/>
                <w:b/>
                <w:bCs/>
                <w:kern w:val="0"/>
                <w:sz w:val="24"/>
                <w:szCs w:val="24"/>
                <w:lang w:val="hr-HR" w:eastAsia="hr-HR"/>
              </w:rPr>
              <w:t>Količina</w:t>
            </w:r>
          </w:p>
        </w:tc>
        <w:tc>
          <w:tcPr>
            <w:tcW w:w="214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b/>
                <w:bCs/>
                <w:kern w:val="0"/>
                <w:sz w:val="24"/>
                <w:szCs w:val="24"/>
                <w:lang w:val="hr-HR" w:eastAsia="hr-HR"/>
              </w:rPr>
            </w:pPr>
            <w:r w:rsidRPr="004D193F">
              <w:rPr>
                <w:rFonts w:ascii="Times New Roman" w:eastAsia="Times New Roman" w:hAnsi="Times New Roman" w:cs="Times New Roman"/>
                <w:b/>
                <w:bCs/>
                <w:kern w:val="0"/>
                <w:sz w:val="24"/>
                <w:szCs w:val="24"/>
                <w:lang w:val="hr-HR" w:eastAsia="hr-HR"/>
              </w:rPr>
              <w:t>Jedinična cjena po stavki bez PDV-a</w:t>
            </w:r>
          </w:p>
        </w:tc>
        <w:tc>
          <w:tcPr>
            <w:tcW w:w="190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b/>
                <w:bCs/>
                <w:kern w:val="0"/>
                <w:sz w:val="24"/>
                <w:szCs w:val="24"/>
                <w:lang w:val="hr-HR" w:eastAsia="hr-HR"/>
              </w:rPr>
            </w:pPr>
            <w:r w:rsidRPr="004D193F">
              <w:rPr>
                <w:rFonts w:ascii="Times New Roman" w:eastAsia="Times New Roman" w:hAnsi="Times New Roman" w:cs="Times New Roman"/>
                <w:b/>
                <w:bCs/>
                <w:kern w:val="0"/>
                <w:sz w:val="24"/>
                <w:szCs w:val="24"/>
                <w:lang w:val="hr-HR" w:eastAsia="hr-HR"/>
              </w:rPr>
              <w:t>Ukupna cijena po stavki bez PDV-a</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1.</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Filter goriva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2.</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Filter ulja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3.</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Filter zraka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4.</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Disk pločice</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Garn.</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5.</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Disk ploča prednja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6.</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Glavna plata prednja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5</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7.</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Glavna plata zadnja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5</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8.</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Zadnje pakne</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Garn.</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9.</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Krst kardana prednji</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5</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10.</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Krst kardana zadnji</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5</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11.</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Ležaj prednjeg točka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12.</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Ležaj zadnjeg točka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13.</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Semering zadnjeg točka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14.</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Akumulator 12V 85Ah</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15.</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Srednji ležaj  kardana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16.</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Amortizer prednji</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17.</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Amortizer zadnji</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18.</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Krajnica Ljeva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19.</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Krajnica desna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20.</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Far R+L</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15"/>
        </w:trPr>
        <w:tc>
          <w:tcPr>
            <w:tcW w:w="9500" w:type="dxa"/>
            <w:gridSpan w:val="6"/>
            <w:vMerge w:val="restart"/>
            <w:tcBorders>
              <w:top w:val="single" w:sz="4" w:space="0" w:color="auto"/>
              <w:left w:val="nil"/>
              <w:bottom w:val="single" w:sz="4" w:space="0" w:color="000000"/>
              <w:right w:val="nil"/>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b/>
                <w:bCs/>
                <w:color w:val="000000"/>
                <w:kern w:val="0"/>
                <w:sz w:val="24"/>
                <w:szCs w:val="24"/>
                <w:lang w:val="hr-HR" w:eastAsia="hr-HR"/>
              </w:rPr>
            </w:pPr>
            <w:r w:rsidRPr="004D193F">
              <w:rPr>
                <w:rFonts w:ascii="Times New Roman" w:eastAsia="Times New Roman" w:hAnsi="Times New Roman" w:cs="Times New Roman"/>
                <w:b/>
                <w:bCs/>
                <w:color w:val="000000"/>
                <w:kern w:val="0"/>
                <w:sz w:val="24"/>
                <w:szCs w:val="24"/>
                <w:lang w:val="hr-HR" w:eastAsia="hr-HR"/>
              </w:rPr>
              <w:t xml:space="preserve">TOYOTA PICK UP 1999 2,5 , kW 66, cm³ 2446 </w:t>
            </w:r>
          </w:p>
        </w:tc>
      </w:tr>
      <w:tr w:rsidR="004D193F" w:rsidRPr="004D193F" w:rsidTr="004D193F">
        <w:trPr>
          <w:trHeight w:val="315"/>
        </w:trPr>
        <w:tc>
          <w:tcPr>
            <w:tcW w:w="9500" w:type="dxa"/>
            <w:gridSpan w:val="6"/>
            <w:vMerge/>
            <w:tcBorders>
              <w:top w:val="single" w:sz="4" w:space="0" w:color="auto"/>
              <w:left w:val="nil"/>
              <w:bottom w:val="single" w:sz="4" w:space="0" w:color="000000"/>
              <w:right w:val="nil"/>
            </w:tcBorders>
            <w:vAlign w:val="center"/>
            <w:hideMark/>
          </w:tcPr>
          <w:p w:rsidR="004D193F" w:rsidRPr="004D193F" w:rsidRDefault="004D193F" w:rsidP="004D193F">
            <w:pPr>
              <w:suppressAutoHyphens w:val="0"/>
              <w:spacing w:after="0" w:line="240" w:lineRule="auto"/>
              <w:rPr>
                <w:rFonts w:ascii="Times New Roman" w:eastAsia="Times New Roman" w:hAnsi="Times New Roman" w:cs="Times New Roman"/>
                <w:b/>
                <w:bCs/>
                <w:color w:val="000000"/>
                <w:kern w:val="0"/>
                <w:sz w:val="24"/>
                <w:szCs w:val="24"/>
                <w:lang w:val="hr-HR" w:eastAsia="hr-HR"/>
              </w:rPr>
            </w:pPr>
          </w:p>
        </w:tc>
      </w:tr>
      <w:tr w:rsidR="004D193F" w:rsidRPr="004D193F" w:rsidTr="004D193F">
        <w:trPr>
          <w:trHeight w:val="735"/>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b/>
                <w:bCs/>
                <w:color w:val="000000"/>
                <w:kern w:val="0"/>
                <w:sz w:val="24"/>
                <w:szCs w:val="24"/>
                <w:lang w:val="hr-HR" w:eastAsia="hr-HR"/>
              </w:rPr>
            </w:pPr>
            <w:r w:rsidRPr="004D193F">
              <w:rPr>
                <w:rFonts w:ascii="Times New Roman" w:eastAsia="Times New Roman" w:hAnsi="Times New Roman" w:cs="Times New Roman"/>
                <w:b/>
                <w:bCs/>
                <w:color w:val="000000"/>
                <w:kern w:val="0"/>
                <w:sz w:val="24"/>
                <w:szCs w:val="24"/>
                <w:lang w:val="hr-HR" w:eastAsia="hr-HR"/>
              </w:rPr>
              <w:t>Rb</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b/>
                <w:bCs/>
                <w:color w:val="000000"/>
                <w:kern w:val="0"/>
                <w:sz w:val="24"/>
                <w:szCs w:val="24"/>
                <w:lang w:val="hr-HR" w:eastAsia="hr-HR"/>
              </w:rPr>
            </w:pPr>
            <w:r w:rsidRPr="004D193F">
              <w:rPr>
                <w:rFonts w:ascii="Times New Roman" w:eastAsia="Times New Roman" w:hAnsi="Times New Roman" w:cs="Times New Roman"/>
                <w:b/>
                <w:bCs/>
                <w:color w:val="000000"/>
                <w:kern w:val="0"/>
                <w:sz w:val="24"/>
                <w:szCs w:val="24"/>
                <w:lang w:val="hr-HR" w:eastAsia="hr-HR"/>
              </w:rPr>
              <w:t>Naziv</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b/>
                <w:bCs/>
                <w:color w:val="000000"/>
                <w:kern w:val="0"/>
                <w:sz w:val="24"/>
                <w:szCs w:val="24"/>
                <w:lang w:val="hr-HR" w:eastAsia="hr-HR"/>
              </w:rPr>
            </w:pPr>
            <w:r w:rsidRPr="004D193F">
              <w:rPr>
                <w:rFonts w:ascii="Times New Roman" w:eastAsia="Times New Roman" w:hAnsi="Times New Roman" w:cs="Times New Roman"/>
                <w:b/>
                <w:bCs/>
                <w:color w:val="000000"/>
                <w:kern w:val="0"/>
                <w:sz w:val="24"/>
                <w:szCs w:val="24"/>
                <w:lang w:val="hr-HR" w:eastAsia="hr-HR"/>
              </w:rPr>
              <w:t>Jedinica mjere</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b/>
                <w:bCs/>
                <w:color w:val="000000"/>
                <w:kern w:val="0"/>
                <w:sz w:val="24"/>
                <w:szCs w:val="24"/>
                <w:lang w:val="hr-HR" w:eastAsia="hr-HR"/>
              </w:rPr>
            </w:pPr>
            <w:r w:rsidRPr="004D193F">
              <w:rPr>
                <w:rFonts w:ascii="Times New Roman" w:eastAsia="Times New Roman" w:hAnsi="Times New Roman" w:cs="Times New Roman"/>
                <w:b/>
                <w:bCs/>
                <w:color w:val="000000"/>
                <w:kern w:val="0"/>
                <w:sz w:val="24"/>
                <w:szCs w:val="24"/>
                <w:lang w:val="hr-HR" w:eastAsia="hr-HR"/>
              </w:rPr>
              <w:t>Količina</w:t>
            </w:r>
          </w:p>
        </w:tc>
        <w:tc>
          <w:tcPr>
            <w:tcW w:w="214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b/>
                <w:bCs/>
                <w:kern w:val="0"/>
                <w:sz w:val="24"/>
                <w:szCs w:val="24"/>
                <w:lang w:val="hr-HR" w:eastAsia="hr-HR"/>
              </w:rPr>
            </w:pPr>
            <w:r w:rsidRPr="004D193F">
              <w:rPr>
                <w:rFonts w:ascii="Times New Roman" w:eastAsia="Times New Roman" w:hAnsi="Times New Roman" w:cs="Times New Roman"/>
                <w:b/>
                <w:bCs/>
                <w:kern w:val="0"/>
                <w:sz w:val="24"/>
                <w:szCs w:val="24"/>
                <w:lang w:val="hr-HR" w:eastAsia="hr-HR"/>
              </w:rPr>
              <w:t>Jedinična cjena po stavki bez PDV-a</w:t>
            </w:r>
          </w:p>
        </w:tc>
        <w:tc>
          <w:tcPr>
            <w:tcW w:w="190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b/>
                <w:bCs/>
                <w:kern w:val="0"/>
                <w:sz w:val="24"/>
                <w:szCs w:val="24"/>
                <w:lang w:val="hr-HR" w:eastAsia="hr-HR"/>
              </w:rPr>
            </w:pPr>
            <w:r w:rsidRPr="004D193F">
              <w:rPr>
                <w:rFonts w:ascii="Times New Roman" w:eastAsia="Times New Roman" w:hAnsi="Times New Roman" w:cs="Times New Roman"/>
                <w:b/>
                <w:bCs/>
                <w:kern w:val="0"/>
                <w:sz w:val="24"/>
                <w:szCs w:val="24"/>
                <w:lang w:val="hr-HR" w:eastAsia="hr-HR"/>
              </w:rPr>
              <w:t>Ukupna cijena po stavki bez PDV-a</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21.</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Filter goriva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lastRenderedPageBreak/>
              <w:t>22.</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Filter ulja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23.</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Filter zraka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24.</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Disk pločice</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Garn.</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25.</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Disk ploča prednja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26.</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Glavna plata prednja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27.</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Glavna plata zadnja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28.</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Zadnje pakne</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Garn.</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29.</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Krst kardana prednji</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30.</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Krst kardana zadnji</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31.</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Ležaj prednjeg točka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Garn.</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6</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32.</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Ležaj zadnjeg točka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6</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33.</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Semering zadnjeg točka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34.</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Akumulator 12V 85Ah</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35.</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Srednji ležaj  kardana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36.</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Amortizer prednji</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37.</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Amortizer zadnji</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38.</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Krajnica L+R</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39.</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Far L+R</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15"/>
        </w:trPr>
        <w:tc>
          <w:tcPr>
            <w:tcW w:w="9500" w:type="dxa"/>
            <w:gridSpan w:val="6"/>
            <w:vMerge w:val="restart"/>
            <w:tcBorders>
              <w:top w:val="single" w:sz="4" w:space="0" w:color="auto"/>
              <w:left w:val="nil"/>
              <w:bottom w:val="single" w:sz="4" w:space="0" w:color="000000"/>
              <w:right w:val="nil"/>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b/>
                <w:bCs/>
                <w:color w:val="000000"/>
                <w:kern w:val="0"/>
                <w:sz w:val="24"/>
                <w:szCs w:val="24"/>
                <w:lang w:val="hr-HR" w:eastAsia="hr-HR"/>
              </w:rPr>
            </w:pPr>
            <w:r w:rsidRPr="004D193F">
              <w:rPr>
                <w:rFonts w:ascii="Times New Roman" w:eastAsia="Times New Roman" w:hAnsi="Times New Roman" w:cs="Times New Roman"/>
                <w:b/>
                <w:bCs/>
                <w:color w:val="000000"/>
                <w:kern w:val="0"/>
                <w:sz w:val="24"/>
                <w:szCs w:val="24"/>
                <w:lang w:val="hr-HR" w:eastAsia="hr-HR"/>
              </w:rPr>
              <w:t>NISSAN PICK UP 1992  2,7 TD, kW 80, cm³ 2700</w:t>
            </w:r>
          </w:p>
        </w:tc>
      </w:tr>
      <w:tr w:rsidR="004D193F" w:rsidRPr="004D193F" w:rsidTr="004D193F">
        <w:trPr>
          <w:trHeight w:val="315"/>
        </w:trPr>
        <w:tc>
          <w:tcPr>
            <w:tcW w:w="9500" w:type="dxa"/>
            <w:gridSpan w:val="6"/>
            <w:vMerge/>
            <w:tcBorders>
              <w:top w:val="single" w:sz="4" w:space="0" w:color="auto"/>
              <w:left w:val="nil"/>
              <w:bottom w:val="single" w:sz="4" w:space="0" w:color="000000"/>
              <w:right w:val="nil"/>
            </w:tcBorders>
            <w:vAlign w:val="center"/>
            <w:hideMark/>
          </w:tcPr>
          <w:p w:rsidR="004D193F" w:rsidRPr="004D193F" w:rsidRDefault="004D193F" w:rsidP="004D193F">
            <w:pPr>
              <w:suppressAutoHyphens w:val="0"/>
              <w:spacing w:after="0" w:line="240" w:lineRule="auto"/>
              <w:rPr>
                <w:rFonts w:ascii="Times New Roman" w:eastAsia="Times New Roman" w:hAnsi="Times New Roman" w:cs="Times New Roman"/>
                <w:b/>
                <w:bCs/>
                <w:color w:val="000000"/>
                <w:kern w:val="0"/>
                <w:sz w:val="24"/>
                <w:szCs w:val="24"/>
                <w:lang w:val="hr-HR" w:eastAsia="hr-HR"/>
              </w:rPr>
            </w:pPr>
          </w:p>
        </w:tc>
      </w:tr>
      <w:tr w:rsidR="004D193F" w:rsidRPr="004D193F" w:rsidTr="004D193F">
        <w:trPr>
          <w:trHeight w:val="60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b/>
                <w:bCs/>
                <w:color w:val="000000"/>
                <w:kern w:val="0"/>
                <w:sz w:val="24"/>
                <w:szCs w:val="24"/>
                <w:lang w:val="hr-HR" w:eastAsia="hr-HR"/>
              </w:rPr>
            </w:pPr>
            <w:r w:rsidRPr="004D193F">
              <w:rPr>
                <w:rFonts w:ascii="Times New Roman" w:eastAsia="Times New Roman" w:hAnsi="Times New Roman" w:cs="Times New Roman"/>
                <w:b/>
                <w:bCs/>
                <w:color w:val="000000"/>
                <w:kern w:val="0"/>
                <w:sz w:val="24"/>
                <w:szCs w:val="24"/>
                <w:lang w:val="hr-HR" w:eastAsia="hr-HR"/>
              </w:rPr>
              <w:t>R.b.</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b/>
                <w:bCs/>
                <w:color w:val="000000"/>
                <w:kern w:val="0"/>
                <w:sz w:val="24"/>
                <w:szCs w:val="24"/>
                <w:lang w:val="hr-HR" w:eastAsia="hr-HR"/>
              </w:rPr>
            </w:pPr>
            <w:r w:rsidRPr="004D193F">
              <w:rPr>
                <w:rFonts w:ascii="Times New Roman" w:eastAsia="Times New Roman" w:hAnsi="Times New Roman" w:cs="Times New Roman"/>
                <w:b/>
                <w:bCs/>
                <w:color w:val="000000"/>
                <w:kern w:val="0"/>
                <w:sz w:val="24"/>
                <w:szCs w:val="24"/>
                <w:lang w:val="hr-HR" w:eastAsia="hr-HR"/>
              </w:rPr>
              <w:t>Naziv</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b/>
                <w:bCs/>
                <w:color w:val="000000"/>
                <w:kern w:val="0"/>
                <w:sz w:val="24"/>
                <w:szCs w:val="24"/>
                <w:lang w:val="hr-HR" w:eastAsia="hr-HR"/>
              </w:rPr>
            </w:pPr>
            <w:r w:rsidRPr="004D193F">
              <w:rPr>
                <w:rFonts w:ascii="Times New Roman" w:eastAsia="Times New Roman" w:hAnsi="Times New Roman" w:cs="Times New Roman"/>
                <w:b/>
                <w:bCs/>
                <w:color w:val="000000"/>
                <w:kern w:val="0"/>
                <w:sz w:val="24"/>
                <w:szCs w:val="24"/>
                <w:lang w:val="hr-HR" w:eastAsia="hr-HR"/>
              </w:rPr>
              <w:t>Jedinica mjere</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b/>
                <w:bCs/>
                <w:color w:val="000000"/>
                <w:kern w:val="0"/>
                <w:sz w:val="24"/>
                <w:szCs w:val="24"/>
                <w:lang w:val="hr-HR" w:eastAsia="hr-HR"/>
              </w:rPr>
            </w:pPr>
            <w:r w:rsidRPr="004D193F">
              <w:rPr>
                <w:rFonts w:ascii="Times New Roman" w:eastAsia="Times New Roman" w:hAnsi="Times New Roman" w:cs="Times New Roman"/>
                <w:b/>
                <w:bCs/>
                <w:color w:val="000000"/>
                <w:kern w:val="0"/>
                <w:sz w:val="24"/>
                <w:szCs w:val="24"/>
                <w:lang w:val="hr-HR" w:eastAsia="hr-HR"/>
              </w:rPr>
              <w:t>Količina</w:t>
            </w:r>
          </w:p>
        </w:tc>
        <w:tc>
          <w:tcPr>
            <w:tcW w:w="214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b/>
                <w:bCs/>
                <w:kern w:val="0"/>
                <w:sz w:val="24"/>
                <w:szCs w:val="24"/>
                <w:lang w:val="hr-HR" w:eastAsia="hr-HR"/>
              </w:rPr>
            </w:pPr>
            <w:r w:rsidRPr="004D193F">
              <w:rPr>
                <w:rFonts w:ascii="Times New Roman" w:eastAsia="Times New Roman" w:hAnsi="Times New Roman" w:cs="Times New Roman"/>
                <w:b/>
                <w:bCs/>
                <w:kern w:val="0"/>
                <w:sz w:val="24"/>
                <w:szCs w:val="24"/>
                <w:lang w:val="hr-HR" w:eastAsia="hr-HR"/>
              </w:rPr>
              <w:t>Jedinična cjena po stavki bez PDV-a</w:t>
            </w:r>
          </w:p>
        </w:tc>
        <w:tc>
          <w:tcPr>
            <w:tcW w:w="190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b/>
                <w:bCs/>
                <w:kern w:val="0"/>
                <w:sz w:val="24"/>
                <w:szCs w:val="24"/>
                <w:lang w:val="hr-HR" w:eastAsia="hr-HR"/>
              </w:rPr>
            </w:pPr>
            <w:r w:rsidRPr="004D193F">
              <w:rPr>
                <w:rFonts w:ascii="Times New Roman" w:eastAsia="Times New Roman" w:hAnsi="Times New Roman" w:cs="Times New Roman"/>
                <w:b/>
                <w:bCs/>
                <w:kern w:val="0"/>
                <w:sz w:val="24"/>
                <w:szCs w:val="24"/>
                <w:lang w:val="hr-HR" w:eastAsia="hr-HR"/>
              </w:rPr>
              <w:t>Ukupna cijena po stavki bez PDV-a</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40.</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Filter ulja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8</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41.</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Filter zraka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8</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42.</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Filter goriva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8</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43.</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Disk pločice</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Garn.</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44.</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Pakna zadnja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Garn.</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45.</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Kugle lafete gornje</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6</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46.</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Kugle lafete donje</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6</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47.</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Piksne gornje lafete</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16</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r>
      <w:tr w:rsidR="004D193F" w:rsidRPr="004D193F" w:rsidTr="004D193F">
        <w:trPr>
          <w:trHeight w:val="66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48.</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Mandžete poluosovine vanjske</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8</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r>
      <w:tr w:rsidR="004D193F" w:rsidRPr="004D193F" w:rsidTr="004D193F">
        <w:trPr>
          <w:trHeight w:val="66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49.</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Mandžete poluosovine unutrašnje</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8</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50.</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Krajnica točka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16</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lastRenderedPageBreak/>
              <w:t>51.</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Spona volana duga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6</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52.</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Krst kardana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6</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53.</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Rotor alternatora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6</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54.</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Vakum pumpa kočnica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55.</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Automat  anlasera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56.</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Alternator</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3</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57.</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Četkice anlasera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Garn.</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58.</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Far L+R</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59.</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Akumulator 12V 85Ah</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60.</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Regler alternatora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61.</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Amortizer prednji</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62.</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Amortizer zadnji</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r>
      <w:tr w:rsidR="004D193F" w:rsidRPr="004D193F" w:rsidTr="004D193F">
        <w:trPr>
          <w:trHeight w:val="300"/>
        </w:trPr>
        <w:tc>
          <w:tcPr>
            <w:tcW w:w="9500" w:type="dxa"/>
            <w:gridSpan w:val="6"/>
            <w:vMerge w:val="restart"/>
            <w:tcBorders>
              <w:top w:val="single" w:sz="4" w:space="0" w:color="auto"/>
              <w:left w:val="nil"/>
              <w:bottom w:val="single" w:sz="4" w:space="0" w:color="000000"/>
              <w:right w:val="nil"/>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b/>
                <w:bCs/>
                <w:color w:val="000000"/>
                <w:kern w:val="0"/>
                <w:sz w:val="24"/>
                <w:szCs w:val="24"/>
                <w:lang w:val="hr-HR" w:eastAsia="hr-HR"/>
              </w:rPr>
            </w:pPr>
            <w:r w:rsidRPr="004D193F">
              <w:rPr>
                <w:rFonts w:ascii="Times New Roman" w:eastAsia="Times New Roman" w:hAnsi="Times New Roman" w:cs="Times New Roman"/>
                <w:b/>
                <w:bCs/>
                <w:color w:val="000000"/>
                <w:kern w:val="0"/>
                <w:sz w:val="24"/>
                <w:szCs w:val="24"/>
                <w:lang w:val="hr-HR" w:eastAsia="hr-HR"/>
              </w:rPr>
              <w:t>RENAULT KANGOO 2007, kW 42, cm³ 1461</w:t>
            </w:r>
          </w:p>
        </w:tc>
      </w:tr>
      <w:tr w:rsidR="004D193F" w:rsidRPr="004D193F" w:rsidTr="004D193F">
        <w:trPr>
          <w:trHeight w:val="315"/>
        </w:trPr>
        <w:tc>
          <w:tcPr>
            <w:tcW w:w="9500" w:type="dxa"/>
            <w:gridSpan w:val="6"/>
            <w:vMerge/>
            <w:tcBorders>
              <w:top w:val="single" w:sz="4" w:space="0" w:color="auto"/>
              <w:left w:val="nil"/>
              <w:bottom w:val="single" w:sz="4" w:space="0" w:color="000000"/>
              <w:right w:val="nil"/>
            </w:tcBorders>
            <w:vAlign w:val="center"/>
            <w:hideMark/>
          </w:tcPr>
          <w:p w:rsidR="004D193F" w:rsidRPr="004D193F" w:rsidRDefault="004D193F" w:rsidP="004D193F">
            <w:pPr>
              <w:suppressAutoHyphens w:val="0"/>
              <w:spacing w:after="0" w:line="240" w:lineRule="auto"/>
              <w:rPr>
                <w:rFonts w:ascii="Times New Roman" w:eastAsia="Times New Roman" w:hAnsi="Times New Roman" w:cs="Times New Roman"/>
                <w:b/>
                <w:bCs/>
                <w:color w:val="000000"/>
                <w:kern w:val="0"/>
                <w:sz w:val="24"/>
                <w:szCs w:val="24"/>
                <w:lang w:val="hr-HR" w:eastAsia="hr-HR"/>
              </w:rPr>
            </w:pPr>
          </w:p>
        </w:tc>
      </w:tr>
      <w:tr w:rsidR="004D193F" w:rsidRPr="004D193F" w:rsidTr="004D193F">
        <w:trPr>
          <w:trHeight w:val="63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b/>
                <w:bCs/>
                <w:color w:val="000000"/>
                <w:kern w:val="0"/>
                <w:sz w:val="24"/>
                <w:szCs w:val="24"/>
                <w:lang w:val="hr-HR" w:eastAsia="hr-HR"/>
              </w:rPr>
            </w:pPr>
            <w:r w:rsidRPr="004D193F">
              <w:rPr>
                <w:rFonts w:ascii="Times New Roman" w:eastAsia="Times New Roman" w:hAnsi="Times New Roman" w:cs="Times New Roman"/>
                <w:b/>
                <w:bCs/>
                <w:color w:val="000000"/>
                <w:kern w:val="0"/>
                <w:sz w:val="24"/>
                <w:szCs w:val="24"/>
                <w:lang w:val="hr-HR" w:eastAsia="hr-HR"/>
              </w:rPr>
              <w:t>Rb.</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b/>
                <w:bCs/>
                <w:color w:val="000000"/>
                <w:kern w:val="0"/>
                <w:sz w:val="24"/>
                <w:szCs w:val="24"/>
                <w:lang w:val="hr-HR" w:eastAsia="hr-HR"/>
              </w:rPr>
            </w:pPr>
            <w:r w:rsidRPr="004D193F">
              <w:rPr>
                <w:rFonts w:ascii="Times New Roman" w:eastAsia="Times New Roman" w:hAnsi="Times New Roman" w:cs="Times New Roman"/>
                <w:b/>
                <w:bCs/>
                <w:color w:val="000000"/>
                <w:kern w:val="0"/>
                <w:sz w:val="24"/>
                <w:szCs w:val="24"/>
                <w:lang w:val="hr-HR" w:eastAsia="hr-HR"/>
              </w:rPr>
              <w:t>Naziv</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b/>
                <w:bCs/>
                <w:color w:val="000000"/>
                <w:kern w:val="0"/>
                <w:sz w:val="24"/>
                <w:szCs w:val="24"/>
                <w:lang w:val="hr-HR" w:eastAsia="hr-HR"/>
              </w:rPr>
            </w:pPr>
            <w:r w:rsidRPr="004D193F">
              <w:rPr>
                <w:rFonts w:ascii="Times New Roman" w:eastAsia="Times New Roman" w:hAnsi="Times New Roman" w:cs="Times New Roman"/>
                <w:b/>
                <w:bCs/>
                <w:color w:val="000000"/>
                <w:kern w:val="0"/>
                <w:sz w:val="24"/>
                <w:szCs w:val="24"/>
                <w:lang w:val="hr-HR" w:eastAsia="hr-HR"/>
              </w:rPr>
              <w:t>Jedinica mjere</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b/>
                <w:bCs/>
                <w:color w:val="000000"/>
                <w:kern w:val="0"/>
                <w:sz w:val="24"/>
                <w:szCs w:val="24"/>
                <w:lang w:val="hr-HR" w:eastAsia="hr-HR"/>
              </w:rPr>
            </w:pPr>
            <w:r w:rsidRPr="004D193F">
              <w:rPr>
                <w:rFonts w:ascii="Times New Roman" w:eastAsia="Times New Roman" w:hAnsi="Times New Roman" w:cs="Times New Roman"/>
                <w:b/>
                <w:bCs/>
                <w:color w:val="000000"/>
                <w:kern w:val="0"/>
                <w:sz w:val="24"/>
                <w:szCs w:val="24"/>
                <w:lang w:val="hr-HR" w:eastAsia="hr-HR"/>
              </w:rPr>
              <w:t>Količina</w:t>
            </w:r>
          </w:p>
        </w:tc>
        <w:tc>
          <w:tcPr>
            <w:tcW w:w="214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b/>
                <w:bCs/>
                <w:kern w:val="0"/>
                <w:sz w:val="24"/>
                <w:szCs w:val="24"/>
                <w:lang w:val="hr-HR" w:eastAsia="hr-HR"/>
              </w:rPr>
            </w:pPr>
            <w:r w:rsidRPr="004D193F">
              <w:rPr>
                <w:rFonts w:ascii="Times New Roman" w:eastAsia="Times New Roman" w:hAnsi="Times New Roman" w:cs="Times New Roman"/>
                <w:b/>
                <w:bCs/>
                <w:kern w:val="0"/>
                <w:sz w:val="24"/>
                <w:szCs w:val="24"/>
                <w:lang w:val="hr-HR" w:eastAsia="hr-HR"/>
              </w:rPr>
              <w:t>Jedinična cjena po stavki bez PDV-a</w:t>
            </w:r>
          </w:p>
        </w:tc>
        <w:tc>
          <w:tcPr>
            <w:tcW w:w="190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b/>
                <w:bCs/>
                <w:kern w:val="0"/>
                <w:sz w:val="24"/>
                <w:szCs w:val="24"/>
                <w:lang w:val="hr-HR" w:eastAsia="hr-HR"/>
              </w:rPr>
            </w:pPr>
            <w:r w:rsidRPr="004D193F">
              <w:rPr>
                <w:rFonts w:ascii="Times New Roman" w:eastAsia="Times New Roman" w:hAnsi="Times New Roman" w:cs="Times New Roman"/>
                <w:b/>
                <w:bCs/>
                <w:kern w:val="0"/>
                <w:sz w:val="24"/>
                <w:szCs w:val="24"/>
                <w:lang w:val="hr-HR" w:eastAsia="hr-HR"/>
              </w:rPr>
              <w:t>Ukupna cijena po stavki bez PDV-a</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63.</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both"/>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Filter ulja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64.</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both"/>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Filter goriva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65.</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both"/>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Filter zraka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675"/>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66.</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both"/>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Set zupčasti remen + vodena pumpa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67.</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both"/>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Vodena pumpa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68.</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both"/>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Disk pločice prednje</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Garn.</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69.</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both"/>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Pakne zadnje</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Garn.</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70.</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Amortizer prednji</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71.</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Amortizer zadnji</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72.</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both"/>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Far  L+R</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73.</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both"/>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Štop svjetlo L+R</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sz w:val="24"/>
                <w:szCs w:val="24"/>
                <w:lang w:val="hr-HR" w:eastAsia="hr-HR"/>
              </w:rPr>
            </w:pPr>
            <w:r w:rsidRPr="004D193F">
              <w:rPr>
                <w:rFonts w:eastAsia="Times New Roman" w:cs="Times New Roman"/>
                <w:color w:val="000000"/>
                <w:kern w:val="0"/>
                <w:sz w:val="24"/>
                <w:szCs w:val="24"/>
                <w:lang w:val="hr-HR" w:eastAsia="hr-HR"/>
              </w:rPr>
              <w:t> </w:t>
            </w:r>
          </w:p>
        </w:tc>
      </w:tr>
      <w:tr w:rsidR="004D193F" w:rsidRPr="004D193F" w:rsidTr="004D193F">
        <w:trPr>
          <w:trHeight w:val="315"/>
        </w:trPr>
        <w:tc>
          <w:tcPr>
            <w:tcW w:w="9500" w:type="dxa"/>
            <w:gridSpan w:val="6"/>
            <w:vMerge w:val="restart"/>
            <w:tcBorders>
              <w:top w:val="single" w:sz="4" w:space="0" w:color="auto"/>
              <w:left w:val="nil"/>
              <w:bottom w:val="single" w:sz="4" w:space="0" w:color="000000"/>
              <w:right w:val="nil"/>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b/>
                <w:bCs/>
                <w:color w:val="000000"/>
                <w:kern w:val="0"/>
                <w:sz w:val="24"/>
                <w:szCs w:val="24"/>
                <w:lang w:val="hr-HR" w:eastAsia="hr-HR"/>
              </w:rPr>
            </w:pPr>
            <w:r w:rsidRPr="004D193F">
              <w:rPr>
                <w:rFonts w:ascii="Times New Roman" w:eastAsia="Times New Roman" w:hAnsi="Times New Roman" w:cs="Times New Roman"/>
                <w:b/>
                <w:bCs/>
                <w:color w:val="000000"/>
                <w:kern w:val="0"/>
                <w:sz w:val="24"/>
                <w:szCs w:val="24"/>
                <w:lang w:val="hr-HR" w:eastAsia="hr-HR"/>
              </w:rPr>
              <w:t xml:space="preserve">FORD RANGER 2010, kW 105, 2500 cm³ </w:t>
            </w:r>
          </w:p>
        </w:tc>
      </w:tr>
      <w:tr w:rsidR="004D193F" w:rsidRPr="004D193F" w:rsidTr="004D193F">
        <w:trPr>
          <w:trHeight w:val="315"/>
        </w:trPr>
        <w:tc>
          <w:tcPr>
            <w:tcW w:w="9500" w:type="dxa"/>
            <w:gridSpan w:val="6"/>
            <w:vMerge/>
            <w:tcBorders>
              <w:top w:val="single" w:sz="4" w:space="0" w:color="auto"/>
              <w:left w:val="nil"/>
              <w:bottom w:val="single" w:sz="4" w:space="0" w:color="000000"/>
              <w:right w:val="nil"/>
            </w:tcBorders>
            <w:vAlign w:val="center"/>
            <w:hideMark/>
          </w:tcPr>
          <w:p w:rsidR="004D193F" w:rsidRPr="004D193F" w:rsidRDefault="004D193F" w:rsidP="004D193F">
            <w:pPr>
              <w:suppressAutoHyphens w:val="0"/>
              <w:spacing w:after="0" w:line="240" w:lineRule="auto"/>
              <w:rPr>
                <w:rFonts w:ascii="Times New Roman" w:eastAsia="Times New Roman" w:hAnsi="Times New Roman" w:cs="Times New Roman"/>
                <w:b/>
                <w:bCs/>
                <w:color w:val="000000"/>
                <w:kern w:val="0"/>
                <w:sz w:val="24"/>
                <w:szCs w:val="24"/>
                <w:lang w:val="hr-HR" w:eastAsia="hr-HR"/>
              </w:rPr>
            </w:pPr>
          </w:p>
        </w:tc>
      </w:tr>
      <w:tr w:rsidR="004D193F" w:rsidRPr="004D193F" w:rsidTr="004D193F">
        <w:trPr>
          <w:trHeight w:val="63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b/>
                <w:bCs/>
                <w:color w:val="000000"/>
                <w:kern w:val="0"/>
                <w:sz w:val="24"/>
                <w:szCs w:val="24"/>
                <w:lang w:val="hr-HR" w:eastAsia="hr-HR"/>
              </w:rPr>
            </w:pPr>
            <w:r w:rsidRPr="004D193F">
              <w:rPr>
                <w:rFonts w:ascii="Times New Roman" w:eastAsia="Times New Roman" w:hAnsi="Times New Roman" w:cs="Times New Roman"/>
                <w:b/>
                <w:bCs/>
                <w:color w:val="000000"/>
                <w:kern w:val="0"/>
                <w:sz w:val="24"/>
                <w:szCs w:val="24"/>
                <w:lang w:val="hr-HR" w:eastAsia="hr-HR"/>
              </w:rPr>
              <w:t>Rb.</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b/>
                <w:bCs/>
                <w:color w:val="000000"/>
                <w:kern w:val="0"/>
                <w:sz w:val="24"/>
                <w:szCs w:val="24"/>
                <w:lang w:val="hr-HR" w:eastAsia="hr-HR"/>
              </w:rPr>
            </w:pPr>
            <w:r w:rsidRPr="004D193F">
              <w:rPr>
                <w:rFonts w:ascii="Times New Roman" w:eastAsia="Times New Roman" w:hAnsi="Times New Roman" w:cs="Times New Roman"/>
                <w:b/>
                <w:bCs/>
                <w:color w:val="000000"/>
                <w:kern w:val="0"/>
                <w:sz w:val="24"/>
                <w:szCs w:val="24"/>
                <w:lang w:val="hr-HR" w:eastAsia="hr-HR"/>
              </w:rPr>
              <w:t>Naziv</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b/>
                <w:bCs/>
                <w:color w:val="000000"/>
                <w:kern w:val="0"/>
                <w:sz w:val="24"/>
                <w:szCs w:val="24"/>
                <w:lang w:val="hr-HR" w:eastAsia="hr-HR"/>
              </w:rPr>
            </w:pPr>
            <w:r w:rsidRPr="004D193F">
              <w:rPr>
                <w:rFonts w:ascii="Times New Roman" w:eastAsia="Times New Roman" w:hAnsi="Times New Roman" w:cs="Times New Roman"/>
                <w:b/>
                <w:bCs/>
                <w:color w:val="000000"/>
                <w:kern w:val="0"/>
                <w:sz w:val="24"/>
                <w:szCs w:val="24"/>
                <w:lang w:val="hr-HR" w:eastAsia="hr-HR"/>
              </w:rPr>
              <w:t>Jedinica mjere</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b/>
                <w:bCs/>
                <w:color w:val="000000"/>
                <w:kern w:val="0"/>
                <w:sz w:val="24"/>
                <w:szCs w:val="24"/>
                <w:lang w:val="hr-HR" w:eastAsia="hr-HR"/>
              </w:rPr>
            </w:pPr>
            <w:r w:rsidRPr="004D193F">
              <w:rPr>
                <w:rFonts w:ascii="Times New Roman" w:eastAsia="Times New Roman" w:hAnsi="Times New Roman" w:cs="Times New Roman"/>
                <w:b/>
                <w:bCs/>
                <w:color w:val="000000"/>
                <w:kern w:val="0"/>
                <w:sz w:val="24"/>
                <w:szCs w:val="24"/>
                <w:lang w:val="hr-HR" w:eastAsia="hr-HR"/>
              </w:rPr>
              <w:t>Količina</w:t>
            </w:r>
          </w:p>
        </w:tc>
        <w:tc>
          <w:tcPr>
            <w:tcW w:w="214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b/>
                <w:bCs/>
                <w:kern w:val="0"/>
                <w:sz w:val="24"/>
                <w:szCs w:val="24"/>
                <w:lang w:val="hr-HR" w:eastAsia="hr-HR"/>
              </w:rPr>
            </w:pPr>
            <w:r w:rsidRPr="004D193F">
              <w:rPr>
                <w:rFonts w:ascii="Times New Roman" w:eastAsia="Times New Roman" w:hAnsi="Times New Roman" w:cs="Times New Roman"/>
                <w:b/>
                <w:bCs/>
                <w:kern w:val="0"/>
                <w:sz w:val="24"/>
                <w:szCs w:val="24"/>
                <w:lang w:val="hr-HR" w:eastAsia="hr-HR"/>
              </w:rPr>
              <w:t>Jedinična cjena po stavki bez PDV-a</w:t>
            </w:r>
          </w:p>
        </w:tc>
        <w:tc>
          <w:tcPr>
            <w:tcW w:w="190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b/>
                <w:bCs/>
                <w:kern w:val="0"/>
                <w:sz w:val="24"/>
                <w:szCs w:val="24"/>
                <w:lang w:val="hr-HR" w:eastAsia="hr-HR"/>
              </w:rPr>
            </w:pPr>
            <w:r w:rsidRPr="004D193F">
              <w:rPr>
                <w:rFonts w:ascii="Times New Roman" w:eastAsia="Times New Roman" w:hAnsi="Times New Roman" w:cs="Times New Roman"/>
                <w:b/>
                <w:bCs/>
                <w:kern w:val="0"/>
                <w:sz w:val="24"/>
                <w:szCs w:val="24"/>
                <w:lang w:val="hr-HR" w:eastAsia="hr-HR"/>
              </w:rPr>
              <w:t>Ukupna cijena po stavki bez PDV-a</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74.</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both"/>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Filter ulja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3</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75.</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both"/>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Filter goriva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3</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76.</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both"/>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Filter zraka</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3</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77.</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both"/>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Far L+R</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lastRenderedPageBreak/>
              <w:t>78.</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both"/>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Disk pločice</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Garn.</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79.</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both"/>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Akumulator 12V 85Ah</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80.</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both"/>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Pakne zadnje</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Garn.</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81.</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both"/>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Stop svjetlo R+L</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82.</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Amortizer prednji</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r>
      <w:tr w:rsidR="004D193F" w:rsidRPr="004D193F" w:rsidTr="004D193F">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right"/>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83.</w:t>
            </w:r>
          </w:p>
        </w:tc>
        <w:tc>
          <w:tcPr>
            <w:tcW w:w="258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rPr>
                <w:rFonts w:ascii="Times New Roman" w:eastAsia="Times New Roman" w:hAnsi="Times New Roman" w:cs="Times New Roman"/>
                <w:kern w:val="0"/>
                <w:sz w:val="24"/>
                <w:szCs w:val="24"/>
                <w:lang w:val="hr-HR" w:eastAsia="hr-HR"/>
              </w:rPr>
            </w:pPr>
            <w:r w:rsidRPr="004D193F">
              <w:rPr>
                <w:rFonts w:ascii="Times New Roman" w:eastAsia="Times New Roman" w:hAnsi="Times New Roman" w:cs="Times New Roman"/>
                <w:kern w:val="0"/>
                <w:sz w:val="24"/>
                <w:szCs w:val="24"/>
                <w:lang w:val="hr-HR" w:eastAsia="hr-HR"/>
              </w:rPr>
              <w:t>Amortizer zadnji</w:t>
            </w:r>
          </w:p>
        </w:tc>
        <w:tc>
          <w:tcPr>
            <w:tcW w:w="11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val="hr-HR" w:eastAsia="hr-HR"/>
              </w:rPr>
              <w:t> </w:t>
            </w:r>
          </w:p>
        </w:tc>
      </w:tr>
      <w:tr w:rsidR="004D193F" w:rsidRPr="004D193F" w:rsidTr="004D193F">
        <w:trPr>
          <w:trHeight w:val="615"/>
        </w:trPr>
        <w:tc>
          <w:tcPr>
            <w:tcW w:w="76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eastAsia="hr-HR"/>
              </w:rPr>
              <w:t>Ukupna cijena bez PDV-a (za stavke od 1 do 83)</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lang w:val="hr-HR" w:eastAsia="hr-HR"/>
              </w:rPr>
            </w:pPr>
            <w:r w:rsidRPr="004D193F">
              <w:rPr>
                <w:rFonts w:eastAsia="Times New Roman" w:cs="Times New Roman"/>
                <w:color w:val="000000"/>
                <w:kern w:val="0"/>
                <w:lang w:val="hr-HR" w:eastAsia="hr-HR"/>
              </w:rPr>
              <w:t> </w:t>
            </w:r>
          </w:p>
        </w:tc>
      </w:tr>
      <w:tr w:rsidR="004D193F" w:rsidRPr="004D193F" w:rsidTr="004D193F">
        <w:trPr>
          <w:trHeight w:val="660"/>
        </w:trPr>
        <w:tc>
          <w:tcPr>
            <w:tcW w:w="76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eastAsia="hr-HR"/>
              </w:rPr>
              <w:t>Popust</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lang w:val="hr-HR" w:eastAsia="hr-HR"/>
              </w:rPr>
            </w:pPr>
            <w:r w:rsidRPr="004D193F">
              <w:rPr>
                <w:rFonts w:eastAsia="Times New Roman" w:cs="Times New Roman"/>
                <w:color w:val="000000"/>
                <w:kern w:val="0"/>
                <w:lang w:val="hr-HR" w:eastAsia="hr-HR"/>
              </w:rPr>
              <w:t> </w:t>
            </w:r>
          </w:p>
        </w:tc>
      </w:tr>
      <w:tr w:rsidR="004D193F" w:rsidRPr="004D193F" w:rsidTr="004D193F">
        <w:trPr>
          <w:trHeight w:val="630"/>
        </w:trPr>
        <w:tc>
          <w:tcPr>
            <w:tcW w:w="76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4D193F">
              <w:rPr>
                <w:rFonts w:ascii="Times New Roman" w:eastAsia="Times New Roman" w:hAnsi="Times New Roman" w:cs="Times New Roman"/>
                <w:color w:val="000000"/>
                <w:kern w:val="0"/>
                <w:sz w:val="24"/>
                <w:szCs w:val="24"/>
                <w:lang w:eastAsia="hr-HR"/>
              </w:rPr>
              <w:t>Ukupna cijena sa popustom bez PDV-a</w:t>
            </w:r>
          </w:p>
        </w:tc>
        <w:tc>
          <w:tcPr>
            <w:tcW w:w="1900" w:type="dxa"/>
            <w:tcBorders>
              <w:top w:val="nil"/>
              <w:left w:val="nil"/>
              <w:bottom w:val="single" w:sz="4" w:space="0" w:color="auto"/>
              <w:right w:val="single" w:sz="4" w:space="0" w:color="auto"/>
            </w:tcBorders>
            <w:shd w:val="clear" w:color="auto" w:fill="auto"/>
            <w:noWrap/>
            <w:vAlign w:val="bottom"/>
            <w:hideMark/>
          </w:tcPr>
          <w:p w:rsidR="004D193F" w:rsidRPr="004D193F" w:rsidRDefault="004D193F" w:rsidP="004D193F">
            <w:pPr>
              <w:suppressAutoHyphens w:val="0"/>
              <w:spacing w:after="0" w:line="240" w:lineRule="auto"/>
              <w:rPr>
                <w:rFonts w:eastAsia="Times New Roman" w:cs="Times New Roman"/>
                <w:color w:val="000000"/>
                <w:kern w:val="0"/>
                <w:lang w:val="hr-HR" w:eastAsia="hr-HR"/>
              </w:rPr>
            </w:pPr>
            <w:r w:rsidRPr="004D193F">
              <w:rPr>
                <w:rFonts w:eastAsia="Times New Roman" w:cs="Times New Roman"/>
                <w:color w:val="000000"/>
                <w:kern w:val="0"/>
                <w:lang w:val="hr-HR" w:eastAsia="hr-HR"/>
              </w:rPr>
              <w:t> </w:t>
            </w:r>
          </w:p>
        </w:tc>
      </w:tr>
    </w:tbl>
    <w:p w:rsidR="00E03F24" w:rsidRPr="008741C0" w:rsidRDefault="00E03F24" w:rsidP="00E03F24">
      <w:pPr>
        <w:autoSpaceDE w:val="0"/>
        <w:autoSpaceDN w:val="0"/>
        <w:adjustRightInd w:val="0"/>
        <w:rPr>
          <w:rFonts w:ascii="Times New Roman" w:hAnsi="Times New Roman" w:cs="Times New Roman"/>
          <w:color w:val="000000"/>
        </w:rPr>
      </w:pPr>
    </w:p>
    <w:p w:rsidR="00E03F24" w:rsidRPr="008741C0" w:rsidRDefault="00E03F24" w:rsidP="00E03F24">
      <w:pPr>
        <w:autoSpaceDE w:val="0"/>
        <w:autoSpaceDN w:val="0"/>
        <w:adjustRightInd w:val="0"/>
        <w:spacing w:line="240" w:lineRule="atLeast"/>
        <w:rPr>
          <w:rFonts w:ascii="Times New Roman" w:hAnsi="Times New Roman" w:cs="Times New Roman"/>
          <w:color w:val="000000"/>
        </w:rPr>
      </w:pPr>
      <w:r w:rsidRPr="008741C0">
        <w:rPr>
          <w:rFonts w:ascii="Times New Roman" w:hAnsi="Times New Roman" w:cs="Times New Roman"/>
          <w:color w:val="000000"/>
        </w:rPr>
        <w:t xml:space="preserve">Potpis dobavljača __________________________ </w:t>
      </w:r>
    </w:p>
    <w:p w:rsidR="00E03F24" w:rsidRPr="008741C0" w:rsidRDefault="00E03F24" w:rsidP="00E03F24">
      <w:pPr>
        <w:autoSpaceDE w:val="0"/>
        <w:autoSpaceDN w:val="0"/>
        <w:adjustRightInd w:val="0"/>
        <w:spacing w:line="240" w:lineRule="atLeast"/>
        <w:rPr>
          <w:rFonts w:ascii="Times New Roman" w:hAnsi="Times New Roman" w:cs="Times New Roman"/>
          <w:color w:val="000000"/>
        </w:rPr>
      </w:pPr>
      <w:r w:rsidRPr="008741C0">
        <w:rPr>
          <w:rFonts w:ascii="Times New Roman" w:hAnsi="Times New Roman" w:cs="Times New Roman"/>
          <w:color w:val="000000"/>
        </w:rPr>
        <w:t xml:space="preserve">Napomena: </w:t>
      </w:r>
    </w:p>
    <w:p w:rsidR="00E03F24" w:rsidRPr="008741C0" w:rsidRDefault="00E03F24" w:rsidP="00E03F24">
      <w:pPr>
        <w:autoSpaceDE w:val="0"/>
        <w:autoSpaceDN w:val="0"/>
        <w:adjustRightInd w:val="0"/>
        <w:spacing w:line="240" w:lineRule="atLeast"/>
        <w:rPr>
          <w:rFonts w:ascii="Times New Roman" w:hAnsi="Times New Roman" w:cs="Times New Roman"/>
          <w:color w:val="000000"/>
        </w:rPr>
      </w:pPr>
      <w:r w:rsidRPr="008741C0">
        <w:rPr>
          <w:rFonts w:ascii="Times New Roman" w:hAnsi="Times New Roman" w:cs="Times New Roman"/>
          <w:color w:val="000000"/>
        </w:rPr>
        <w:t>1. Cijene moraju biti izražene u KM. Za svaku stavku u ponudi mora se navesti cijena.</w:t>
      </w:r>
    </w:p>
    <w:p w:rsidR="00E03F24" w:rsidRPr="008741C0" w:rsidRDefault="00E03F24" w:rsidP="00E03F24">
      <w:pPr>
        <w:autoSpaceDE w:val="0"/>
        <w:autoSpaceDN w:val="0"/>
        <w:adjustRightInd w:val="0"/>
        <w:spacing w:line="240" w:lineRule="atLeast"/>
        <w:rPr>
          <w:rFonts w:ascii="Times New Roman" w:hAnsi="Times New Roman" w:cs="Times New Roman"/>
        </w:rPr>
      </w:pPr>
      <w:r w:rsidRPr="008741C0">
        <w:rPr>
          <w:rFonts w:ascii="Times New Roman" w:hAnsi="Times New Roman" w:cs="Times New Roman"/>
          <w:color w:val="000000"/>
        </w:rPr>
        <w:t xml:space="preserve">2. Cijena ponude se iskazuje bez PDV-a i sadrži sve naknade koje ugovorni organ treba platiti </w:t>
      </w:r>
    </w:p>
    <w:p w:rsidR="00E03F24" w:rsidRPr="008741C0" w:rsidRDefault="00E03F24" w:rsidP="00E03F24">
      <w:pPr>
        <w:autoSpaceDE w:val="0"/>
        <w:autoSpaceDN w:val="0"/>
        <w:adjustRightInd w:val="0"/>
        <w:spacing w:line="240" w:lineRule="atLeast"/>
        <w:rPr>
          <w:rFonts w:ascii="Times New Roman" w:hAnsi="Times New Roman" w:cs="Times New Roman"/>
          <w:color w:val="000000"/>
        </w:rPr>
      </w:pPr>
      <w:r w:rsidRPr="008741C0">
        <w:rPr>
          <w:rFonts w:ascii="Times New Roman" w:hAnsi="Times New Roman" w:cs="Times New Roman"/>
          <w:color w:val="000000"/>
        </w:rPr>
        <w:t>dobavljaču.  Ugovorni organ ne smije imati nikake dodatne troškove osim onih koji su</w:t>
      </w:r>
    </w:p>
    <w:p w:rsidR="00E03F24" w:rsidRPr="008741C0" w:rsidRDefault="00E03F24" w:rsidP="00E03F24">
      <w:pPr>
        <w:autoSpaceDE w:val="0"/>
        <w:autoSpaceDN w:val="0"/>
        <w:adjustRightInd w:val="0"/>
        <w:spacing w:line="240" w:lineRule="atLeast"/>
        <w:rPr>
          <w:rFonts w:ascii="Times New Roman" w:hAnsi="Times New Roman" w:cs="Times New Roman"/>
        </w:rPr>
      </w:pPr>
      <w:r w:rsidRPr="008741C0">
        <w:rPr>
          <w:rFonts w:ascii="Times New Roman" w:hAnsi="Times New Roman" w:cs="Times New Roman"/>
          <w:color w:val="000000"/>
        </w:rPr>
        <w:t xml:space="preserve">navedeni u ovom obrascu. </w:t>
      </w:r>
    </w:p>
    <w:p w:rsidR="00E03F24" w:rsidRPr="008741C0" w:rsidRDefault="00E03F24" w:rsidP="00E03F24">
      <w:pPr>
        <w:autoSpaceDE w:val="0"/>
        <w:autoSpaceDN w:val="0"/>
        <w:adjustRightInd w:val="0"/>
        <w:spacing w:line="240" w:lineRule="atLeast"/>
        <w:rPr>
          <w:rFonts w:ascii="Times New Roman" w:hAnsi="Times New Roman" w:cs="Times New Roman"/>
          <w:color w:val="000000"/>
        </w:rPr>
      </w:pPr>
      <w:r w:rsidRPr="008741C0">
        <w:rPr>
          <w:rFonts w:ascii="Times New Roman" w:hAnsi="Times New Roman" w:cs="Times New Roman"/>
          <w:color w:val="000000"/>
        </w:rPr>
        <w:t xml:space="preserve">3. U slučaju razlika između jediničnih cijena i ukupnog iznosa, ispravka će se izvršiti u skladu sa jediničnim cijenama. </w:t>
      </w:r>
    </w:p>
    <w:p w:rsidR="00E03F24" w:rsidRPr="008741C0" w:rsidRDefault="00E03F24" w:rsidP="00E03F24">
      <w:pPr>
        <w:autoSpaceDE w:val="0"/>
        <w:autoSpaceDN w:val="0"/>
        <w:adjustRightInd w:val="0"/>
        <w:spacing w:line="240" w:lineRule="atLeast"/>
        <w:rPr>
          <w:rFonts w:ascii="Times New Roman" w:hAnsi="Times New Roman" w:cs="Times New Roman"/>
          <w:color w:val="000000"/>
        </w:rPr>
      </w:pPr>
      <w:r w:rsidRPr="008741C0">
        <w:rPr>
          <w:rFonts w:ascii="Times New Roman" w:hAnsi="Times New Roman" w:cs="Times New Roman"/>
          <w:color w:val="000000"/>
        </w:rPr>
        <w:t>4. Jedinična cijena stavke se ne smatra računskom greškom, odnosno ne može se ispravljati.</w:t>
      </w:r>
    </w:p>
    <w:p w:rsidR="00E03F24" w:rsidRPr="008741C0" w:rsidRDefault="00E03F24" w:rsidP="00E03F24">
      <w:pPr>
        <w:autoSpaceDE w:val="0"/>
        <w:autoSpaceDN w:val="0"/>
        <w:adjustRightInd w:val="0"/>
        <w:spacing w:line="240" w:lineRule="atLeast"/>
        <w:rPr>
          <w:rFonts w:ascii="Times New Roman" w:hAnsi="Times New Roman" w:cs="Times New Roman"/>
          <w:color w:val="800080"/>
        </w:rPr>
      </w:pPr>
      <w:r w:rsidRPr="008741C0">
        <w:rPr>
          <w:rFonts w:ascii="Times New Roman" w:hAnsi="Times New Roman" w:cs="Times New Roman"/>
          <w:color w:val="000000"/>
        </w:rPr>
        <w:t xml:space="preserve">5. Ovaj obrazac za cijenu ponude je jedna od mogućih opcija. </w:t>
      </w:r>
    </w:p>
    <w:p w:rsidR="00B80953" w:rsidRDefault="00B80953" w:rsidP="001F6058">
      <w:pPr>
        <w:autoSpaceDE w:val="0"/>
        <w:autoSpaceDN w:val="0"/>
        <w:adjustRightInd w:val="0"/>
        <w:jc w:val="center"/>
        <w:rPr>
          <w:rFonts w:ascii="Times New Roman" w:hAnsi="Times New Roman" w:cs="Times New Roman"/>
          <w:b/>
          <w:bCs/>
          <w:color w:val="000000"/>
        </w:rPr>
      </w:pPr>
    </w:p>
    <w:p w:rsidR="00414497" w:rsidRDefault="00414497" w:rsidP="001F6058">
      <w:pPr>
        <w:autoSpaceDE w:val="0"/>
        <w:autoSpaceDN w:val="0"/>
        <w:adjustRightInd w:val="0"/>
        <w:jc w:val="center"/>
        <w:rPr>
          <w:rFonts w:ascii="Times New Roman" w:hAnsi="Times New Roman" w:cs="Times New Roman"/>
          <w:b/>
          <w:bCs/>
          <w:color w:val="000000"/>
        </w:rPr>
      </w:pPr>
    </w:p>
    <w:p w:rsidR="00205966" w:rsidRDefault="00205966" w:rsidP="001F6058">
      <w:pPr>
        <w:autoSpaceDE w:val="0"/>
        <w:autoSpaceDN w:val="0"/>
        <w:adjustRightInd w:val="0"/>
        <w:jc w:val="center"/>
        <w:rPr>
          <w:rFonts w:ascii="Times New Roman" w:hAnsi="Times New Roman" w:cs="Times New Roman"/>
          <w:b/>
          <w:bCs/>
          <w:color w:val="000000"/>
        </w:rPr>
      </w:pPr>
    </w:p>
    <w:p w:rsidR="00205966" w:rsidRDefault="00205966" w:rsidP="001F6058">
      <w:pPr>
        <w:autoSpaceDE w:val="0"/>
        <w:autoSpaceDN w:val="0"/>
        <w:adjustRightInd w:val="0"/>
        <w:jc w:val="center"/>
        <w:rPr>
          <w:rFonts w:ascii="Times New Roman" w:hAnsi="Times New Roman" w:cs="Times New Roman"/>
          <w:b/>
          <w:bCs/>
          <w:color w:val="000000"/>
        </w:rPr>
      </w:pPr>
    </w:p>
    <w:p w:rsidR="00205966" w:rsidRDefault="00205966" w:rsidP="001F6058">
      <w:pPr>
        <w:autoSpaceDE w:val="0"/>
        <w:autoSpaceDN w:val="0"/>
        <w:adjustRightInd w:val="0"/>
        <w:jc w:val="center"/>
        <w:rPr>
          <w:rFonts w:ascii="Times New Roman" w:hAnsi="Times New Roman" w:cs="Times New Roman"/>
          <w:b/>
          <w:bCs/>
          <w:color w:val="000000"/>
        </w:rPr>
      </w:pPr>
    </w:p>
    <w:p w:rsidR="0064172E" w:rsidRDefault="0064172E" w:rsidP="001F6058">
      <w:pPr>
        <w:autoSpaceDE w:val="0"/>
        <w:autoSpaceDN w:val="0"/>
        <w:adjustRightInd w:val="0"/>
        <w:jc w:val="center"/>
        <w:rPr>
          <w:rFonts w:ascii="Times New Roman" w:hAnsi="Times New Roman" w:cs="Times New Roman"/>
          <w:b/>
          <w:bCs/>
          <w:color w:val="000000"/>
        </w:rPr>
      </w:pPr>
    </w:p>
    <w:p w:rsidR="0064172E" w:rsidRDefault="0064172E" w:rsidP="001F6058">
      <w:pPr>
        <w:autoSpaceDE w:val="0"/>
        <w:autoSpaceDN w:val="0"/>
        <w:adjustRightInd w:val="0"/>
        <w:jc w:val="center"/>
        <w:rPr>
          <w:rFonts w:ascii="Times New Roman" w:hAnsi="Times New Roman" w:cs="Times New Roman"/>
          <w:b/>
          <w:bCs/>
          <w:color w:val="000000"/>
        </w:rPr>
      </w:pPr>
    </w:p>
    <w:p w:rsidR="0064172E" w:rsidRDefault="0064172E" w:rsidP="001F6058">
      <w:pPr>
        <w:autoSpaceDE w:val="0"/>
        <w:autoSpaceDN w:val="0"/>
        <w:adjustRightInd w:val="0"/>
        <w:jc w:val="center"/>
        <w:rPr>
          <w:rFonts w:ascii="Times New Roman" w:hAnsi="Times New Roman" w:cs="Times New Roman"/>
          <w:b/>
          <w:bCs/>
          <w:color w:val="000000"/>
        </w:rPr>
      </w:pPr>
    </w:p>
    <w:p w:rsidR="0064172E" w:rsidRPr="008741C0" w:rsidRDefault="0064172E" w:rsidP="001F6058">
      <w:pPr>
        <w:autoSpaceDE w:val="0"/>
        <w:autoSpaceDN w:val="0"/>
        <w:adjustRightInd w:val="0"/>
        <w:jc w:val="center"/>
        <w:rPr>
          <w:rFonts w:ascii="Times New Roman" w:hAnsi="Times New Roman" w:cs="Times New Roman"/>
          <w:b/>
          <w:bCs/>
          <w:color w:val="000000"/>
        </w:rPr>
      </w:pPr>
    </w:p>
    <w:p w:rsidR="00B42010" w:rsidRDefault="00B42010" w:rsidP="00B42010">
      <w:pPr>
        <w:autoSpaceDE w:val="0"/>
        <w:autoSpaceDN w:val="0"/>
        <w:adjustRightInd w:val="0"/>
        <w:rPr>
          <w:rFonts w:ascii="Times New Roman" w:hAnsi="Times New Roman" w:cs="Times New Roman"/>
          <w:b/>
          <w:bCs/>
          <w:color w:val="000000"/>
        </w:rPr>
      </w:pPr>
    </w:p>
    <w:p w:rsidR="00E033E4" w:rsidRDefault="00E033E4" w:rsidP="002E1AC2">
      <w:pPr>
        <w:autoSpaceDE w:val="0"/>
        <w:autoSpaceDN w:val="0"/>
        <w:adjustRightInd w:val="0"/>
        <w:jc w:val="center"/>
        <w:rPr>
          <w:rFonts w:ascii="Times New Roman" w:hAnsi="Times New Roman" w:cs="Times New Roman"/>
          <w:b/>
          <w:bCs/>
          <w:color w:val="000000"/>
        </w:rPr>
      </w:pPr>
      <w:r w:rsidRPr="008741C0">
        <w:rPr>
          <w:rFonts w:ascii="Times New Roman" w:hAnsi="Times New Roman" w:cs="Times New Roman"/>
          <w:b/>
          <w:bCs/>
          <w:color w:val="000000"/>
        </w:rPr>
        <w:lastRenderedPageBreak/>
        <w:t>O</w:t>
      </w:r>
      <w:r w:rsidR="00FC7EC5" w:rsidRPr="008741C0">
        <w:rPr>
          <w:rFonts w:ascii="Times New Roman" w:hAnsi="Times New Roman" w:cs="Times New Roman"/>
          <w:b/>
          <w:bCs/>
          <w:color w:val="000000"/>
        </w:rPr>
        <w:t xml:space="preserve">BRAZAC ZA CIJENU PONUDE </w:t>
      </w:r>
      <w:r w:rsidR="00B42010">
        <w:rPr>
          <w:rFonts w:ascii="Times New Roman" w:hAnsi="Times New Roman" w:cs="Times New Roman"/>
          <w:b/>
          <w:bCs/>
          <w:color w:val="000000"/>
        </w:rPr>
        <w:t>–</w:t>
      </w:r>
      <w:r w:rsidR="00FC7EC5" w:rsidRPr="008741C0">
        <w:rPr>
          <w:rFonts w:ascii="Times New Roman" w:hAnsi="Times New Roman" w:cs="Times New Roman"/>
          <w:b/>
          <w:bCs/>
          <w:color w:val="000000"/>
        </w:rPr>
        <w:t xml:space="preserve"> ROBE</w:t>
      </w:r>
    </w:p>
    <w:p w:rsidR="00B42010" w:rsidRPr="002E1AC2" w:rsidRDefault="00B42010" w:rsidP="002E1AC2">
      <w:pPr>
        <w:autoSpaceDE w:val="0"/>
        <w:autoSpaceDN w:val="0"/>
        <w:adjustRightInd w:val="0"/>
        <w:jc w:val="center"/>
        <w:rPr>
          <w:rFonts w:ascii="Times New Roman" w:hAnsi="Times New Roman" w:cs="Times New Roman"/>
          <w:b/>
          <w:bCs/>
          <w:color w:val="000000"/>
        </w:rPr>
      </w:pPr>
    </w:p>
    <w:p w:rsidR="00E03F24" w:rsidRDefault="00E03F24" w:rsidP="00E03F24">
      <w:pPr>
        <w:autoSpaceDE w:val="0"/>
        <w:autoSpaceDN w:val="0"/>
        <w:adjustRightInd w:val="0"/>
        <w:rPr>
          <w:rFonts w:ascii="Times New Roman" w:hAnsi="Times New Roman" w:cs="Times New Roman"/>
          <w:color w:val="000000"/>
        </w:rPr>
      </w:pPr>
      <w:r w:rsidRPr="008741C0">
        <w:rPr>
          <w:rFonts w:ascii="Times New Roman" w:hAnsi="Times New Roman" w:cs="Times New Roman"/>
          <w:color w:val="000000"/>
        </w:rPr>
        <w:t xml:space="preserve">Naziv dobavljača _____________________ </w:t>
      </w:r>
    </w:p>
    <w:p w:rsidR="00B42010" w:rsidRPr="00B42010" w:rsidRDefault="001673FC" w:rsidP="00E03F24">
      <w:pPr>
        <w:autoSpaceDE w:val="0"/>
        <w:autoSpaceDN w:val="0"/>
        <w:adjustRightInd w:val="0"/>
        <w:rPr>
          <w:rFonts w:ascii="Times New Roman" w:hAnsi="Times New Roman" w:cs="Times New Roman"/>
          <w:color w:val="000000"/>
        </w:rPr>
      </w:pPr>
      <w:r w:rsidRPr="008741C0">
        <w:rPr>
          <w:rFonts w:ascii="Times New Roman" w:hAnsi="Times New Roman" w:cs="Times New Roman"/>
          <w:color w:val="000000"/>
        </w:rPr>
        <w:t>Ponuda</w:t>
      </w:r>
      <w:r w:rsidR="00B42010">
        <w:rPr>
          <w:rFonts w:ascii="Times New Roman" w:hAnsi="Times New Roman" w:cs="Times New Roman"/>
          <w:color w:val="000000"/>
        </w:rPr>
        <w:t xml:space="preserve"> br. __________________________</w:t>
      </w:r>
    </w:p>
    <w:p w:rsidR="00B42010" w:rsidRDefault="00B42010" w:rsidP="00B42010">
      <w:pPr>
        <w:autoSpaceDE w:val="0"/>
        <w:autoSpaceDN w:val="0"/>
        <w:adjustRightInd w:val="0"/>
        <w:spacing w:after="0"/>
        <w:rPr>
          <w:rFonts w:ascii="Times New Roman" w:hAnsi="Times New Roman" w:cs="Times New Roman"/>
          <w:b/>
          <w:color w:val="000000"/>
        </w:rPr>
      </w:pPr>
    </w:p>
    <w:p w:rsidR="001673FC" w:rsidRDefault="001673FC" w:rsidP="00B42010">
      <w:pPr>
        <w:autoSpaceDE w:val="0"/>
        <w:autoSpaceDN w:val="0"/>
        <w:adjustRightInd w:val="0"/>
        <w:spacing w:after="0"/>
        <w:rPr>
          <w:rFonts w:ascii="Times New Roman" w:hAnsi="Times New Roman" w:cs="Times New Roman"/>
          <w:b/>
          <w:color w:val="000000"/>
        </w:rPr>
      </w:pPr>
      <w:r>
        <w:rPr>
          <w:rFonts w:ascii="Times New Roman" w:hAnsi="Times New Roman" w:cs="Times New Roman"/>
          <w:b/>
          <w:color w:val="000000"/>
        </w:rPr>
        <w:t>LOT 3</w:t>
      </w:r>
      <w:r w:rsidRPr="00BA2AC2">
        <w:rPr>
          <w:rFonts w:ascii="Times New Roman" w:hAnsi="Times New Roman" w:cs="Times New Roman"/>
          <w:b/>
          <w:color w:val="000000"/>
        </w:rPr>
        <w:t>-</w:t>
      </w:r>
      <w:r>
        <w:rPr>
          <w:rFonts w:ascii="Times New Roman" w:hAnsi="Times New Roman" w:cs="Times New Roman"/>
          <w:b/>
          <w:color w:val="000000"/>
        </w:rPr>
        <w:t>NABAVKA  REZERVNIH DIJELOVA ZA AUTOBUSE</w:t>
      </w:r>
    </w:p>
    <w:p w:rsidR="00B42010" w:rsidRPr="001673FC" w:rsidRDefault="00B42010" w:rsidP="00B42010">
      <w:pPr>
        <w:autoSpaceDE w:val="0"/>
        <w:autoSpaceDN w:val="0"/>
        <w:adjustRightInd w:val="0"/>
        <w:spacing w:after="0"/>
        <w:rPr>
          <w:rFonts w:ascii="Times New Roman" w:hAnsi="Times New Roman" w:cs="Times New Roman"/>
          <w:b/>
          <w:color w:val="000000"/>
        </w:rPr>
      </w:pPr>
    </w:p>
    <w:tbl>
      <w:tblPr>
        <w:tblW w:w="9340" w:type="dxa"/>
        <w:tblInd w:w="93" w:type="dxa"/>
        <w:tblLook w:val="04A0" w:firstRow="1" w:lastRow="0" w:firstColumn="1" w:lastColumn="0" w:noHBand="0" w:noVBand="1"/>
      </w:tblPr>
      <w:tblGrid>
        <w:gridCol w:w="816"/>
        <w:gridCol w:w="2331"/>
        <w:gridCol w:w="1070"/>
        <w:gridCol w:w="1083"/>
        <w:gridCol w:w="2140"/>
        <w:gridCol w:w="1900"/>
      </w:tblGrid>
      <w:tr w:rsidR="001673FC" w:rsidRPr="001673FC" w:rsidTr="001673FC">
        <w:trPr>
          <w:trHeight w:val="300"/>
        </w:trPr>
        <w:tc>
          <w:tcPr>
            <w:tcW w:w="9340" w:type="dxa"/>
            <w:gridSpan w:val="6"/>
            <w:vMerge w:val="restart"/>
            <w:tcBorders>
              <w:top w:val="nil"/>
              <w:left w:val="nil"/>
              <w:bottom w:val="single" w:sz="4" w:space="0" w:color="000000"/>
              <w:right w:val="nil"/>
            </w:tcBorders>
            <w:shd w:val="clear" w:color="auto" w:fill="auto"/>
            <w:noWrap/>
            <w:vAlign w:val="bottom"/>
            <w:hideMark/>
          </w:tcPr>
          <w:p w:rsidR="001673FC" w:rsidRPr="001673FC" w:rsidRDefault="001673FC" w:rsidP="00B42010">
            <w:pPr>
              <w:suppressAutoHyphens w:val="0"/>
              <w:spacing w:after="0" w:line="240" w:lineRule="auto"/>
              <w:rPr>
                <w:rFonts w:ascii="Times New Roman" w:eastAsia="Times New Roman" w:hAnsi="Times New Roman" w:cs="Times New Roman"/>
                <w:b/>
                <w:bCs/>
                <w:kern w:val="0"/>
                <w:sz w:val="24"/>
                <w:szCs w:val="24"/>
                <w:lang w:val="hr-HR" w:eastAsia="hr-HR"/>
              </w:rPr>
            </w:pPr>
            <w:r w:rsidRPr="001673FC">
              <w:rPr>
                <w:rFonts w:ascii="Times New Roman" w:eastAsia="Times New Roman" w:hAnsi="Times New Roman" w:cs="Times New Roman"/>
                <w:b/>
                <w:bCs/>
                <w:kern w:val="0"/>
                <w:sz w:val="24"/>
                <w:szCs w:val="24"/>
                <w:lang w:val="hr-HR" w:eastAsia="hr-HR"/>
              </w:rPr>
              <w:t>BUS VW LT-46 2000 god, 2,5 TDI, kW66, cm³ 2461, SJEDIŠTA 22</w:t>
            </w:r>
          </w:p>
        </w:tc>
      </w:tr>
      <w:tr w:rsidR="001673FC" w:rsidRPr="001673FC" w:rsidTr="001673FC">
        <w:trPr>
          <w:trHeight w:val="300"/>
        </w:trPr>
        <w:tc>
          <w:tcPr>
            <w:tcW w:w="9340" w:type="dxa"/>
            <w:gridSpan w:val="6"/>
            <w:vMerge/>
            <w:tcBorders>
              <w:top w:val="nil"/>
              <w:left w:val="nil"/>
              <w:bottom w:val="single" w:sz="4" w:space="0" w:color="000000"/>
              <w:right w:val="nil"/>
            </w:tcBorders>
            <w:vAlign w:val="center"/>
            <w:hideMark/>
          </w:tcPr>
          <w:p w:rsidR="001673FC" w:rsidRPr="001673FC" w:rsidRDefault="001673FC" w:rsidP="001673FC">
            <w:pPr>
              <w:suppressAutoHyphens w:val="0"/>
              <w:spacing w:after="0" w:line="240" w:lineRule="auto"/>
              <w:rPr>
                <w:rFonts w:ascii="Times New Roman" w:eastAsia="Times New Roman" w:hAnsi="Times New Roman" w:cs="Times New Roman"/>
                <w:b/>
                <w:bCs/>
                <w:kern w:val="0"/>
                <w:sz w:val="24"/>
                <w:szCs w:val="24"/>
                <w:lang w:val="hr-HR" w:eastAsia="hr-HR"/>
              </w:rPr>
            </w:pPr>
          </w:p>
        </w:tc>
      </w:tr>
      <w:tr w:rsidR="001673FC" w:rsidRPr="001673FC" w:rsidTr="001673FC">
        <w:trPr>
          <w:trHeight w:val="705"/>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b/>
                <w:bCs/>
                <w:color w:val="000000"/>
                <w:kern w:val="0"/>
                <w:sz w:val="24"/>
                <w:szCs w:val="24"/>
                <w:lang w:val="hr-HR" w:eastAsia="hr-HR"/>
              </w:rPr>
            </w:pPr>
            <w:r w:rsidRPr="001673FC">
              <w:rPr>
                <w:rFonts w:ascii="Times New Roman" w:eastAsia="Times New Roman" w:hAnsi="Times New Roman" w:cs="Times New Roman"/>
                <w:b/>
                <w:bCs/>
                <w:color w:val="000000"/>
                <w:kern w:val="0"/>
                <w:sz w:val="24"/>
                <w:szCs w:val="24"/>
                <w:lang w:val="hr-HR" w:eastAsia="hr-HR"/>
              </w:rPr>
              <w:t> </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b/>
                <w:bCs/>
                <w:color w:val="000000"/>
                <w:kern w:val="0"/>
                <w:sz w:val="24"/>
                <w:szCs w:val="24"/>
                <w:lang w:val="hr-HR" w:eastAsia="hr-HR"/>
              </w:rPr>
            </w:pPr>
            <w:r w:rsidRPr="001673FC">
              <w:rPr>
                <w:rFonts w:ascii="Times New Roman" w:eastAsia="Times New Roman" w:hAnsi="Times New Roman" w:cs="Times New Roman"/>
                <w:b/>
                <w:bCs/>
                <w:color w:val="000000"/>
                <w:kern w:val="0"/>
                <w:sz w:val="24"/>
                <w:szCs w:val="24"/>
                <w:lang w:val="hr-HR" w:eastAsia="hr-HR"/>
              </w:rPr>
              <w:t>Naziv</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b/>
                <w:bCs/>
                <w:color w:val="000000"/>
                <w:kern w:val="0"/>
                <w:sz w:val="24"/>
                <w:szCs w:val="24"/>
                <w:lang w:val="hr-HR" w:eastAsia="hr-HR"/>
              </w:rPr>
            </w:pPr>
            <w:r w:rsidRPr="001673FC">
              <w:rPr>
                <w:rFonts w:ascii="Times New Roman" w:eastAsia="Times New Roman" w:hAnsi="Times New Roman" w:cs="Times New Roman"/>
                <w:b/>
                <w:bCs/>
                <w:color w:val="000000"/>
                <w:kern w:val="0"/>
                <w:sz w:val="24"/>
                <w:szCs w:val="24"/>
                <w:lang w:val="hr-HR" w:eastAsia="hr-HR"/>
              </w:rPr>
              <w:t>Jedinica mjere</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b/>
                <w:bCs/>
                <w:color w:val="000000"/>
                <w:kern w:val="0"/>
                <w:sz w:val="24"/>
                <w:szCs w:val="24"/>
                <w:lang w:val="hr-HR" w:eastAsia="hr-HR"/>
              </w:rPr>
            </w:pPr>
            <w:r w:rsidRPr="001673FC">
              <w:rPr>
                <w:rFonts w:ascii="Times New Roman" w:eastAsia="Times New Roman" w:hAnsi="Times New Roman" w:cs="Times New Roman"/>
                <w:b/>
                <w:bCs/>
                <w:color w:val="000000"/>
                <w:kern w:val="0"/>
                <w:sz w:val="24"/>
                <w:szCs w:val="24"/>
                <w:lang w:val="hr-HR" w:eastAsia="hr-HR"/>
              </w:rPr>
              <w:t>Količina</w:t>
            </w:r>
          </w:p>
        </w:tc>
        <w:tc>
          <w:tcPr>
            <w:tcW w:w="214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b/>
                <w:bCs/>
                <w:kern w:val="0"/>
                <w:sz w:val="24"/>
                <w:szCs w:val="24"/>
                <w:lang w:val="hr-HR" w:eastAsia="hr-HR"/>
              </w:rPr>
            </w:pPr>
            <w:r w:rsidRPr="001673FC">
              <w:rPr>
                <w:rFonts w:ascii="Times New Roman" w:eastAsia="Times New Roman" w:hAnsi="Times New Roman" w:cs="Times New Roman"/>
                <w:b/>
                <w:bCs/>
                <w:kern w:val="0"/>
                <w:sz w:val="24"/>
                <w:szCs w:val="24"/>
                <w:lang w:val="hr-HR" w:eastAsia="hr-HR"/>
              </w:rPr>
              <w:t>Jedinična cjena po stavki bez PDV-a</w:t>
            </w:r>
          </w:p>
        </w:tc>
        <w:tc>
          <w:tcPr>
            <w:tcW w:w="190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b/>
                <w:bCs/>
                <w:kern w:val="0"/>
                <w:sz w:val="24"/>
                <w:szCs w:val="24"/>
                <w:lang w:val="hr-HR" w:eastAsia="hr-HR"/>
              </w:rPr>
            </w:pPr>
            <w:r w:rsidRPr="001673FC">
              <w:rPr>
                <w:rFonts w:ascii="Times New Roman" w:eastAsia="Times New Roman" w:hAnsi="Times New Roman" w:cs="Times New Roman"/>
                <w:b/>
                <w:bCs/>
                <w:kern w:val="0"/>
                <w:sz w:val="24"/>
                <w:szCs w:val="24"/>
                <w:lang w:val="hr-HR" w:eastAsia="hr-HR"/>
              </w:rPr>
              <w:t>Ukupna cijena po stavki bez PDV-a</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1.       </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Gibanj zadnji</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2.       </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Gibanj prednji</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3.       </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Amortizer zadnji</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4.       </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Amortizer prednji</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5.       </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Letva volana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6.       </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Pumpa volana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7.       </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Anlaser</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8.       </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Alternator</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9.       </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Disk prednji</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10.</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Disk zadnji</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11.</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Disk pločice prednje</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Garn.</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12.</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Disk pločice zadnje</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Garn.</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13.</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Set kvačila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14.</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Dihtunzi motora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Garn.</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15.</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Filter goriva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16.</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Filter zraka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17.</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Filter ulja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3</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18.</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Glavni kočioni cilinder</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19.</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Kugla lafete</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20.</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Ležaj prednjeg točka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21.</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Krst kardana Φ27*75</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22.</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Krajnice letve</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23.</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Vodena pumpa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00"/>
        </w:trPr>
        <w:tc>
          <w:tcPr>
            <w:tcW w:w="9340" w:type="dxa"/>
            <w:gridSpan w:val="6"/>
            <w:vMerge w:val="restart"/>
            <w:tcBorders>
              <w:top w:val="single" w:sz="4" w:space="0" w:color="auto"/>
              <w:left w:val="nil"/>
              <w:bottom w:val="single" w:sz="4" w:space="0" w:color="000000"/>
              <w:right w:val="nil"/>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b/>
                <w:bCs/>
                <w:kern w:val="0"/>
                <w:sz w:val="24"/>
                <w:szCs w:val="24"/>
                <w:lang w:val="hr-HR" w:eastAsia="hr-HR"/>
              </w:rPr>
            </w:pPr>
            <w:r w:rsidRPr="001673FC">
              <w:rPr>
                <w:rFonts w:ascii="Times New Roman" w:eastAsia="Times New Roman" w:hAnsi="Times New Roman" w:cs="Times New Roman"/>
                <w:b/>
                <w:bCs/>
                <w:kern w:val="0"/>
                <w:sz w:val="24"/>
                <w:szCs w:val="24"/>
                <w:lang w:val="hr-HR" w:eastAsia="hr-HR"/>
              </w:rPr>
              <w:t>BUS MERCEDES SPRINTER 416 CDI 2006 god, kW 115, 2685 cm³</w:t>
            </w:r>
          </w:p>
        </w:tc>
      </w:tr>
      <w:tr w:rsidR="001673FC" w:rsidRPr="001673FC" w:rsidTr="001673FC">
        <w:trPr>
          <w:trHeight w:val="300"/>
        </w:trPr>
        <w:tc>
          <w:tcPr>
            <w:tcW w:w="9340" w:type="dxa"/>
            <w:gridSpan w:val="6"/>
            <w:vMerge/>
            <w:tcBorders>
              <w:top w:val="single" w:sz="4" w:space="0" w:color="auto"/>
              <w:left w:val="nil"/>
              <w:bottom w:val="single" w:sz="4" w:space="0" w:color="000000"/>
              <w:right w:val="nil"/>
            </w:tcBorders>
            <w:vAlign w:val="center"/>
            <w:hideMark/>
          </w:tcPr>
          <w:p w:rsidR="001673FC" w:rsidRPr="001673FC" w:rsidRDefault="001673FC" w:rsidP="001673FC">
            <w:pPr>
              <w:suppressAutoHyphens w:val="0"/>
              <w:spacing w:after="0" w:line="240" w:lineRule="auto"/>
              <w:rPr>
                <w:rFonts w:ascii="Times New Roman" w:eastAsia="Times New Roman" w:hAnsi="Times New Roman" w:cs="Times New Roman"/>
                <w:b/>
                <w:bCs/>
                <w:kern w:val="0"/>
                <w:sz w:val="24"/>
                <w:szCs w:val="24"/>
                <w:lang w:val="hr-HR" w:eastAsia="hr-HR"/>
              </w:rPr>
            </w:pPr>
          </w:p>
        </w:tc>
      </w:tr>
      <w:tr w:rsidR="001673FC" w:rsidRPr="001673FC" w:rsidTr="001673FC">
        <w:trPr>
          <w:trHeight w:val="6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b/>
                <w:bCs/>
                <w:color w:val="000000"/>
                <w:kern w:val="0"/>
                <w:sz w:val="24"/>
                <w:szCs w:val="24"/>
                <w:lang w:val="hr-HR" w:eastAsia="hr-HR"/>
              </w:rPr>
            </w:pPr>
            <w:r w:rsidRPr="001673FC">
              <w:rPr>
                <w:rFonts w:ascii="Times New Roman" w:eastAsia="Times New Roman" w:hAnsi="Times New Roman" w:cs="Times New Roman"/>
                <w:b/>
                <w:bCs/>
                <w:color w:val="000000"/>
                <w:kern w:val="0"/>
                <w:sz w:val="24"/>
                <w:szCs w:val="24"/>
                <w:lang w:val="hr-HR" w:eastAsia="hr-HR"/>
              </w:rPr>
              <w:t> </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b/>
                <w:bCs/>
                <w:color w:val="000000"/>
                <w:kern w:val="0"/>
                <w:sz w:val="24"/>
                <w:szCs w:val="24"/>
                <w:lang w:val="hr-HR" w:eastAsia="hr-HR"/>
              </w:rPr>
            </w:pPr>
            <w:r w:rsidRPr="001673FC">
              <w:rPr>
                <w:rFonts w:ascii="Times New Roman" w:eastAsia="Times New Roman" w:hAnsi="Times New Roman" w:cs="Times New Roman"/>
                <w:b/>
                <w:bCs/>
                <w:color w:val="000000"/>
                <w:kern w:val="0"/>
                <w:sz w:val="24"/>
                <w:szCs w:val="24"/>
                <w:lang w:val="hr-HR" w:eastAsia="hr-HR"/>
              </w:rPr>
              <w:t>Naziv</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b/>
                <w:bCs/>
                <w:color w:val="000000"/>
                <w:kern w:val="0"/>
                <w:sz w:val="24"/>
                <w:szCs w:val="24"/>
                <w:lang w:val="hr-HR" w:eastAsia="hr-HR"/>
              </w:rPr>
            </w:pPr>
            <w:r w:rsidRPr="001673FC">
              <w:rPr>
                <w:rFonts w:ascii="Times New Roman" w:eastAsia="Times New Roman" w:hAnsi="Times New Roman" w:cs="Times New Roman"/>
                <w:b/>
                <w:bCs/>
                <w:color w:val="000000"/>
                <w:kern w:val="0"/>
                <w:sz w:val="24"/>
                <w:szCs w:val="24"/>
                <w:lang w:val="hr-HR" w:eastAsia="hr-HR"/>
              </w:rPr>
              <w:t>Jedinica mjere</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b/>
                <w:bCs/>
                <w:color w:val="000000"/>
                <w:kern w:val="0"/>
                <w:sz w:val="24"/>
                <w:szCs w:val="24"/>
                <w:lang w:val="hr-HR" w:eastAsia="hr-HR"/>
              </w:rPr>
            </w:pPr>
            <w:r w:rsidRPr="001673FC">
              <w:rPr>
                <w:rFonts w:ascii="Times New Roman" w:eastAsia="Times New Roman" w:hAnsi="Times New Roman" w:cs="Times New Roman"/>
                <w:b/>
                <w:bCs/>
                <w:color w:val="000000"/>
                <w:kern w:val="0"/>
                <w:sz w:val="24"/>
                <w:szCs w:val="24"/>
                <w:lang w:val="hr-HR" w:eastAsia="hr-HR"/>
              </w:rPr>
              <w:t>Količina</w:t>
            </w:r>
          </w:p>
        </w:tc>
        <w:tc>
          <w:tcPr>
            <w:tcW w:w="214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b/>
                <w:bCs/>
                <w:kern w:val="0"/>
                <w:sz w:val="24"/>
                <w:szCs w:val="24"/>
                <w:lang w:val="hr-HR" w:eastAsia="hr-HR"/>
              </w:rPr>
            </w:pPr>
            <w:r w:rsidRPr="001673FC">
              <w:rPr>
                <w:rFonts w:ascii="Times New Roman" w:eastAsia="Times New Roman" w:hAnsi="Times New Roman" w:cs="Times New Roman"/>
                <w:b/>
                <w:bCs/>
                <w:kern w:val="0"/>
                <w:sz w:val="24"/>
                <w:szCs w:val="24"/>
                <w:lang w:val="hr-HR" w:eastAsia="hr-HR"/>
              </w:rPr>
              <w:t>Jedinična cjena po stavki bez PDV-a</w:t>
            </w:r>
          </w:p>
        </w:tc>
        <w:tc>
          <w:tcPr>
            <w:tcW w:w="190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b/>
                <w:bCs/>
                <w:kern w:val="0"/>
                <w:sz w:val="24"/>
                <w:szCs w:val="24"/>
                <w:lang w:val="hr-HR" w:eastAsia="hr-HR"/>
              </w:rPr>
            </w:pPr>
            <w:r w:rsidRPr="001673FC">
              <w:rPr>
                <w:rFonts w:ascii="Times New Roman" w:eastAsia="Times New Roman" w:hAnsi="Times New Roman" w:cs="Times New Roman"/>
                <w:b/>
                <w:bCs/>
                <w:kern w:val="0"/>
                <w:sz w:val="24"/>
                <w:szCs w:val="24"/>
                <w:lang w:val="hr-HR" w:eastAsia="hr-HR"/>
              </w:rPr>
              <w:t>Ukupna cijena po stavki bez PDV-a</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24.</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Gibanj zadnji</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25.</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Gibanj prednji</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26.</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Amortizer zadnji</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27.</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Amortizer prednji</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28.</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Pumpa volana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29.</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Anlaser</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30.</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Alternator</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31.</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Disk prednji</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32.</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Disk zadnji</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33.</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Disk pločice prednje</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Garn.</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34.</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Disk pločice zadnje</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Garn.</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35.</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Set kvačila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36.</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Dihtunzi motora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Garn.</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37.</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Filter goriva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38.</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Filter zraka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39.</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Filter ulja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3</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40.</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Glavni kočioni cilinder</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41.</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Kugla lafete</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42.</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Ležaj prednjeg točka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43.</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Krajnice letve</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44.</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Vodena pumpa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45.</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Nosač reduktora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46.</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Prednja poluosovina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47.</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Krst kardana 32*82</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48.</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Krst kardana 30*82</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49.</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Spona volana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66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50.</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Stabilizator i gumice prednje balans štange</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675"/>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51.</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Stabilizator i gumice zadnje balans štange</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52.</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Sajla ručne kočnice</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53.</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Pakne ručne kočnice</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00"/>
        </w:trPr>
        <w:tc>
          <w:tcPr>
            <w:tcW w:w="9340" w:type="dxa"/>
            <w:gridSpan w:val="6"/>
            <w:vMerge w:val="restart"/>
            <w:tcBorders>
              <w:top w:val="single" w:sz="4" w:space="0" w:color="auto"/>
              <w:left w:val="nil"/>
              <w:bottom w:val="single" w:sz="4" w:space="0" w:color="000000"/>
              <w:right w:val="nil"/>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b/>
                <w:bCs/>
                <w:kern w:val="0"/>
                <w:sz w:val="24"/>
                <w:szCs w:val="24"/>
                <w:lang w:val="hr-HR" w:eastAsia="hr-HR"/>
              </w:rPr>
            </w:pPr>
            <w:r w:rsidRPr="001673FC">
              <w:rPr>
                <w:rFonts w:ascii="Times New Roman" w:eastAsia="Times New Roman" w:hAnsi="Times New Roman" w:cs="Times New Roman"/>
                <w:b/>
                <w:bCs/>
                <w:kern w:val="0"/>
                <w:sz w:val="24"/>
                <w:szCs w:val="24"/>
                <w:lang w:val="hr-HR" w:eastAsia="hr-HR"/>
              </w:rPr>
              <w:lastRenderedPageBreak/>
              <w:t>BUS MERCEDES SPRINTER 413 CDI 2002 god</w:t>
            </w:r>
            <w:r w:rsidR="00F10A6B">
              <w:rPr>
                <w:rFonts w:ascii="Times New Roman" w:eastAsia="Times New Roman" w:hAnsi="Times New Roman" w:cs="Times New Roman"/>
                <w:b/>
                <w:bCs/>
                <w:kern w:val="0"/>
                <w:sz w:val="24"/>
                <w:szCs w:val="24"/>
                <w:lang w:val="hr-HR" w:eastAsia="hr-HR"/>
              </w:rPr>
              <w:t>,kW 66, 2148cm</w:t>
            </w:r>
            <w:r w:rsidR="00F10A6B" w:rsidRPr="001673FC">
              <w:rPr>
                <w:rFonts w:ascii="Times New Roman" w:eastAsia="Times New Roman" w:hAnsi="Times New Roman" w:cs="Times New Roman"/>
                <w:b/>
                <w:bCs/>
                <w:kern w:val="0"/>
                <w:sz w:val="24"/>
                <w:szCs w:val="24"/>
                <w:lang w:val="hr-HR" w:eastAsia="hr-HR"/>
              </w:rPr>
              <w:t>³</w:t>
            </w:r>
          </w:p>
        </w:tc>
      </w:tr>
      <w:tr w:rsidR="001673FC" w:rsidRPr="001673FC" w:rsidTr="001673FC">
        <w:trPr>
          <w:trHeight w:val="300"/>
        </w:trPr>
        <w:tc>
          <w:tcPr>
            <w:tcW w:w="9340" w:type="dxa"/>
            <w:gridSpan w:val="6"/>
            <w:vMerge/>
            <w:tcBorders>
              <w:top w:val="single" w:sz="4" w:space="0" w:color="auto"/>
              <w:left w:val="nil"/>
              <w:bottom w:val="single" w:sz="4" w:space="0" w:color="000000"/>
              <w:right w:val="nil"/>
            </w:tcBorders>
            <w:vAlign w:val="center"/>
            <w:hideMark/>
          </w:tcPr>
          <w:p w:rsidR="001673FC" w:rsidRPr="001673FC" w:rsidRDefault="001673FC" w:rsidP="001673FC">
            <w:pPr>
              <w:suppressAutoHyphens w:val="0"/>
              <w:spacing w:after="0" w:line="240" w:lineRule="auto"/>
              <w:rPr>
                <w:rFonts w:ascii="Times New Roman" w:eastAsia="Times New Roman" w:hAnsi="Times New Roman" w:cs="Times New Roman"/>
                <w:b/>
                <w:bCs/>
                <w:kern w:val="0"/>
                <w:sz w:val="24"/>
                <w:szCs w:val="24"/>
                <w:lang w:val="hr-HR" w:eastAsia="hr-HR"/>
              </w:rPr>
            </w:pPr>
          </w:p>
        </w:tc>
      </w:tr>
      <w:tr w:rsidR="001673FC" w:rsidRPr="001673FC" w:rsidTr="001673FC">
        <w:trPr>
          <w:trHeight w:val="63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b/>
                <w:bCs/>
                <w:color w:val="000000"/>
                <w:kern w:val="0"/>
                <w:sz w:val="24"/>
                <w:szCs w:val="24"/>
                <w:lang w:val="hr-HR" w:eastAsia="hr-HR"/>
              </w:rPr>
            </w:pPr>
            <w:r w:rsidRPr="001673FC">
              <w:rPr>
                <w:rFonts w:ascii="Times New Roman" w:eastAsia="Times New Roman" w:hAnsi="Times New Roman" w:cs="Times New Roman"/>
                <w:b/>
                <w:bCs/>
                <w:color w:val="000000"/>
                <w:kern w:val="0"/>
                <w:sz w:val="24"/>
                <w:szCs w:val="24"/>
                <w:lang w:val="hr-HR" w:eastAsia="hr-HR"/>
              </w:rPr>
              <w:t> </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b/>
                <w:bCs/>
                <w:color w:val="000000"/>
                <w:kern w:val="0"/>
                <w:sz w:val="24"/>
                <w:szCs w:val="24"/>
                <w:lang w:val="hr-HR" w:eastAsia="hr-HR"/>
              </w:rPr>
            </w:pPr>
            <w:r w:rsidRPr="001673FC">
              <w:rPr>
                <w:rFonts w:ascii="Times New Roman" w:eastAsia="Times New Roman" w:hAnsi="Times New Roman" w:cs="Times New Roman"/>
                <w:b/>
                <w:bCs/>
                <w:color w:val="000000"/>
                <w:kern w:val="0"/>
                <w:sz w:val="24"/>
                <w:szCs w:val="24"/>
                <w:lang w:val="hr-HR" w:eastAsia="hr-HR"/>
              </w:rPr>
              <w:t>Naziv</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b/>
                <w:bCs/>
                <w:color w:val="000000"/>
                <w:kern w:val="0"/>
                <w:sz w:val="24"/>
                <w:szCs w:val="24"/>
                <w:lang w:val="hr-HR" w:eastAsia="hr-HR"/>
              </w:rPr>
            </w:pPr>
            <w:r w:rsidRPr="001673FC">
              <w:rPr>
                <w:rFonts w:ascii="Times New Roman" w:eastAsia="Times New Roman" w:hAnsi="Times New Roman" w:cs="Times New Roman"/>
                <w:b/>
                <w:bCs/>
                <w:color w:val="000000"/>
                <w:kern w:val="0"/>
                <w:sz w:val="24"/>
                <w:szCs w:val="24"/>
                <w:lang w:val="hr-HR" w:eastAsia="hr-HR"/>
              </w:rPr>
              <w:t>Jedinica mjere</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b/>
                <w:bCs/>
                <w:color w:val="000000"/>
                <w:kern w:val="0"/>
                <w:sz w:val="24"/>
                <w:szCs w:val="24"/>
                <w:lang w:val="hr-HR" w:eastAsia="hr-HR"/>
              </w:rPr>
            </w:pPr>
            <w:r w:rsidRPr="001673FC">
              <w:rPr>
                <w:rFonts w:ascii="Times New Roman" w:eastAsia="Times New Roman" w:hAnsi="Times New Roman" w:cs="Times New Roman"/>
                <w:b/>
                <w:bCs/>
                <w:color w:val="000000"/>
                <w:kern w:val="0"/>
                <w:sz w:val="24"/>
                <w:szCs w:val="24"/>
                <w:lang w:val="hr-HR" w:eastAsia="hr-HR"/>
              </w:rPr>
              <w:t>Količina</w:t>
            </w:r>
          </w:p>
        </w:tc>
        <w:tc>
          <w:tcPr>
            <w:tcW w:w="214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b/>
                <w:bCs/>
                <w:kern w:val="0"/>
                <w:sz w:val="24"/>
                <w:szCs w:val="24"/>
                <w:lang w:val="hr-HR" w:eastAsia="hr-HR"/>
              </w:rPr>
            </w:pPr>
            <w:r w:rsidRPr="001673FC">
              <w:rPr>
                <w:rFonts w:ascii="Times New Roman" w:eastAsia="Times New Roman" w:hAnsi="Times New Roman" w:cs="Times New Roman"/>
                <w:b/>
                <w:bCs/>
                <w:kern w:val="0"/>
                <w:sz w:val="24"/>
                <w:szCs w:val="24"/>
                <w:lang w:val="hr-HR" w:eastAsia="hr-HR"/>
              </w:rPr>
              <w:t>Jedinična cjena po stavki bez PDV-a</w:t>
            </w:r>
          </w:p>
        </w:tc>
        <w:tc>
          <w:tcPr>
            <w:tcW w:w="190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b/>
                <w:bCs/>
                <w:kern w:val="0"/>
                <w:sz w:val="24"/>
                <w:szCs w:val="24"/>
                <w:lang w:val="hr-HR" w:eastAsia="hr-HR"/>
              </w:rPr>
            </w:pPr>
            <w:r w:rsidRPr="001673FC">
              <w:rPr>
                <w:rFonts w:ascii="Times New Roman" w:eastAsia="Times New Roman" w:hAnsi="Times New Roman" w:cs="Times New Roman"/>
                <w:b/>
                <w:bCs/>
                <w:kern w:val="0"/>
                <w:sz w:val="24"/>
                <w:szCs w:val="24"/>
                <w:lang w:val="hr-HR" w:eastAsia="hr-HR"/>
              </w:rPr>
              <w:t>Ukupna cijena po stavki bez PDV-a</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54.</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Gibanj zadnji</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55.</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Gibanj prednji</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56.</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Amortizer zadnji</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57.</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Amortizer prednji</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58.</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Letva volana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59.</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Spona volana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60.</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Krajnica spone</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61.</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Pumpa vodena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645"/>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62.</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Stabilizator i gumice prednje balans štange</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60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63.</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Stabilizator i gumice zadnje balans štange</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Garn.</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64.</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Sajla ručne kočnice</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65.</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Prednji disk točka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66.</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Zadnji disk točka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67.</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Disk pločice prednje</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Garn.</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4</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68.</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Disk pločice zadnje</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Garn.</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69.</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Set kvačila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70.</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Filter goriva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71.</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Filter zraka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72.</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Filter ulja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73.</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Vakum pumpa(koč.)</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74.</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Remen kaiš 6 PK 2315</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75.</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Ležaj kardana centralni</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76.</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Ležaj prednjeg točka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77.</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Nosač četkica alnasera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78.</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Automat alnasera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79.</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Bendex alnasera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80.</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Regler alternatora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81.</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Pakne ručne kočnice</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sz w:val="24"/>
                <w:szCs w:val="24"/>
                <w:lang w:val="hr-HR" w:eastAsia="hr-HR"/>
              </w:rPr>
            </w:pPr>
            <w:r w:rsidRPr="001673FC">
              <w:rPr>
                <w:rFonts w:eastAsia="Times New Roman" w:cs="Times New Roman"/>
                <w:color w:val="000000"/>
                <w:kern w:val="0"/>
                <w:sz w:val="24"/>
                <w:szCs w:val="24"/>
                <w:lang w:val="hr-HR" w:eastAsia="hr-HR"/>
              </w:rPr>
              <w:t> </w:t>
            </w:r>
          </w:p>
        </w:tc>
      </w:tr>
      <w:tr w:rsidR="001673FC" w:rsidRPr="001673FC" w:rsidTr="001673FC">
        <w:trPr>
          <w:trHeight w:val="300"/>
        </w:trPr>
        <w:tc>
          <w:tcPr>
            <w:tcW w:w="9340" w:type="dxa"/>
            <w:gridSpan w:val="6"/>
            <w:vMerge w:val="restart"/>
            <w:tcBorders>
              <w:top w:val="single" w:sz="4" w:space="0" w:color="auto"/>
              <w:left w:val="nil"/>
              <w:bottom w:val="single" w:sz="4" w:space="0" w:color="000000"/>
              <w:right w:val="nil"/>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b/>
                <w:bCs/>
                <w:kern w:val="0"/>
                <w:sz w:val="24"/>
                <w:szCs w:val="24"/>
                <w:lang w:val="hr-HR" w:eastAsia="hr-HR"/>
              </w:rPr>
            </w:pPr>
            <w:r w:rsidRPr="001673FC">
              <w:rPr>
                <w:rFonts w:ascii="Times New Roman" w:eastAsia="Times New Roman" w:hAnsi="Times New Roman" w:cs="Times New Roman"/>
                <w:b/>
                <w:bCs/>
                <w:kern w:val="0"/>
                <w:sz w:val="24"/>
                <w:szCs w:val="24"/>
                <w:lang w:val="hr-HR" w:eastAsia="hr-HR"/>
              </w:rPr>
              <w:t>MINIBUS IVECO DAILY III 2004 GOD.</w:t>
            </w:r>
            <w:r w:rsidR="00B10865">
              <w:rPr>
                <w:rFonts w:ascii="Times New Roman" w:eastAsia="Times New Roman" w:hAnsi="Times New Roman" w:cs="Times New Roman"/>
                <w:b/>
                <w:bCs/>
                <w:kern w:val="0"/>
                <w:sz w:val="24"/>
                <w:szCs w:val="24"/>
                <w:lang w:val="hr-HR" w:eastAsia="hr-HR"/>
              </w:rPr>
              <w:t xml:space="preserve"> 2800cm</w:t>
            </w:r>
            <w:r w:rsidR="00B10865" w:rsidRPr="001673FC">
              <w:rPr>
                <w:rFonts w:ascii="Times New Roman" w:eastAsia="Times New Roman" w:hAnsi="Times New Roman" w:cs="Times New Roman"/>
                <w:b/>
                <w:bCs/>
                <w:kern w:val="0"/>
                <w:sz w:val="24"/>
                <w:szCs w:val="24"/>
                <w:lang w:val="hr-HR" w:eastAsia="hr-HR"/>
              </w:rPr>
              <w:t>³</w:t>
            </w:r>
            <w:r w:rsidR="00B10865">
              <w:rPr>
                <w:rFonts w:ascii="Times New Roman" w:eastAsia="Times New Roman" w:hAnsi="Times New Roman" w:cs="Times New Roman"/>
                <w:b/>
                <w:bCs/>
                <w:kern w:val="0"/>
                <w:sz w:val="24"/>
                <w:szCs w:val="24"/>
                <w:lang w:val="hr-HR" w:eastAsia="hr-HR"/>
              </w:rPr>
              <w:t>, 92 kW</w:t>
            </w:r>
          </w:p>
        </w:tc>
      </w:tr>
      <w:tr w:rsidR="001673FC" w:rsidRPr="001673FC" w:rsidTr="001673FC">
        <w:trPr>
          <w:trHeight w:val="300"/>
        </w:trPr>
        <w:tc>
          <w:tcPr>
            <w:tcW w:w="9340" w:type="dxa"/>
            <w:gridSpan w:val="6"/>
            <w:vMerge/>
            <w:tcBorders>
              <w:top w:val="single" w:sz="4" w:space="0" w:color="auto"/>
              <w:left w:val="nil"/>
              <w:bottom w:val="single" w:sz="4" w:space="0" w:color="000000"/>
              <w:right w:val="nil"/>
            </w:tcBorders>
            <w:vAlign w:val="center"/>
            <w:hideMark/>
          </w:tcPr>
          <w:p w:rsidR="001673FC" w:rsidRPr="001673FC" w:rsidRDefault="001673FC" w:rsidP="001673FC">
            <w:pPr>
              <w:suppressAutoHyphens w:val="0"/>
              <w:spacing w:after="0" w:line="240" w:lineRule="auto"/>
              <w:rPr>
                <w:rFonts w:ascii="Times New Roman" w:eastAsia="Times New Roman" w:hAnsi="Times New Roman" w:cs="Times New Roman"/>
                <w:b/>
                <w:bCs/>
                <w:kern w:val="0"/>
                <w:sz w:val="24"/>
                <w:szCs w:val="24"/>
                <w:lang w:val="hr-HR" w:eastAsia="hr-HR"/>
              </w:rPr>
            </w:pPr>
          </w:p>
        </w:tc>
      </w:tr>
      <w:tr w:rsidR="001673FC" w:rsidRPr="001673FC" w:rsidTr="001673FC">
        <w:trPr>
          <w:trHeight w:val="78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Naziv</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Jedinica mjere</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Količina</w:t>
            </w:r>
          </w:p>
        </w:tc>
        <w:tc>
          <w:tcPr>
            <w:tcW w:w="214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b/>
                <w:bCs/>
                <w:kern w:val="0"/>
                <w:sz w:val="24"/>
                <w:szCs w:val="24"/>
                <w:lang w:val="hr-HR" w:eastAsia="hr-HR"/>
              </w:rPr>
            </w:pPr>
            <w:r w:rsidRPr="001673FC">
              <w:rPr>
                <w:rFonts w:ascii="Times New Roman" w:eastAsia="Times New Roman" w:hAnsi="Times New Roman" w:cs="Times New Roman"/>
                <w:b/>
                <w:bCs/>
                <w:kern w:val="0"/>
                <w:sz w:val="24"/>
                <w:szCs w:val="24"/>
                <w:lang w:val="hr-HR" w:eastAsia="hr-HR"/>
              </w:rPr>
              <w:t>Jedinična cjena po stavki bez PDV-a</w:t>
            </w:r>
          </w:p>
        </w:tc>
        <w:tc>
          <w:tcPr>
            <w:tcW w:w="190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b/>
                <w:bCs/>
                <w:kern w:val="0"/>
                <w:sz w:val="24"/>
                <w:szCs w:val="24"/>
                <w:lang w:val="hr-HR" w:eastAsia="hr-HR"/>
              </w:rPr>
            </w:pPr>
            <w:r w:rsidRPr="001673FC">
              <w:rPr>
                <w:rFonts w:ascii="Times New Roman" w:eastAsia="Times New Roman" w:hAnsi="Times New Roman" w:cs="Times New Roman"/>
                <w:b/>
                <w:bCs/>
                <w:kern w:val="0"/>
                <w:sz w:val="24"/>
                <w:szCs w:val="24"/>
                <w:lang w:val="hr-HR" w:eastAsia="hr-HR"/>
              </w:rPr>
              <w:t>Ukupna cijena po stavki bez PDV-a</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82.</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Filter ulja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83.</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Filter goriva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84.</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Filter zraka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85.</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Disk pločice prednje</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Garn.</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86.</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Disk pločice zadnje</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Garn.</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87.</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Disk točka prednji</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88.</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Disk točka zadnji</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89.</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Sajla ručne kočnice L</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90.</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Sajla ručne kočnice R</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r>
      <w:tr w:rsidR="001673FC" w:rsidRPr="001673FC" w:rsidTr="00B10865">
        <w:trPr>
          <w:trHeight w:val="619"/>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91.</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Set zupčastog remenja +vodena pumpa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Garn.</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92.</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Kugla točka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93.</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Krst kardana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94.</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Krajnica volana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95.</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Amortizer prednji</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96.</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Amortizer zadnji</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97.</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Ležaj prednjeg točka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3</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98.</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Ležaj zadnjeg točka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3</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r>
      <w:tr w:rsidR="001673FC" w:rsidRPr="001673FC" w:rsidTr="001673FC">
        <w:trPr>
          <w:trHeight w:val="615"/>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99.</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Manžetna kinetičkog unutrašnja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r>
      <w:tr w:rsidR="001673FC" w:rsidRPr="001673FC" w:rsidTr="001673FC">
        <w:trPr>
          <w:trHeight w:val="645"/>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100.</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Manžetna kinetičkog vanjska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101.</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Centralni ležaj</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102.</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Mikro remen</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103.</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Grijač motora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104.</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Semering točka</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2</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r>
      <w:tr w:rsidR="001673FC" w:rsidRPr="001673FC" w:rsidTr="001673FC">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105.</w:t>
            </w:r>
          </w:p>
        </w:tc>
        <w:tc>
          <w:tcPr>
            <w:tcW w:w="258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Filter kabine</w:t>
            </w:r>
          </w:p>
        </w:tc>
        <w:tc>
          <w:tcPr>
            <w:tcW w:w="96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Kom.</w:t>
            </w:r>
          </w:p>
        </w:tc>
        <w:tc>
          <w:tcPr>
            <w:tcW w:w="1020" w:type="dxa"/>
            <w:tcBorders>
              <w:top w:val="nil"/>
              <w:left w:val="nil"/>
              <w:bottom w:val="single" w:sz="4" w:space="0" w:color="auto"/>
              <w:right w:val="single" w:sz="4" w:space="0" w:color="auto"/>
            </w:tcBorders>
            <w:shd w:val="clear" w:color="auto" w:fill="auto"/>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1</w:t>
            </w:r>
          </w:p>
        </w:tc>
        <w:tc>
          <w:tcPr>
            <w:tcW w:w="214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val="hr-HR" w:eastAsia="hr-HR"/>
              </w:rPr>
              <w:t> </w:t>
            </w:r>
          </w:p>
        </w:tc>
      </w:tr>
      <w:tr w:rsidR="001673FC" w:rsidRPr="001673FC" w:rsidTr="001673FC">
        <w:trPr>
          <w:trHeight w:val="645"/>
        </w:trPr>
        <w:tc>
          <w:tcPr>
            <w:tcW w:w="74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eastAsia="hr-HR"/>
              </w:rPr>
              <w:t>Ukupna cijena bez PDV-a (za stavke od 1 do 105)</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lang w:val="hr-HR" w:eastAsia="hr-HR"/>
              </w:rPr>
            </w:pPr>
            <w:r w:rsidRPr="001673FC">
              <w:rPr>
                <w:rFonts w:eastAsia="Times New Roman" w:cs="Times New Roman"/>
                <w:color w:val="000000"/>
                <w:kern w:val="0"/>
                <w:lang w:val="hr-HR" w:eastAsia="hr-HR"/>
              </w:rPr>
              <w:t> </w:t>
            </w:r>
          </w:p>
        </w:tc>
      </w:tr>
      <w:tr w:rsidR="001673FC" w:rsidRPr="001673FC" w:rsidTr="001673FC">
        <w:trPr>
          <w:trHeight w:val="615"/>
        </w:trPr>
        <w:tc>
          <w:tcPr>
            <w:tcW w:w="74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eastAsia="hr-HR"/>
              </w:rPr>
              <w:t>Popust</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lang w:val="hr-HR" w:eastAsia="hr-HR"/>
              </w:rPr>
            </w:pPr>
            <w:r w:rsidRPr="001673FC">
              <w:rPr>
                <w:rFonts w:eastAsia="Times New Roman" w:cs="Times New Roman"/>
                <w:color w:val="000000"/>
                <w:kern w:val="0"/>
                <w:lang w:val="hr-HR" w:eastAsia="hr-HR"/>
              </w:rPr>
              <w:t> </w:t>
            </w:r>
          </w:p>
        </w:tc>
      </w:tr>
      <w:tr w:rsidR="001673FC" w:rsidRPr="001673FC" w:rsidTr="001673FC">
        <w:trPr>
          <w:trHeight w:val="615"/>
        </w:trPr>
        <w:tc>
          <w:tcPr>
            <w:tcW w:w="74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jc w:val="center"/>
              <w:rPr>
                <w:rFonts w:ascii="Times New Roman" w:eastAsia="Times New Roman" w:hAnsi="Times New Roman" w:cs="Times New Roman"/>
                <w:color w:val="000000"/>
                <w:kern w:val="0"/>
                <w:sz w:val="24"/>
                <w:szCs w:val="24"/>
                <w:lang w:val="hr-HR" w:eastAsia="hr-HR"/>
              </w:rPr>
            </w:pPr>
            <w:r w:rsidRPr="001673FC">
              <w:rPr>
                <w:rFonts w:ascii="Times New Roman" w:eastAsia="Times New Roman" w:hAnsi="Times New Roman" w:cs="Times New Roman"/>
                <w:color w:val="000000"/>
                <w:kern w:val="0"/>
                <w:sz w:val="24"/>
                <w:szCs w:val="24"/>
                <w:lang w:eastAsia="hr-HR"/>
              </w:rPr>
              <w:t>Ukupna cijena sa popustom bez PDV-a</w:t>
            </w:r>
          </w:p>
        </w:tc>
        <w:tc>
          <w:tcPr>
            <w:tcW w:w="1900" w:type="dxa"/>
            <w:tcBorders>
              <w:top w:val="nil"/>
              <w:left w:val="nil"/>
              <w:bottom w:val="single" w:sz="4" w:space="0" w:color="auto"/>
              <w:right w:val="single" w:sz="4" w:space="0" w:color="auto"/>
            </w:tcBorders>
            <w:shd w:val="clear" w:color="auto" w:fill="auto"/>
            <w:noWrap/>
            <w:vAlign w:val="bottom"/>
            <w:hideMark/>
          </w:tcPr>
          <w:p w:rsidR="001673FC" w:rsidRPr="001673FC" w:rsidRDefault="001673FC" w:rsidP="001673FC">
            <w:pPr>
              <w:suppressAutoHyphens w:val="0"/>
              <w:spacing w:after="0" w:line="240" w:lineRule="auto"/>
              <w:rPr>
                <w:rFonts w:eastAsia="Times New Roman" w:cs="Times New Roman"/>
                <w:color w:val="000000"/>
                <w:kern w:val="0"/>
                <w:lang w:val="hr-HR" w:eastAsia="hr-HR"/>
              </w:rPr>
            </w:pPr>
            <w:r w:rsidRPr="001673FC">
              <w:rPr>
                <w:rFonts w:eastAsia="Times New Roman" w:cs="Times New Roman"/>
                <w:color w:val="000000"/>
                <w:kern w:val="0"/>
                <w:lang w:val="hr-HR" w:eastAsia="hr-HR"/>
              </w:rPr>
              <w:t> </w:t>
            </w:r>
          </w:p>
        </w:tc>
      </w:tr>
    </w:tbl>
    <w:p w:rsidR="00414497" w:rsidRDefault="00414497" w:rsidP="00E03F24">
      <w:pPr>
        <w:autoSpaceDE w:val="0"/>
        <w:autoSpaceDN w:val="0"/>
        <w:adjustRightInd w:val="0"/>
        <w:spacing w:line="240" w:lineRule="atLeast"/>
        <w:rPr>
          <w:rFonts w:ascii="Times New Roman" w:hAnsi="Times New Roman" w:cs="Times New Roman"/>
          <w:color w:val="000000"/>
        </w:rPr>
      </w:pPr>
    </w:p>
    <w:p w:rsidR="00414497" w:rsidRDefault="00414497" w:rsidP="00E03F24">
      <w:pPr>
        <w:autoSpaceDE w:val="0"/>
        <w:autoSpaceDN w:val="0"/>
        <w:adjustRightInd w:val="0"/>
        <w:spacing w:line="240" w:lineRule="atLeast"/>
        <w:rPr>
          <w:rFonts w:ascii="Times New Roman" w:hAnsi="Times New Roman" w:cs="Times New Roman"/>
          <w:color w:val="000000"/>
        </w:rPr>
      </w:pPr>
    </w:p>
    <w:p w:rsidR="00414497" w:rsidRDefault="00414497" w:rsidP="00E03F24">
      <w:pPr>
        <w:autoSpaceDE w:val="0"/>
        <w:autoSpaceDN w:val="0"/>
        <w:adjustRightInd w:val="0"/>
        <w:spacing w:line="240" w:lineRule="atLeast"/>
        <w:rPr>
          <w:rFonts w:ascii="Times New Roman" w:hAnsi="Times New Roman" w:cs="Times New Roman"/>
          <w:color w:val="000000"/>
        </w:rPr>
      </w:pPr>
    </w:p>
    <w:p w:rsidR="00E03F24" w:rsidRDefault="00E03F24" w:rsidP="00E03F24">
      <w:pPr>
        <w:autoSpaceDE w:val="0"/>
        <w:autoSpaceDN w:val="0"/>
        <w:adjustRightInd w:val="0"/>
        <w:spacing w:line="240" w:lineRule="atLeast"/>
        <w:rPr>
          <w:rFonts w:ascii="Times New Roman" w:hAnsi="Times New Roman" w:cs="Times New Roman"/>
          <w:color w:val="000000"/>
        </w:rPr>
      </w:pPr>
      <w:r w:rsidRPr="008741C0">
        <w:rPr>
          <w:rFonts w:ascii="Times New Roman" w:hAnsi="Times New Roman" w:cs="Times New Roman"/>
          <w:color w:val="000000"/>
        </w:rPr>
        <w:t xml:space="preserve">Potpis dobavljača __________________________ </w:t>
      </w:r>
    </w:p>
    <w:p w:rsidR="00414497" w:rsidRDefault="00414497" w:rsidP="00E03F24">
      <w:pPr>
        <w:autoSpaceDE w:val="0"/>
        <w:autoSpaceDN w:val="0"/>
        <w:adjustRightInd w:val="0"/>
        <w:spacing w:line="240" w:lineRule="atLeast"/>
        <w:rPr>
          <w:rFonts w:ascii="Times New Roman" w:hAnsi="Times New Roman" w:cs="Times New Roman"/>
          <w:color w:val="000000"/>
        </w:rPr>
      </w:pPr>
    </w:p>
    <w:p w:rsidR="00414497" w:rsidRPr="00414497" w:rsidRDefault="00414497" w:rsidP="00E03F24">
      <w:pPr>
        <w:autoSpaceDE w:val="0"/>
        <w:autoSpaceDN w:val="0"/>
        <w:adjustRightInd w:val="0"/>
        <w:spacing w:line="240" w:lineRule="atLeast"/>
        <w:rPr>
          <w:rFonts w:ascii="Times New Roman" w:hAnsi="Times New Roman" w:cs="Times New Roman"/>
          <w:color w:val="000000"/>
        </w:rPr>
      </w:pPr>
    </w:p>
    <w:p w:rsidR="00E03F24" w:rsidRDefault="00205966" w:rsidP="00E03F24">
      <w:pPr>
        <w:autoSpaceDE w:val="0"/>
        <w:autoSpaceDN w:val="0"/>
        <w:adjustRightInd w:val="0"/>
        <w:spacing w:line="240" w:lineRule="atLeast"/>
        <w:rPr>
          <w:rFonts w:ascii="Times New Roman" w:hAnsi="Times New Roman" w:cs="Times New Roman"/>
          <w:color w:val="000000"/>
        </w:rPr>
      </w:pPr>
      <w:r>
        <w:rPr>
          <w:rFonts w:ascii="Times New Roman" w:hAnsi="Times New Roman" w:cs="Times New Roman"/>
          <w:color w:val="000000"/>
        </w:rPr>
        <w:t>Napomena:</w:t>
      </w:r>
    </w:p>
    <w:p w:rsidR="00414497" w:rsidRPr="008741C0" w:rsidRDefault="00414497" w:rsidP="00E03F24">
      <w:pPr>
        <w:autoSpaceDE w:val="0"/>
        <w:autoSpaceDN w:val="0"/>
        <w:adjustRightInd w:val="0"/>
        <w:spacing w:line="240" w:lineRule="atLeast"/>
        <w:rPr>
          <w:rFonts w:ascii="Times New Roman" w:hAnsi="Times New Roman" w:cs="Times New Roman"/>
          <w:color w:val="000000"/>
        </w:rPr>
      </w:pPr>
    </w:p>
    <w:p w:rsidR="00E03F24" w:rsidRPr="008741C0" w:rsidRDefault="00E03F24" w:rsidP="00E03F24">
      <w:pPr>
        <w:autoSpaceDE w:val="0"/>
        <w:autoSpaceDN w:val="0"/>
        <w:adjustRightInd w:val="0"/>
        <w:spacing w:line="240" w:lineRule="atLeast"/>
        <w:rPr>
          <w:rFonts w:ascii="Times New Roman" w:hAnsi="Times New Roman" w:cs="Times New Roman"/>
          <w:color w:val="000000"/>
        </w:rPr>
      </w:pPr>
      <w:r w:rsidRPr="008741C0">
        <w:rPr>
          <w:rFonts w:ascii="Times New Roman" w:hAnsi="Times New Roman" w:cs="Times New Roman"/>
          <w:color w:val="000000"/>
        </w:rPr>
        <w:t>1. Cijene moraju biti izražene u KM. Za svaku stavku u ponudi mora se navesti cijena.</w:t>
      </w:r>
    </w:p>
    <w:p w:rsidR="00E03F24" w:rsidRPr="008741C0" w:rsidRDefault="00E03F24" w:rsidP="00E03F24">
      <w:pPr>
        <w:autoSpaceDE w:val="0"/>
        <w:autoSpaceDN w:val="0"/>
        <w:adjustRightInd w:val="0"/>
        <w:spacing w:line="240" w:lineRule="atLeast"/>
        <w:rPr>
          <w:rFonts w:ascii="Times New Roman" w:hAnsi="Times New Roman" w:cs="Times New Roman"/>
        </w:rPr>
      </w:pPr>
      <w:r w:rsidRPr="008741C0">
        <w:rPr>
          <w:rFonts w:ascii="Times New Roman" w:hAnsi="Times New Roman" w:cs="Times New Roman"/>
          <w:color w:val="000000"/>
        </w:rPr>
        <w:t xml:space="preserve">2. Cijena ponude se iskazuje bez PDV-a i sadrži sve naknade koje ugovorni organ treba platiti </w:t>
      </w:r>
    </w:p>
    <w:p w:rsidR="00E03F24" w:rsidRPr="008741C0" w:rsidRDefault="00E03F24" w:rsidP="00E03F24">
      <w:pPr>
        <w:autoSpaceDE w:val="0"/>
        <w:autoSpaceDN w:val="0"/>
        <w:adjustRightInd w:val="0"/>
        <w:spacing w:line="240" w:lineRule="atLeast"/>
        <w:rPr>
          <w:rFonts w:ascii="Times New Roman" w:hAnsi="Times New Roman" w:cs="Times New Roman"/>
          <w:color w:val="000000"/>
        </w:rPr>
      </w:pPr>
      <w:r w:rsidRPr="008741C0">
        <w:rPr>
          <w:rFonts w:ascii="Times New Roman" w:hAnsi="Times New Roman" w:cs="Times New Roman"/>
          <w:color w:val="000000"/>
        </w:rPr>
        <w:t>dobavljaču.  Ugovorni organ ne smije imati nikake dodatne troškove osim onih koji su</w:t>
      </w:r>
    </w:p>
    <w:p w:rsidR="00E03F24" w:rsidRPr="008741C0" w:rsidRDefault="00E03F24" w:rsidP="00E03F24">
      <w:pPr>
        <w:autoSpaceDE w:val="0"/>
        <w:autoSpaceDN w:val="0"/>
        <w:adjustRightInd w:val="0"/>
        <w:spacing w:line="240" w:lineRule="atLeast"/>
        <w:rPr>
          <w:rFonts w:ascii="Times New Roman" w:hAnsi="Times New Roman" w:cs="Times New Roman"/>
        </w:rPr>
      </w:pPr>
      <w:r w:rsidRPr="008741C0">
        <w:rPr>
          <w:rFonts w:ascii="Times New Roman" w:hAnsi="Times New Roman" w:cs="Times New Roman"/>
          <w:color w:val="000000"/>
        </w:rPr>
        <w:t xml:space="preserve">navedeni u ovom obrascu. </w:t>
      </w:r>
    </w:p>
    <w:p w:rsidR="00E03F24" w:rsidRPr="008741C0" w:rsidRDefault="00E03F24" w:rsidP="00E03F24">
      <w:pPr>
        <w:autoSpaceDE w:val="0"/>
        <w:autoSpaceDN w:val="0"/>
        <w:adjustRightInd w:val="0"/>
        <w:spacing w:line="240" w:lineRule="atLeast"/>
        <w:rPr>
          <w:rFonts w:ascii="Times New Roman" w:hAnsi="Times New Roman" w:cs="Times New Roman"/>
          <w:color w:val="000000"/>
        </w:rPr>
      </w:pPr>
      <w:r w:rsidRPr="008741C0">
        <w:rPr>
          <w:rFonts w:ascii="Times New Roman" w:hAnsi="Times New Roman" w:cs="Times New Roman"/>
          <w:color w:val="000000"/>
        </w:rPr>
        <w:t xml:space="preserve">3. U slučaju razlika između jediničnih cijena i ukupnog iznosa, ispravka će se izvršiti u skladu sa jediničnim cijenama. </w:t>
      </w:r>
    </w:p>
    <w:p w:rsidR="00E03F24" w:rsidRPr="008741C0" w:rsidRDefault="00E03F24" w:rsidP="00E03F24">
      <w:pPr>
        <w:autoSpaceDE w:val="0"/>
        <w:autoSpaceDN w:val="0"/>
        <w:adjustRightInd w:val="0"/>
        <w:spacing w:line="240" w:lineRule="atLeast"/>
        <w:rPr>
          <w:rFonts w:ascii="Times New Roman" w:hAnsi="Times New Roman" w:cs="Times New Roman"/>
          <w:color w:val="000000"/>
        </w:rPr>
      </w:pPr>
      <w:r w:rsidRPr="008741C0">
        <w:rPr>
          <w:rFonts w:ascii="Times New Roman" w:hAnsi="Times New Roman" w:cs="Times New Roman"/>
          <w:color w:val="000000"/>
        </w:rPr>
        <w:t>4. Jedinična cijena stavke se ne smatra računskom greškom, odnosno ne može se ispravljati.</w:t>
      </w:r>
    </w:p>
    <w:p w:rsidR="00E03F24" w:rsidRDefault="00E03F24" w:rsidP="00E03F24">
      <w:pPr>
        <w:autoSpaceDE w:val="0"/>
        <w:autoSpaceDN w:val="0"/>
        <w:adjustRightInd w:val="0"/>
        <w:spacing w:line="240" w:lineRule="atLeast"/>
        <w:rPr>
          <w:rFonts w:ascii="Times New Roman" w:hAnsi="Times New Roman" w:cs="Times New Roman"/>
          <w:color w:val="000000"/>
        </w:rPr>
      </w:pPr>
      <w:r w:rsidRPr="008741C0">
        <w:rPr>
          <w:rFonts w:ascii="Times New Roman" w:hAnsi="Times New Roman" w:cs="Times New Roman"/>
          <w:color w:val="000000"/>
        </w:rPr>
        <w:t>5. Ovaj obrazac za cijenu ponude je jedna od mogućih opcija.</w:t>
      </w:r>
    </w:p>
    <w:p w:rsidR="007202E1" w:rsidRDefault="007202E1" w:rsidP="00E03F24">
      <w:pPr>
        <w:autoSpaceDE w:val="0"/>
        <w:autoSpaceDN w:val="0"/>
        <w:adjustRightInd w:val="0"/>
        <w:spacing w:line="240" w:lineRule="atLeast"/>
        <w:rPr>
          <w:rFonts w:ascii="Times New Roman" w:hAnsi="Times New Roman" w:cs="Times New Roman"/>
          <w:color w:val="000000"/>
        </w:rPr>
      </w:pPr>
    </w:p>
    <w:p w:rsidR="001673FC" w:rsidRDefault="001673FC" w:rsidP="00E03F24">
      <w:pPr>
        <w:autoSpaceDE w:val="0"/>
        <w:autoSpaceDN w:val="0"/>
        <w:adjustRightInd w:val="0"/>
        <w:spacing w:line="240" w:lineRule="atLeast"/>
        <w:rPr>
          <w:rFonts w:ascii="Times New Roman" w:hAnsi="Times New Roman" w:cs="Times New Roman"/>
          <w:color w:val="000000"/>
        </w:rPr>
      </w:pPr>
    </w:p>
    <w:p w:rsidR="007202E1" w:rsidRDefault="007202E1" w:rsidP="00E03F24">
      <w:pPr>
        <w:autoSpaceDE w:val="0"/>
        <w:autoSpaceDN w:val="0"/>
        <w:adjustRightInd w:val="0"/>
        <w:spacing w:line="240" w:lineRule="atLeast"/>
        <w:rPr>
          <w:rFonts w:ascii="Times New Roman" w:hAnsi="Times New Roman" w:cs="Times New Roman"/>
          <w:color w:val="000000"/>
        </w:rPr>
      </w:pPr>
    </w:p>
    <w:p w:rsidR="0064172E" w:rsidRDefault="0064172E" w:rsidP="00E03F24">
      <w:pPr>
        <w:autoSpaceDE w:val="0"/>
        <w:autoSpaceDN w:val="0"/>
        <w:adjustRightInd w:val="0"/>
        <w:spacing w:line="240" w:lineRule="atLeast"/>
        <w:rPr>
          <w:rFonts w:ascii="Times New Roman" w:hAnsi="Times New Roman" w:cs="Times New Roman"/>
          <w:color w:val="000000"/>
        </w:rPr>
      </w:pPr>
    </w:p>
    <w:p w:rsidR="0064172E" w:rsidRDefault="0064172E" w:rsidP="00E03F24">
      <w:pPr>
        <w:autoSpaceDE w:val="0"/>
        <w:autoSpaceDN w:val="0"/>
        <w:adjustRightInd w:val="0"/>
        <w:spacing w:line="240" w:lineRule="atLeast"/>
        <w:rPr>
          <w:rFonts w:ascii="Times New Roman" w:hAnsi="Times New Roman" w:cs="Times New Roman"/>
          <w:color w:val="000000"/>
        </w:rPr>
      </w:pPr>
    </w:p>
    <w:p w:rsidR="0064172E" w:rsidRDefault="0064172E" w:rsidP="00E03F24">
      <w:pPr>
        <w:autoSpaceDE w:val="0"/>
        <w:autoSpaceDN w:val="0"/>
        <w:adjustRightInd w:val="0"/>
        <w:spacing w:line="240" w:lineRule="atLeast"/>
        <w:rPr>
          <w:rFonts w:ascii="Times New Roman" w:hAnsi="Times New Roman" w:cs="Times New Roman"/>
          <w:color w:val="000000"/>
        </w:rPr>
      </w:pPr>
    </w:p>
    <w:p w:rsidR="0064172E" w:rsidRDefault="0064172E" w:rsidP="00E03F24">
      <w:pPr>
        <w:autoSpaceDE w:val="0"/>
        <w:autoSpaceDN w:val="0"/>
        <w:adjustRightInd w:val="0"/>
        <w:spacing w:line="240" w:lineRule="atLeast"/>
        <w:rPr>
          <w:rFonts w:ascii="Times New Roman" w:hAnsi="Times New Roman" w:cs="Times New Roman"/>
          <w:color w:val="000000"/>
        </w:rPr>
      </w:pPr>
    </w:p>
    <w:p w:rsidR="0064172E" w:rsidRDefault="0064172E" w:rsidP="00E03F24">
      <w:pPr>
        <w:autoSpaceDE w:val="0"/>
        <w:autoSpaceDN w:val="0"/>
        <w:adjustRightInd w:val="0"/>
        <w:spacing w:line="240" w:lineRule="atLeast"/>
        <w:rPr>
          <w:rFonts w:ascii="Times New Roman" w:hAnsi="Times New Roman" w:cs="Times New Roman"/>
          <w:color w:val="000000"/>
        </w:rPr>
      </w:pPr>
    </w:p>
    <w:p w:rsidR="001673FC" w:rsidRDefault="001673FC" w:rsidP="00E03F24">
      <w:pPr>
        <w:autoSpaceDE w:val="0"/>
        <w:autoSpaceDN w:val="0"/>
        <w:adjustRightInd w:val="0"/>
        <w:spacing w:line="240" w:lineRule="atLeast"/>
        <w:rPr>
          <w:rFonts w:ascii="Times New Roman" w:hAnsi="Times New Roman" w:cs="Times New Roman"/>
          <w:color w:val="000000"/>
        </w:rPr>
      </w:pPr>
    </w:p>
    <w:p w:rsidR="00414497" w:rsidRDefault="00414497" w:rsidP="00E03F24">
      <w:pPr>
        <w:autoSpaceDE w:val="0"/>
        <w:autoSpaceDN w:val="0"/>
        <w:adjustRightInd w:val="0"/>
        <w:spacing w:line="240" w:lineRule="atLeast"/>
        <w:rPr>
          <w:rFonts w:ascii="Times New Roman" w:hAnsi="Times New Roman" w:cs="Times New Roman"/>
          <w:color w:val="000000"/>
        </w:rPr>
      </w:pPr>
    </w:p>
    <w:p w:rsidR="00B42010" w:rsidRDefault="00B42010" w:rsidP="00E03F24">
      <w:pPr>
        <w:autoSpaceDE w:val="0"/>
        <w:autoSpaceDN w:val="0"/>
        <w:adjustRightInd w:val="0"/>
        <w:spacing w:line="240" w:lineRule="atLeast"/>
        <w:rPr>
          <w:rFonts w:ascii="Times New Roman" w:hAnsi="Times New Roman" w:cs="Times New Roman"/>
          <w:color w:val="000000"/>
        </w:rPr>
      </w:pPr>
    </w:p>
    <w:p w:rsidR="00B42010" w:rsidRDefault="00B42010" w:rsidP="00E03F24">
      <w:pPr>
        <w:autoSpaceDE w:val="0"/>
        <w:autoSpaceDN w:val="0"/>
        <w:adjustRightInd w:val="0"/>
        <w:spacing w:line="240" w:lineRule="atLeast"/>
        <w:rPr>
          <w:rFonts w:ascii="Times New Roman" w:hAnsi="Times New Roman" w:cs="Times New Roman"/>
          <w:color w:val="000000"/>
        </w:rPr>
      </w:pPr>
    </w:p>
    <w:p w:rsidR="00B42010" w:rsidRDefault="00B42010" w:rsidP="00E03F24">
      <w:pPr>
        <w:autoSpaceDE w:val="0"/>
        <w:autoSpaceDN w:val="0"/>
        <w:adjustRightInd w:val="0"/>
        <w:spacing w:line="240" w:lineRule="atLeast"/>
        <w:rPr>
          <w:rFonts w:ascii="Times New Roman" w:hAnsi="Times New Roman" w:cs="Times New Roman"/>
          <w:color w:val="000000"/>
        </w:rPr>
      </w:pPr>
    </w:p>
    <w:p w:rsidR="00B42010" w:rsidRDefault="00B42010" w:rsidP="00E03F24">
      <w:pPr>
        <w:autoSpaceDE w:val="0"/>
        <w:autoSpaceDN w:val="0"/>
        <w:adjustRightInd w:val="0"/>
        <w:spacing w:line="240" w:lineRule="atLeast"/>
        <w:rPr>
          <w:rFonts w:ascii="Times New Roman" w:hAnsi="Times New Roman" w:cs="Times New Roman"/>
          <w:color w:val="000000"/>
        </w:rPr>
      </w:pPr>
    </w:p>
    <w:p w:rsidR="00516160" w:rsidRDefault="00516160" w:rsidP="00E03F24">
      <w:pPr>
        <w:autoSpaceDE w:val="0"/>
        <w:autoSpaceDN w:val="0"/>
        <w:adjustRightInd w:val="0"/>
        <w:spacing w:line="240" w:lineRule="atLeast"/>
        <w:rPr>
          <w:rFonts w:ascii="Times New Roman" w:hAnsi="Times New Roman" w:cs="Times New Roman"/>
          <w:color w:val="000000"/>
        </w:rPr>
      </w:pPr>
    </w:p>
    <w:p w:rsidR="00205966" w:rsidRDefault="00205966" w:rsidP="00E03F24">
      <w:pPr>
        <w:autoSpaceDE w:val="0"/>
        <w:autoSpaceDN w:val="0"/>
        <w:adjustRightInd w:val="0"/>
        <w:spacing w:line="240" w:lineRule="atLeast"/>
        <w:rPr>
          <w:rFonts w:ascii="Times New Roman" w:hAnsi="Times New Roman" w:cs="Times New Roman"/>
          <w:color w:val="000000"/>
        </w:rPr>
      </w:pPr>
    </w:p>
    <w:p w:rsidR="00205966" w:rsidRPr="008741C0" w:rsidRDefault="00205966" w:rsidP="00E03F24">
      <w:pPr>
        <w:autoSpaceDE w:val="0"/>
        <w:autoSpaceDN w:val="0"/>
        <w:adjustRightInd w:val="0"/>
        <w:spacing w:line="240" w:lineRule="atLeast"/>
        <w:rPr>
          <w:rFonts w:ascii="Times New Roman" w:hAnsi="Times New Roman" w:cs="Times New Roman"/>
          <w:color w:val="000000"/>
        </w:rPr>
      </w:pPr>
    </w:p>
    <w:p w:rsidR="00E03F24" w:rsidRPr="008741C0" w:rsidRDefault="00B246DF" w:rsidP="00E03F24">
      <w:pPr>
        <w:autoSpaceDE w:val="0"/>
        <w:autoSpaceDN w:val="0"/>
        <w:adjustRightInd w:val="0"/>
        <w:spacing w:line="240" w:lineRule="atLeast"/>
        <w:rPr>
          <w:rFonts w:ascii="Times New Roman" w:hAnsi="Times New Roman" w:cs="Times New Roman"/>
          <w:color w:val="000000"/>
        </w:rPr>
      </w:pPr>
      <w:r>
        <w:rPr>
          <w:rFonts w:ascii="Times New Roman" w:hAnsi="Times New Roman" w:cs="Times New Roman"/>
          <w:b/>
          <w:bCs/>
          <w:color w:val="000000"/>
        </w:rPr>
        <w:lastRenderedPageBreak/>
        <w:t xml:space="preserve">                                                                                                                                                             </w:t>
      </w:r>
      <w:r w:rsidRPr="008741C0">
        <w:rPr>
          <w:rFonts w:ascii="Times New Roman" w:hAnsi="Times New Roman" w:cs="Times New Roman"/>
          <w:b/>
          <w:bCs/>
          <w:color w:val="000000"/>
        </w:rPr>
        <w:t>Aneks IV</w:t>
      </w:r>
    </w:p>
    <w:p w:rsidR="00E03F24" w:rsidRPr="008741C0" w:rsidRDefault="00E03F24" w:rsidP="00E03F24">
      <w:pPr>
        <w:autoSpaceDE w:val="0"/>
        <w:autoSpaceDN w:val="0"/>
        <w:adjustRightInd w:val="0"/>
        <w:spacing w:line="240" w:lineRule="atLeast"/>
        <w:rPr>
          <w:rFonts w:ascii="Times New Roman" w:hAnsi="Times New Roman" w:cs="Times New Roman"/>
          <w:color w:val="000000"/>
        </w:rPr>
      </w:pPr>
    </w:p>
    <w:p w:rsidR="006A5375" w:rsidRPr="008741C0" w:rsidRDefault="00641DA2" w:rsidP="00641DA2">
      <w:pPr>
        <w:autoSpaceDE w:val="0"/>
        <w:autoSpaceDN w:val="0"/>
        <w:adjustRightInd w:val="0"/>
        <w:spacing w:line="240" w:lineRule="atLeast"/>
        <w:rPr>
          <w:rFonts w:ascii="Times New Roman" w:hAnsi="Times New Roman" w:cs="Times New Roman"/>
          <w:color w:val="800080"/>
        </w:rPr>
      </w:pPr>
      <w:r w:rsidRPr="008741C0">
        <w:rPr>
          <w:rFonts w:ascii="Times New Roman" w:hAnsi="Times New Roman" w:cs="Times New Roman"/>
          <w:b/>
          <w:bCs/>
          <w:color w:val="000000"/>
        </w:rPr>
        <w:t xml:space="preserve">Izjava o ispunjenosti uslova iz člana 45. stav (1) tačaka od </w:t>
      </w:r>
      <w:r w:rsidR="006A5375" w:rsidRPr="008741C0">
        <w:rPr>
          <w:rFonts w:ascii="Times New Roman" w:hAnsi="Times New Roman" w:cs="Times New Roman"/>
          <w:b/>
          <w:bCs/>
          <w:color w:val="000000"/>
        </w:rPr>
        <w:t>a) do d) Zakona o javnim nabavkama</w:t>
      </w:r>
      <w:r w:rsidR="007A2286" w:rsidRPr="008741C0">
        <w:rPr>
          <w:rFonts w:ascii="Times New Roman" w:hAnsi="Times New Roman" w:cs="Times New Roman"/>
          <w:b/>
          <w:bCs/>
          <w:color w:val="000000"/>
        </w:rPr>
        <w:t xml:space="preserve"> </w:t>
      </w:r>
      <w:r w:rsidR="006A5375" w:rsidRPr="008741C0">
        <w:rPr>
          <w:rFonts w:ascii="Times New Roman" w:hAnsi="Times New Roman" w:cs="Times New Roman"/>
          <w:b/>
          <w:bCs/>
          <w:color w:val="000000"/>
        </w:rPr>
        <w:t>BiH („Službeni glasnik BiH“ broj: 39/14)</w:t>
      </w:r>
    </w:p>
    <w:p w:rsidR="00641DA2" w:rsidRPr="008741C0" w:rsidRDefault="006A5375" w:rsidP="00641DA2">
      <w:pPr>
        <w:autoSpaceDE w:val="0"/>
        <w:autoSpaceDN w:val="0"/>
        <w:adjustRightInd w:val="0"/>
        <w:spacing w:after="0" w:line="240" w:lineRule="atLeast"/>
        <w:jc w:val="both"/>
        <w:rPr>
          <w:rFonts w:ascii="Times New Roman" w:hAnsi="Times New Roman" w:cs="Times New Roman"/>
          <w:b/>
          <w:bCs/>
          <w:color w:val="000000"/>
        </w:rPr>
      </w:pPr>
      <w:r w:rsidRPr="008741C0">
        <w:rPr>
          <w:rFonts w:ascii="Times New Roman" w:hAnsi="Times New Roman" w:cs="Times New Roman"/>
          <w:color w:val="000000"/>
        </w:rPr>
        <w:t>Ja, nižepotpisani ____________________ (Ime i prezime), sa ličnom kartom broj:</w:t>
      </w:r>
      <w:r w:rsidR="00422AD7" w:rsidRPr="008741C0">
        <w:rPr>
          <w:rFonts w:ascii="Times New Roman" w:hAnsi="Times New Roman" w:cs="Times New Roman"/>
          <w:color w:val="000000"/>
        </w:rPr>
        <w:t xml:space="preserve"> </w:t>
      </w:r>
      <w:r w:rsidRPr="008741C0">
        <w:rPr>
          <w:rFonts w:ascii="Times New Roman" w:hAnsi="Times New Roman" w:cs="Times New Roman"/>
          <w:color w:val="000000"/>
        </w:rPr>
        <w:t>____________________ izdatom od ____________________, u svojstvu predstavnika privrednog</w:t>
      </w:r>
      <w:r w:rsidR="00422AD7" w:rsidRPr="008741C0">
        <w:rPr>
          <w:rFonts w:ascii="Times New Roman" w:hAnsi="Times New Roman" w:cs="Times New Roman"/>
          <w:color w:val="000000"/>
        </w:rPr>
        <w:t xml:space="preserve"> </w:t>
      </w:r>
      <w:r w:rsidRPr="008741C0">
        <w:rPr>
          <w:rFonts w:ascii="Times New Roman" w:hAnsi="Times New Roman" w:cs="Times New Roman"/>
          <w:color w:val="000000"/>
        </w:rPr>
        <w:t>društva ili obrta ili srodne djelatnosti ________________________________________ (Navesti</w:t>
      </w:r>
      <w:r w:rsidR="00422AD7" w:rsidRPr="008741C0">
        <w:rPr>
          <w:rFonts w:ascii="Times New Roman" w:hAnsi="Times New Roman" w:cs="Times New Roman"/>
          <w:color w:val="000000"/>
        </w:rPr>
        <w:t xml:space="preserve"> </w:t>
      </w:r>
      <w:r w:rsidRPr="008741C0">
        <w:rPr>
          <w:rFonts w:ascii="Times New Roman" w:hAnsi="Times New Roman" w:cs="Times New Roman"/>
          <w:color w:val="000000"/>
        </w:rPr>
        <w:t>položaj, naziv privrednog društva ili obrta ili srodne djelatnosti), ID broj: ____________________,</w:t>
      </w:r>
      <w:r w:rsidR="00422AD7" w:rsidRPr="008741C0">
        <w:rPr>
          <w:rFonts w:ascii="Times New Roman" w:hAnsi="Times New Roman" w:cs="Times New Roman"/>
          <w:color w:val="000000"/>
        </w:rPr>
        <w:t xml:space="preserve"> </w:t>
      </w:r>
      <w:r w:rsidRPr="008741C0">
        <w:rPr>
          <w:rFonts w:ascii="Times New Roman" w:hAnsi="Times New Roman" w:cs="Times New Roman"/>
          <w:color w:val="000000"/>
        </w:rPr>
        <w:t>čije sjedište se nalazi u ____________________ (Grad/općina), na adresi ___________________</w:t>
      </w:r>
      <w:r w:rsidR="00422AD7" w:rsidRPr="008741C0">
        <w:rPr>
          <w:rFonts w:ascii="Times New Roman" w:hAnsi="Times New Roman" w:cs="Times New Roman"/>
          <w:color w:val="000000"/>
        </w:rPr>
        <w:t xml:space="preserve"> </w:t>
      </w:r>
      <w:r w:rsidRPr="008741C0">
        <w:rPr>
          <w:rFonts w:ascii="Times New Roman" w:hAnsi="Times New Roman" w:cs="Times New Roman"/>
          <w:color w:val="000000"/>
        </w:rPr>
        <w:t>(Ulica i broj), kao kandidat/ponuđač u postupku javne nabavke</w:t>
      </w:r>
      <w:r w:rsidR="00422AD7" w:rsidRPr="008741C0">
        <w:rPr>
          <w:rFonts w:ascii="Times New Roman" w:hAnsi="Times New Roman" w:cs="Times New Roman"/>
          <w:color w:val="000000"/>
        </w:rPr>
        <w:t xml:space="preserve"> </w:t>
      </w:r>
      <w:r w:rsidRPr="008741C0">
        <w:rPr>
          <w:rFonts w:ascii="Times New Roman" w:hAnsi="Times New Roman" w:cs="Times New Roman"/>
          <w:color w:val="000000"/>
        </w:rPr>
        <w:t>________________________________________ (Navesti tačan naziv i vrstu postupka javne</w:t>
      </w:r>
      <w:r w:rsidR="00422AD7" w:rsidRPr="008741C0">
        <w:rPr>
          <w:rFonts w:ascii="Times New Roman" w:hAnsi="Times New Roman" w:cs="Times New Roman"/>
          <w:color w:val="000000"/>
        </w:rPr>
        <w:t xml:space="preserve"> </w:t>
      </w:r>
      <w:r w:rsidRPr="008741C0">
        <w:rPr>
          <w:rFonts w:ascii="Times New Roman" w:hAnsi="Times New Roman" w:cs="Times New Roman"/>
          <w:color w:val="000000"/>
        </w:rPr>
        <w:t>nabavke), a kojeg provodi ugovorni organ  ________________________________________ (Navesti</w:t>
      </w:r>
      <w:r w:rsidR="00422AD7" w:rsidRPr="008741C0">
        <w:rPr>
          <w:rFonts w:ascii="Times New Roman" w:hAnsi="Times New Roman" w:cs="Times New Roman"/>
          <w:color w:val="000000"/>
        </w:rPr>
        <w:t xml:space="preserve"> </w:t>
      </w:r>
      <w:r w:rsidRPr="008741C0">
        <w:rPr>
          <w:rFonts w:ascii="Times New Roman" w:hAnsi="Times New Roman" w:cs="Times New Roman"/>
          <w:color w:val="000000"/>
        </w:rPr>
        <w:t>tačan naziv ugovornog organa), za koje je objavljeno obavještenje o javnoj nabavci (ako je objavljeno</w:t>
      </w:r>
      <w:r w:rsidR="00422AD7" w:rsidRPr="008741C0">
        <w:rPr>
          <w:rFonts w:ascii="Times New Roman" w:hAnsi="Times New Roman" w:cs="Times New Roman"/>
          <w:color w:val="000000"/>
        </w:rPr>
        <w:t xml:space="preserve"> </w:t>
      </w:r>
      <w:r w:rsidRPr="008741C0">
        <w:rPr>
          <w:rFonts w:ascii="Times New Roman" w:hAnsi="Times New Roman" w:cs="Times New Roman"/>
          <w:color w:val="000000"/>
        </w:rPr>
        <w:t>obavještenje) broj: ____________________ u „Službenom glasniku BiH“ broj:</w:t>
      </w:r>
      <w:r w:rsidR="00422AD7" w:rsidRPr="008741C0">
        <w:rPr>
          <w:rFonts w:ascii="Times New Roman" w:hAnsi="Times New Roman" w:cs="Times New Roman"/>
          <w:color w:val="000000"/>
        </w:rPr>
        <w:t xml:space="preserve"> </w:t>
      </w:r>
      <w:r w:rsidRPr="008741C0">
        <w:rPr>
          <w:rFonts w:ascii="Times New Roman" w:hAnsi="Times New Roman" w:cs="Times New Roman"/>
          <w:color w:val="000000"/>
        </w:rPr>
        <w:t xml:space="preserve">____________________, a u skladu sa članom 45. stavovima (1) i (4) </w:t>
      </w:r>
      <w:r w:rsidRPr="008741C0">
        <w:rPr>
          <w:rFonts w:ascii="Times New Roman" w:hAnsi="Times New Roman" w:cs="Times New Roman"/>
          <w:b/>
          <w:bCs/>
          <w:color w:val="000000"/>
        </w:rPr>
        <w:t>pod punom materijalnom i</w:t>
      </w:r>
      <w:r w:rsidR="00422AD7" w:rsidRPr="008741C0">
        <w:rPr>
          <w:rFonts w:ascii="Times New Roman" w:hAnsi="Times New Roman" w:cs="Times New Roman"/>
          <w:color w:val="000000"/>
        </w:rPr>
        <w:t xml:space="preserve"> </w:t>
      </w:r>
      <w:r w:rsidRPr="008741C0">
        <w:rPr>
          <w:rFonts w:ascii="Times New Roman" w:hAnsi="Times New Roman" w:cs="Times New Roman"/>
          <w:b/>
          <w:bCs/>
          <w:color w:val="000000"/>
        </w:rPr>
        <w:t xml:space="preserve">kaznenom odgovornošću  </w:t>
      </w:r>
    </w:p>
    <w:p w:rsidR="00641DA2" w:rsidRPr="008741C0" w:rsidRDefault="006A5375" w:rsidP="00641DA2">
      <w:pPr>
        <w:autoSpaceDE w:val="0"/>
        <w:autoSpaceDN w:val="0"/>
        <w:adjustRightInd w:val="0"/>
        <w:spacing w:after="0" w:line="240" w:lineRule="atLeast"/>
        <w:jc w:val="both"/>
        <w:rPr>
          <w:rFonts w:ascii="Times New Roman" w:hAnsi="Times New Roman" w:cs="Times New Roman"/>
          <w:b/>
          <w:bCs/>
          <w:color w:val="000000"/>
        </w:rPr>
      </w:pPr>
      <w:r w:rsidRPr="008741C0">
        <w:rPr>
          <w:rFonts w:ascii="Times New Roman" w:hAnsi="Times New Roman" w:cs="Times New Roman"/>
          <w:b/>
          <w:bCs/>
          <w:color w:val="000000"/>
        </w:rPr>
        <w:t>IZJAVLJUJEM</w:t>
      </w:r>
    </w:p>
    <w:p w:rsidR="006A5375" w:rsidRPr="008741C0" w:rsidRDefault="006A5375" w:rsidP="00641DA2">
      <w:pPr>
        <w:autoSpaceDE w:val="0"/>
        <w:autoSpaceDN w:val="0"/>
        <w:adjustRightInd w:val="0"/>
        <w:spacing w:after="0" w:line="240" w:lineRule="atLeast"/>
        <w:jc w:val="both"/>
        <w:rPr>
          <w:rFonts w:ascii="Times New Roman" w:hAnsi="Times New Roman" w:cs="Times New Roman"/>
          <w:b/>
          <w:bCs/>
          <w:color w:val="000000"/>
        </w:rPr>
      </w:pPr>
      <w:r w:rsidRPr="008741C0">
        <w:rPr>
          <w:rFonts w:ascii="Times New Roman" w:hAnsi="Times New Roman" w:cs="Times New Roman"/>
          <w:color w:val="000000"/>
        </w:rPr>
        <w:t>Kandidat/ponuđač ____________________ u navedenom postupku javne nabavke, kojeg</w:t>
      </w:r>
      <w:r w:rsidR="00422AD7" w:rsidRPr="008741C0">
        <w:rPr>
          <w:rFonts w:ascii="Times New Roman" w:hAnsi="Times New Roman" w:cs="Times New Roman"/>
          <w:color w:val="000000"/>
        </w:rPr>
        <w:t xml:space="preserve"> </w:t>
      </w:r>
      <w:r w:rsidRPr="008741C0">
        <w:rPr>
          <w:rFonts w:ascii="Times New Roman" w:hAnsi="Times New Roman" w:cs="Times New Roman"/>
          <w:color w:val="000000"/>
        </w:rPr>
        <w:t xml:space="preserve">predstavljam, nije: </w:t>
      </w:r>
    </w:p>
    <w:p w:rsidR="007A2286" w:rsidRPr="008741C0" w:rsidRDefault="006A5375" w:rsidP="007A2286">
      <w:pPr>
        <w:autoSpaceDE w:val="0"/>
        <w:autoSpaceDN w:val="0"/>
        <w:adjustRightInd w:val="0"/>
        <w:spacing w:after="0" w:line="40" w:lineRule="atLeast"/>
        <w:jc w:val="both"/>
        <w:rPr>
          <w:rFonts w:ascii="Times New Roman" w:hAnsi="Times New Roman" w:cs="Times New Roman"/>
          <w:color w:val="000000"/>
        </w:rPr>
      </w:pPr>
      <w:r w:rsidRPr="008741C0">
        <w:rPr>
          <w:rFonts w:ascii="Times New Roman" w:hAnsi="Times New Roman" w:cs="Times New Roman"/>
          <w:color w:val="000000"/>
        </w:rPr>
        <w:t>a) Pravosnažnom sudskom presudom u kaznenom postupku osuđen za kaznena djela organiziranog kriminala, korupcije, prevare ili pranja novca u skladu s važećim propisima u</w:t>
      </w:r>
      <w:r w:rsidR="00422AD7" w:rsidRPr="008741C0">
        <w:rPr>
          <w:rFonts w:ascii="Times New Roman" w:hAnsi="Times New Roman" w:cs="Times New Roman"/>
          <w:color w:val="000000"/>
        </w:rPr>
        <w:t xml:space="preserve"> </w:t>
      </w:r>
      <w:r w:rsidRPr="008741C0">
        <w:rPr>
          <w:rFonts w:ascii="Times New Roman" w:hAnsi="Times New Roman" w:cs="Times New Roman"/>
          <w:color w:val="000000"/>
        </w:rPr>
        <w:t>BiH ili zemlji u kojoj je registriran;</w:t>
      </w:r>
    </w:p>
    <w:p w:rsidR="00422AD7" w:rsidRPr="008741C0" w:rsidRDefault="006A5375" w:rsidP="007A2286">
      <w:pPr>
        <w:autoSpaceDE w:val="0"/>
        <w:autoSpaceDN w:val="0"/>
        <w:adjustRightInd w:val="0"/>
        <w:spacing w:after="0" w:line="40" w:lineRule="atLeast"/>
        <w:jc w:val="both"/>
        <w:rPr>
          <w:rFonts w:ascii="Times New Roman" w:hAnsi="Times New Roman" w:cs="Times New Roman"/>
          <w:color w:val="000000"/>
        </w:rPr>
      </w:pPr>
      <w:r w:rsidRPr="008741C0">
        <w:rPr>
          <w:rFonts w:ascii="Times New Roman" w:hAnsi="Times New Roman" w:cs="Times New Roman"/>
          <w:color w:val="000000"/>
        </w:rPr>
        <w:t xml:space="preserve">b) Pod stečajem ili je predmetom stečajnog postupka ili je pak predmetom postupka likvidacije; </w:t>
      </w:r>
    </w:p>
    <w:p w:rsidR="006A5375" w:rsidRPr="008741C0" w:rsidRDefault="006A5375" w:rsidP="007A2286">
      <w:pPr>
        <w:autoSpaceDE w:val="0"/>
        <w:autoSpaceDN w:val="0"/>
        <w:adjustRightInd w:val="0"/>
        <w:spacing w:after="0" w:line="40" w:lineRule="atLeast"/>
        <w:jc w:val="both"/>
        <w:rPr>
          <w:rFonts w:ascii="Times New Roman" w:hAnsi="Times New Roman" w:cs="Times New Roman"/>
          <w:color w:val="000000"/>
        </w:rPr>
      </w:pPr>
      <w:r w:rsidRPr="008741C0">
        <w:rPr>
          <w:rFonts w:ascii="Times New Roman" w:hAnsi="Times New Roman" w:cs="Times New Roman"/>
          <w:color w:val="000000"/>
        </w:rPr>
        <w:t>c) Propustio ispuniti obaveze u vezi s plaćanjem penzionog i invalidskog osiguranja i</w:t>
      </w:r>
      <w:r w:rsidR="00422AD7" w:rsidRPr="008741C0">
        <w:rPr>
          <w:rFonts w:ascii="Times New Roman" w:hAnsi="Times New Roman" w:cs="Times New Roman"/>
          <w:color w:val="000000"/>
        </w:rPr>
        <w:t xml:space="preserve"> </w:t>
      </w:r>
      <w:r w:rsidRPr="008741C0">
        <w:rPr>
          <w:rFonts w:ascii="Times New Roman" w:hAnsi="Times New Roman" w:cs="Times New Roman"/>
          <w:color w:val="000000"/>
        </w:rPr>
        <w:t>zdravstvenog osiguranja u skladu s važećim propisima u BiH ili zemlji u kojoj je registriran;</w:t>
      </w:r>
    </w:p>
    <w:p w:rsidR="006A5375" w:rsidRPr="008741C0" w:rsidRDefault="006A5375" w:rsidP="007A2286">
      <w:pPr>
        <w:autoSpaceDE w:val="0"/>
        <w:autoSpaceDN w:val="0"/>
        <w:adjustRightInd w:val="0"/>
        <w:spacing w:after="0" w:line="0" w:lineRule="atLeast"/>
        <w:jc w:val="both"/>
        <w:rPr>
          <w:rFonts w:ascii="Times New Roman" w:hAnsi="Times New Roman" w:cs="Times New Roman"/>
          <w:color w:val="000000"/>
        </w:rPr>
      </w:pPr>
      <w:r w:rsidRPr="008741C0">
        <w:rPr>
          <w:rFonts w:ascii="Times New Roman" w:hAnsi="Times New Roman" w:cs="Times New Roman"/>
          <w:color w:val="000000"/>
        </w:rPr>
        <w:t>d) Propustio ispuniti obaveze u vezi s plaćanjem direktnih i indirektnih poreza u skladu s</w:t>
      </w:r>
      <w:r w:rsidR="00422AD7" w:rsidRPr="008741C0">
        <w:rPr>
          <w:rFonts w:ascii="Times New Roman" w:hAnsi="Times New Roman" w:cs="Times New Roman"/>
          <w:color w:val="000000"/>
        </w:rPr>
        <w:t xml:space="preserve"> </w:t>
      </w:r>
      <w:r w:rsidRPr="008741C0">
        <w:rPr>
          <w:rFonts w:ascii="Times New Roman" w:hAnsi="Times New Roman" w:cs="Times New Roman"/>
          <w:color w:val="000000"/>
        </w:rPr>
        <w:t xml:space="preserve">važećim propisima u BiH ili zemlji u kojoj je registriran. </w:t>
      </w:r>
    </w:p>
    <w:p w:rsidR="007A2286" w:rsidRPr="008741C0" w:rsidRDefault="007A2286" w:rsidP="007A2286">
      <w:pPr>
        <w:autoSpaceDE w:val="0"/>
        <w:autoSpaceDN w:val="0"/>
        <w:adjustRightInd w:val="0"/>
        <w:spacing w:after="0" w:line="0" w:lineRule="atLeast"/>
        <w:jc w:val="both"/>
        <w:rPr>
          <w:rFonts w:ascii="Times New Roman" w:hAnsi="Times New Roman" w:cs="Times New Roman"/>
          <w:color w:val="000000"/>
        </w:rPr>
      </w:pPr>
    </w:p>
    <w:p w:rsidR="006A5375" w:rsidRPr="008741C0" w:rsidRDefault="006A5375" w:rsidP="007A2286">
      <w:pPr>
        <w:autoSpaceDE w:val="0"/>
        <w:autoSpaceDN w:val="0"/>
        <w:adjustRightInd w:val="0"/>
        <w:spacing w:after="0" w:line="0" w:lineRule="atLeast"/>
        <w:jc w:val="both"/>
        <w:rPr>
          <w:rFonts w:ascii="Times New Roman" w:hAnsi="Times New Roman" w:cs="Times New Roman"/>
          <w:color w:val="000000"/>
        </w:rPr>
      </w:pPr>
      <w:r w:rsidRPr="008741C0">
        <w:rPr>
          <w:rFonts w:ascii="Times New Roman" w:hAnsi="Times New Roman" w:cs="Times New Roman"/>
          <w:color w:val="000000"/>
        </w:rPr>
        <w:t>U navedenom smislu sam upoznat sa obavezom kandidata/ponuđača da u slučaju dodjele ugovora dostavi dokumente iz člana 45. stav (2) tačke od a) do d) na zahtjev ugovornog organa i u roku kojeg</w:t>
      </w:r>
      <w:r w:rsidRPr="008741C0">
        <w:rPr>
          <w:rFonts w:ascii="Times New Roman" w:hAnsi="Times New Roman" w:cs="Times New Roman"/>
        </w:rPr>
        <w:t xml:space="preserve"> o</w:t>
      </w:r>
      <w:r w:rsidRPr="008741C0">
        <w:rPr>
          <w:rFonts w:ascii="Times New Roman" w:hAnsi="Times New Roman" w:cs="Times New Roman"/>
          <w:color w:val="000000"/>
        </w:rPr>
        <w:t>dredi ugovorni organ shodno članu 72. stav (3) tačka a).</w:t>
      </w:r>
    </w:p>
    <w:p w:rsidR="007A2286" w:rsidRPr="008741C0" w:rsidRDefault="007A2286" w:rsidP="007A2286">
      <w:pPr>
        <w:autoSpaceDE w:val="0"/>
        <w:autoSpaceDN w:val="0"/>
        <w:adjustRightInd w:val="0"/>
        <w:spacing w:after="0" w:line="0" w:lineRule="atLeast"/>
        <w:jc w:val="both"/>
        <w:rPr>
          <w:rFonts w:ascii="Times New Roman" w:hAnsi="Times New Roman" w:cs="Times New Roman"/>
        </w:rPr>
      </w:pPr>
    </w:p>
    <w:p w:rsidR="006A5375" w:rsidRPr="008741C0" w:rsidRDefault="006A5375" w:rsidP="007A2286">
      <w:pPr>
        <w:autoSpaceDE w:val="0"/>
        <w:autoSpaceDN w:val="0"/>
        <w:adjustRightInd w:val="0"/>
        <w:spacing w:after="0" w:line="0" w:lineRule="atLeast"/>
        <w:jc w:val="both"/>
        <w:rPr>
          <w:rFonts w:ascii="Times New Roman" w:hAnsi="Times New Roman" w:cs="Times New Roman"/>
          <w:color w:val="000000"/>
        </w:rPr>
      </w:pPr>
      <w:r w:rsidRPr="008741C0">
        <w:rPr>
          <w:rFonts w:ascii="Times New Roman" w:hAnsi="Times New Roman" w:cs="Times New Roman"/>
          <w:color w:val="000000"/>
        </w:rPr>
        <w:t>Nadalje izjavljujem da sam svjestan da krivotvorenje službene isprave, odnosno upotreba neistiniteslužbene ili poslovne isprave, knjige ili spisa u službi ili poslovanju kao da su istiniti predstavlja kazneno djelo predviđeno Kaznenim zakonima u BiH, te da davanje netačnih podataka u dokumentima kojima se dokazuje lična sposobnost iz člana 45. Zakona o javnim nabavkamapredstavlja prekršaj za koji su predviđene novčane kazne od 1.000,00 KM do 10.000,00 KM zaponuđača (pravno lice) i od 200,00 KM do 2.000,00 KM za odgovorno lice ponuđača.</w:t>
      </w:r>
    </w:p>
    <w:p w:rsidR="007A2286" w:rsidRPr="008741C0" w:rsidRDefault="007A2286" w:rsidP="007A2286">
      <w:pPr>
        <w:autoSpaceDE w:val="0"/>
        <w:autoSpaceDN w:val="0"/>
        <w:adjustRightInd w:val="0"/>
        <w:spacing w:after="0" w:line="0" w:lineRule="atLeast"/>
        <w:jc w:val="both"/>
        <w:rPr>
          <w:rFonts w:ascii="Times New Roman" w:hAnsi="Times New Roman" w:cs="Times New Roman"/>
          <w:color w:val="000000"/>
        </w:rPr>
      </w:pPr>
    </w:p>
    <w:p w:rsidR="006A5375" w:rsidRPr="008741C0" w:rsidRDefault="006A5375" w:rsidP="007A2286">
      <w:pPr>
        <w:autoSpaceDE w:val="0"/>
        <w:autoSpaceDN w:val="0"/>
        <w:adjustRightInd w:val="0"/>
        <w:spacing w:after="0" w:line="0" w:lineRule="atLeast"/>
        <w:jc w:val="both"/>
        <w:rPr>
          <w:rFonts w:ascii="Times New Roman" w:hAnsi="Times New Roman" w:cs="Times New Roman"/>
          <w:color w:val="000000"/>
        </w:rPr>
      </w:pPr>
      <w:r w:rsidRPr="008741C0">
        <w:rPr>
          <w:rFonts w:ascii="Times New Roman" w:hAnsi="Times New Roman" w:cs="Times New Roman"/>
          <w:color w:val="000000"/>
        </w:rPr>
        <w:t xml:space="preserve"> Također izjavljujem da sam svjestan da ugovorni organ koji provodi navedeni postupak javne nabavke</w:t>
      </w:r>
      <w:r w:rsidR="00422AD7" w:rsidRPr="008741C0">
        <w:rPr>
          <w:rFonts w:ascii="Times New Roman" w:hAnsi="Times New Roman" w:cs="Times New Roman"/>
          <w:color w:val="000000"/>
        </w:rPr>
        <w:t xml:space="preserve"> </w:t>
      </w:r>
      <w:r w:rsidRPr="008741C0">
        <w:rPr>
          <w:rFonts w:ascii="Times New Roman" w:hAnsi="Times New Roman" w:cs="Times New Roman"/>
          <w:color w:val="000000"/>
        </w:rPr>
        <w:t>shodno članu 45. stav (6) Zakona o javnim nabavkama BiH u slučaju sumnje u tačnost podataka datihputem ove izjave zadržava pravo provjere tačnosti iznesenih informacija kod nadležnih organa.</w:t>
      </w:r>
    </w:p>
    <w:p w:rsidR="006A5375" w:rsidRPr="008741C0" w:rsidRDefault="006A5375" w:rsidP="007A2286">
      <w:pPr>
        <w:autoSpaceDE w:val="0"/>
        <w:autoSpaceDN w:val="0"/>
        <w:adjustRightInd w:val="0"/>
        <w:spacing w:after="0" w:line="0" w:lineRule="atLeast"/>
        <w:jc w:val="both"/>
        <w:rPr>
          <w:rFonts w:ascii="Times New Roman" w:hAnsi="Times New Roman" w:cs="Times New Roman"/>
          <w:color w:val="000000"/>
        </w:rPr>
      </w:pPr>
    </w:p>
    <w:p w:rsidR="006A5375" w:rsidRPr="008741C0" w:rsidRDefault="006A5375" w:rsidP="007A2286">
      <w:pPr>
        <w:autoSpaceDE w:val="0"/>
        <w:autoSpaceDN w:val="0"/>
        <w:adjustRightInd w:val="0"/>
        <w:spacing w:after="0" w:line="0" w:lineRule="atLeast"/>
        <w:jc w:val="both"/>
        <w:rPr>
          <w:rFonts w:ascii="Times New Roman" w:hAnsi="Times New Roman" w:cs="Times New Roman"/>
          <w:color w:val="000000"/>
        </w:rPr>
      </w:pPr>
      <w:r w:rsidRPr="008741C0">
        <w:rPr>
          <w:rFonts w:ascii="Times New Roman" w:hAnsi="Times New Roman" w:cs="Times New Roman"/>
          <w:color w:val="000000"/>
        </w:rPr>
        <w:t>Izjavu dao:</w:t>
      </w:r>
    </w:p>
    <w:p w:rsidR="006A5375" w:rsidRPr="008741C0" w:rsidRDefault="006A5375" w:rsidP="007A2286">
      <w:pPr>
        <w:autoSpaceDE w:val="0"/>
        <w:autoSpaceDN w:val="0"/>
        <w:adjustRightInd w:val="0"/>
        <w:spacing w:after="0" w:line="0" w:lineRule="atLeast"/>
        <w:jc w:val="both"/>
        <w:rPr>
          <w:rFonts w:ascii="Times New Roman" w:hAnsi="Times New Roman" w:cs="Times New Roman"/>
          <w:color w:val="000000"/>
        </w:rPr>
      </w:pPr>
      <w:r w:rsidRPr="008741C0">
        <w:rPr>
          <w:rFonts w:ascii="Times New Roman" w:hAnsi="Times New Roman" w:cs="Times New Roman"/>
          <w:color w:val="000000"/>
        </w:rPr>
        <w:t>___________________</w:t>
      </w:r>
    </w:p>
    <w:p w:rsidR="007A2286" w:rsidRPr="008741C0" w:rsidRDefault="007A2286" w:rsidP="007A2286">
      <w:pPr>
        <w:autoSpaceDE w:val="0"/>
        <w:autoSpaceDN w:val="0"/>
        <w:adjustRightInd w:val="0"/>
        <w:spacing w:after="0" w:line="0" w:lineRule="atLeast"/>
        <w:jc w:val="both"/>
        <w:rPr>
          <w:rFonts w:ascii="Times New Roman" w:hAnsi="Times New Roman" w:cs="Times New Roman"/>
          <w:color w:val="000000"/>
        </w:rPr>
      </w:pPr>
    </w:p>
    <w:p w:rsidR="006A5375" w:rsidRPr="008741C0" w:rsidRDefault="006A5375" w:rsidP="007A2286">
      <w:pPr>
        <w:autoSpaceDE w:val="0"/>
        <w:autoSpaceDN w:val="0"/>
        <w:adjustRightInd w:val="0"/>
        <w:spacing w:after="0" w:line="0" w:lineRule="atLeast"/>
        <w:jc w:val="both"/>
        <w:rPr>
          <w:rFonts w:ascii="Times New Roman" w:hAnsi="Times New Roman" w:cs="Times New Roman"/>
          <w:color w:val="000000"/>
        </w:rPr>
      </w:pPr>
      <w:r w:rsidRPr="008741C0">
        <w:rPr>
          <w:rFonts w:ascii="Times New Roman" w:hAnsi="Times New Roman" w:cs="Times New Roman"/>
          <w:color w:val="000000"/>
        </w:rPr>
        <w:t>Mjesto i datum davanja izjave:</w:t>
      </w:r>
    </w:p>
    <w:p w:rsidR="006A5375" w:rsidRPr="008741C0" w:rsidRDefault="006A5375" w:rsidP="007A2286">
      <w:pPr>
        <w:autoSpaceDE w:val="0"/>
        <w:autoSpaceDN w:val="0"/>
        <w:adjustRightInd w:val="0"/>
        <w:spacing w:after="0" w:line="0" w:lineRule="atLeast"/>
        <w:jc w:val="both"/>
        <w:rPr>
          <w:rFonts w:ascii="Times New Roman" w:hAnsi="Times New Roman" w:cs="Times New Roman"/>
          <w:color w:val="000000"/>
        </w:rPr>
      </w:pPr>
      <w:r w:rsidRPr="008741C0">
        <w:rPr>
          <w:rFonts w:ascii="Times New Roman" w:hAnsi="Times New Roman" w:cs="Times New Roman"/>
          <w:color w:val="000000"/>
        </w:rPr>
        <w:t>____________________</w:t>
      </w:r>
    </w:p>
    <w:p w:rsidR="007A2286" w:rsidRPr="008741C0" w:rsidRDefault="007A2286" w:rsidP="007A2286">
      <w:pPr>
        <w:autoSpaceDE w:val="0"/>
        <w:autoSpaceDN w:val="0"/>
        <w:adjustRightInd w:val="0"/>
        <w:spacing w:after="0" w:line="0" w:lineRule="atLeast"/>
        <w:jc w:val="both"/>
        <w:rPr>
          <w:rFonts w:ascii="Times New Roman" w:hAnsi="Times New Roman" w:cs="Times New Roman"/>
          <w:color w:val="000000"/>
        </w:rPr>
      </w:pPr>
    </w:p>
    <w:p w:rsidR="006A5375" w:rsidRPr="008741C0" w:rsidRDefault="006A5375" w:rsidP="007A2286">
      <w:pPr>
        <w:autoSpaceDE w:val="0"/>
        <w:autoSpaceDN w:val="0"/>
        <w:adjustRightInd w:val="0"/>
        <w:spacing w:after="0" w:line="0" w:lineRule="atLeast"/>
        <w:jc w:val="both"/>
        <w:rPr>
          <w:rFonts w:ascii="Times New Roman" w:hAnsi="Times New Roman" w:cs="Times New Roman"/>
          <w:color w:val="000000"/>
        </w:rPr>
      </w:pPr>
      <w:r w:rsidRPr="008741C0">
        <w:rPr>
          <w:rFonts w:ascii="Times New Roman" w:hAnsi="Times New Roman" w:cs="Times New Roman"/>
          <w:color w:val="000000"/>
        </w:rPr>
        <w:t>P</w:t>
      </w:r>
      <w:r w:rsidR="003C0AAA" w:rsidRPr="008741C0">
        <w:rPr>
          <w:rFonts w:ascii="Times New Roman" w:hAnsi="Times New Roman" w:cs="Times New Roman"/>
          <w:color w:val="000000"/>
        </w:rPr>
        <w:t>otpis i pečat nadležnog organa</w:t>
      </w:r>
      <w:r w:rsidR="00422AD7" w:rsidRPr="008741C0">
        <w:rPr>
          <w:rFonts w:ascii="Times New Roman" w:hAnsi="Times New Roman" w:cs="Times New Roman"/>
          <w:color w:val="000000"/>
        </w:rPr>
        <w:t>:</w:t>
      </w:r>
    </w:p>
    <w:p w:rsidR="006A5375" w:rsidRDefault="006A5375" w:rsidP="007A2286">
      <w:pPr>
        <w:autoSpaceDE w:val="0"/>
        <w:autoSpaceDN w:val="0"/>
        <w:adjustRightInd w:val="0"/>
        <w:spacing w:after="0" w:line="0" w:lineRule="atLeast"/>
        <w:jc w:val="both"/>
        <w:rPr>
          <w:rFonts w:ascii="Times New Roman" w:hAnsi="Times New Roman" w:cs="Times New Roman"/>
          <w:color w:val="000000"/>
        </w:rPr>
      </w:pPr>
      <w:r w:rsidRPr="008741C0">
        <w:rPr>
          <w:rFonts w:ascii="Times New Roman" w:hAnsi="Times New Roman" w:cs="Times New Roman"/>
          <w:color w:val="000000"/>
        </w:rPr>
        <w:t xml:space="preserve"> ____________________  </w:t>
      </w:r>
      <w:r w:rsidR="00C77E23" w:rsidRPr="008741C0">
        <w:rPr>
          <w:rFonts w:ascii="Times New Roman" w:hAnsi="Times New Roman" w:cs="Times New Roman"/>
          <w:color w:val="000000"/>
        </w:rPr>
        <w:t xml:space="preserve">         </w:t>
      </w:r>
      <w:r w:rsidRPr="008741C0">
        <w:rPr>
          <w:rFonts w:ascii="Times New Roman" w:hAnsi="Times New Roman" w:cs="Times New Roman"/>
          <w:color w:val="000000"/>
        </w:rPr>
        <w:t>M.P.</w:t>
      </w:r>
    </w:p>
    <w:p w:rsidR="0064172E" w:rsidRDefault="0064172E" w:rsidP="007A2286">
      <w:pPr>
        <w:autoSpaceDE w:val="0"/>
        <w:autoSpaceDN w:val="0"/>
        <w:adjustRightInd w:val="0"/>
        <w:spacing w:after="0" w:line="0" w:lineRule="atLeast"/>
        <w:jc w:val="both"/>
        <w:rPr>
          <w:rFonts w:ascii="Times New Roman" w:hAnsi="Times New Roman" w:cs="Times New Roman"/>
          <w:color w:val="000000"/>
        </w:rPr>
      </w:pPr>
    </w:p>
    <w:p w:rsidR="0064172E" w:rsidRDefault="0064172E" w:rsidP="007A2286">
      <w:pPr>
        <w:autoSpaceDE w:val="0"/>
        <w:autoSpaceDN w:val="0"/>
        <w:adjustRightInd w:val="0"/>
        <w:spacing w:after="0" w:line="0" w:lineRule="atLeast"/>
        <w:jc w:val="both"/>
        <w:rPr>
          <w:rFonts w:ascii="Times New Roman" w:hAnsi="Times New Roman" w:cs="Times New Roman"/>
          <w:color w:val="000000"/>
        </w:rPr>
      </w:pPr>
    </w:p>
    <w:p w:rsidR="00F10A6B" w:rsidRDefault="00F10A6B" w:rsidP="007A2286">
      <w:pPr>
        <w:autoSpaceDE w:val="0"/>
        <w:autoSpaceDN w:val="0"/>
        <w:adjustRightInd w:val="0"/>
        <w:spacing w:after="0" w:line="0" w:lineRule="atLeast"/>
        <w:jc w:val="both"/>
        <w:rPr>
          <w:rFonts w:ascii="Times New Roman" w:hAnsi="Times New Roman" w:cs="Times New Roman"/>
          <w:color w:val="000000"/>
        </w:rPr>
      </w:pPr>
    </w:p>
    <w:p w:rsidR="00516160" w:rsidRPr="008741C0" w:rsidRDefault="00516160" w:rsidP="007A2286">
      <w:pPr>
        <w:autoSpaceDE w:val="0"/>
        <w:autoSpaceDN w:val="0"/>
        <w:adjustRightInd w:val="0"/>
        <w:spacing w:after="0" w:line="0" w:lineRule="atLeast"/>
        <w:jc w:val="both"/>
        <w:rPr>
          <w:rFonts w:ascii="Times New Roman" w:hAnsi="Times New Roman" w:cs="Times New Roman"/>
          <w:color w:val="000000"/>
        </w:rPr>
      </w:pPr>
    </w:p>
    <w:p w:rsidR="00422AD7" w:rsidRPr="008741C0" w:rsidRDefault="00F10A6B" w:rsidP="00F10A6B">
      <w:pPr>
        <w:tabs>
          <w:tab w:val="right" w:pos="9638"/>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lastRenderedPageBreak/>
        <w:tab/>
      </w:r>
      <w:r w:rsidR="00422AD7" w:rsidRPr="008741C0">
        <w:rPr>
          <w:rFonts w:ascii="Times New Roman" w:hAnsi="Times New Roman" w:cs="Times New Roman"/>
          <w:b/>
          <w:bCs/>
          <w:color w:val="000000"/>
        </w:rPr>
        <w:t>Aneks V</w:t>
      </w:r>
    </w:p>
    <w:p w:rsidR="00DF2138" w:rsidRPr="008741C0" w:rsidRDefault="00DF2138" w:rsidP="00B80953">
      <w:pPr>
        <w:autoSpaceDE w:val="0"/>
        <w:autoSpaceDN w:val="0"/>
        <w:adjustRightInd w:val="0"/>
        <w:spacing w:after="0" w:line="0" w:lineRule="atLeast"/>
        <w:rPr>
          <w:rFonts w:ascii="Times New Roman" w:hAnsi="Times New Roman" w:cs="Times New Roman"/>
          <w:b/>
          <w:bCs/>
          <w:color w:val="000000"/>
        </w:rPr>
      </w:pPr>
      <w:r w:rsidRPr="008741C0">
        <w:rPr>
          <w:rFonts w:ascii="Times New Roman" w:hAnsi="Times New Roman" w:cs="Times New Roman"/>
          <w:b/>
          <w:bCs/>
          <w:color w:val="000000"/>
        </w:rPr>
        <w:t>Izjava o ispunjenosti uslova iz člana 50. tačke: c), d), e) i g) (Tehnička i profesionalna sposobnost</w:t>
      </w:r>
    </w:p>
    <w:p w:rsidR="00DF2138" w:rsidRPr="008741C0" w:rsidRDefault="00DF2138" w:rsidP="00B80953">
      <w:pPr>
        <w:autoSpaceDE w:val="0"/>
        <w:autoSpaceDN w:val="0"/>
        <w:adjustRightInd w:val="0"/>
        <w:spacing w:after="0" w:line="0" w:lineRule="atLeast"/>
        <w:rPr>
          <w:rFonts w:ascii="Times New Roman" w:hAnsi="Times New Roman" w:cs="Times New Roman"/>
          <w:b/>
          <w:bCs/>
          <w:color w:val="000000"/>
        </w:rPr>
      </w:pPr>
      <w:r w:rsidRPr="008741C0">
        <w:rPr>
          <w:rFonts w:ascii="Times New Roman" w:hAnsi="Times New Roman" w:cs="Times New Roman"/>
          <w:b/>
          <w:bCs/>
          <w:color w:val="000000"/>
        </w:rPr>
        <w:t>u postupku nabavke usluga) Zakona o javnim nabavkama („Službeni glasnik BiH“ broj: 39/14)</w:t>
      </w:r>
    </w:p>
    <w:p w:rsidR="00B80953" w:rsidRPr="008741C0" w:rsidRDefault="00B80953" w:rsidP="00B80953">
      <w:pPr>
        <w:autoSpaceDE w:val="0"/>
        <w:autoSpaceDN w:val="0"/>
        <w:adjustRightInd w:val="0"/>
        <w:spacing w:after="0" w:line="0" w:lineRule="atLeast"/>
        <w:rPr>
          <w:rFonts w:ascii="Times New Roman" w:hAnsi="Times New Roman" w:cs="Times New Roman"/>
          <w:b/>
          <w:bCs/>
          <w:color w:val="000000"/>
        </w:rPr>
      </w:pPr>
    </w:p>
    <w:p w:rsidR="00DF2138" w:rsidRPr="008741C0" w:rsidRDefault="00DF2138" w:rsidP="00B80953">
      <w:pPr>
        <w:autoSpaceDE w:val="0"/>
        <w:autoSpaceDN w:val="0"/>
        <w:adjustRightInd w:val="0"/>
        <w:spacing w:after="0" w:line="240" w:lineRule="auto"/>
        <w:jc w:val="both"/>
        <w:rPr>
          <w:rFonts w:ascii="Times New Roman" w:hAnsi="Times New Roman" w:cs="Times New Roman"/>
          <w:color w:val="000000"/>
        </w:rPr>
      </w:pPr>
      <w:r w:rsidRPr="008741C0">
        <w:rPr>
          <w:rFonts w:ascii="Times New Roman" w:hAnsi="Times New Roman" w:cs="Times New Roman"/>
          <w:color w:val="000000"/>
        </w:rPr>
        <w:t>Ja, nižepotpisani ____________________ (Ime i prezime), sa ličnom kartom broj:</w:t>
      </w:r>
    </w:p>
    <w:p w:rsidR="00DF2138" w:rsidRPr="008741C0" w:rsidRDefault="00DF2138" w:rsidP="00B80953">
      <w:pPr>
        <w:autoSpaceDE w:val="0"/>
        <w:autoSpaceDN w:val="0"/>
        <w:adjustRightInd w:val="0"/>
        <w:spacing w:after="0" w:line="240" w:lineRule="auto"/>
        <w:jc w:val="both"/>
        <w:rPr>
          <w:rFonts w:ascii="Times New Roman" w:hAnsi="Times New Roman" w:cs="Times New Roman"/>
          <w:color w:val="000000"/>
        </w:rPr>
      </w:pPr>
      <w:r w:rsidRPr="008741C0">
        <w:rPr>
          <w:rFonts w:ascii="Times New Roman" w:hAnsi="Times New Roman" w:cs="Times New Roman"/>
          <w:color w:val="000000"/>
        </w:rPr>
        <w:t>____________________ izdatom od ____________________, u svojstvu predstavnika privrednog</w:t>
      </w:r>
    </w:p>
    <w:p w:rsidR="00DF2138" w:rsidRPr="008741C0" w:rsidRDefault="00DF2138" w:rsidP="00B80953">
      <w:pPr>
        <w:autoSpaceDE w:val="0"/>
        <w:autoSpaceDN w:val="0"/>
        <w:adjustRightInd w:val="0"/>
        <w:spacing w:after="0" w:line="240" w:lineRule="auto"/>
        <w:jc w:val="both"/>
        <w:rPr>
          <w:rFonts w:ascii="Times New Roman" w:hAnsi="Times New Roman" w:cs="Times New Roman"/>
          <w:color w:val="000000"/>
        </w:rPr>
      </w:pPr>
      <w:r w:rsidRPr="008741C0">
        <w:rPr>
          <w:rFonts w:ascii="Times New Roman" w:hAnsi="Times New Roman" w:cs="Times New Roman"/>
          <w:color w:val="000000"/>
        </w:rPr>
        <w:t>društva ili obrta ili srodne djelatnosti ________________________________________ (Navesti</w:t>
      </w:r>
    </w:p>
    <w:p w:rsidR="00DF2138" w:rsidRPr="008741C0" w:rsidRDefault="00DF2138" w:rsidP="00B80953">
      <w:pPr>
        <w:autoSpaceDE w:val="0"/>
        <w:autoSpaceDN w:val="0"/>
        <w:adjustRightInd w:val="0"/>
        <w:spacing w:after="0" w:line="240" w:lineRule="auto"/>
        <w:jc w:val="both"/>
        <w:rPr>
          <w:rFonts w:ascii="Times New Roman" w:hAnsi="Times New Roman" w:cs="Times New Roman"/>
          <w:color w:val="000000"/>
        </w:rPr>
      </w:pPr>
      <w:r w:rsidRPr="008741C0">
        <w:rPr>
          <w:rFonts w:ascii="Times New Roman" w:hAnsi="Times New Roman" w:cs="Times New Roman"/>
          <w:color w:val="000000"/>
        </w:rPr>
        <w:t>položaj, naziv privrednog društva ili obrta ili srodne djelatnosti), ID broj: ____________________,</w:t>
      </w:r>
    </w:p>
    <w:p w:rsidR="00DF2138" w:rsidRPr="008741C0" w:rsidRDefault="00DF2138" w:rsidP="00B80953">
      <w:pPr>
        <w:autoSpaceDE w:val="0"/>
        <w:autoSpaceDN w:val="0"/>
        <w:adjustRightInd w:val="0"/>
        <w:spacing w:after="0" w:line="240" w:lineRule="auto"/>
        <w:jc w:val="both"/>
        <w:rPr>
          <w:rFonts w:ascii="Times New Roman" w:hAnsi="Times New Roman" w:cs="Times New Roman"/>
          <w:color w:val="000000"/>
        </w:rPr>
      </w:pPr>
      <w:r w:rsidRPr="008741C0">
        <w:rPr>
          <w:rFonts w:ascii="Times New Roman" w:hAnsi="Times New Roman" w:cs="Times New Roman"/>
          <w:color w:val="000000"/>
        </w:rPr>
        <w:t>čije sjedište se nalazi u ____________________ (Grad/općina), na adresi ___________________</w:t>
      </w:r>
    </w:p>
    <w:p w:rsidR="00DF2138" w:rsidRPr="008741C0" w:rsidRDefault="00DF2138" w:rsidP="00B80953">
      <w:pPr>
        <w:autoSpaceDE w:val="0"/>
        <w:autoSpaceDN w:val="0"/>
        <w:adjustRightInd w:val="0"/>
        <w:spacing w:after="0" w:line="240" w:lineRule="auto"/>
        <w:jc w:val="both"/>
        <w:rPr>
          <w:rFonts w:ascii="Times New Roman" w:hAnsi="Times New Roman" w:cs="Times New Roman"/>
          <w:color w:val="000000"/>
        </w:rPr>
      </w:pPr>
      <w:r w:rsidRPr="008741C0">
        <w:rPr>
          <w:rFonts w:ascii="Times New Roman" w:hAnsi="Times New Roman" w:cs="Times New Roman"/>
          <w:color w:val="000000"/>
        </w:rPr>
        <w:t>(Ulica i broj), kao kandidat/ponuđač u postupku javne nabavke ________________________________________ (Navesti tačan naziv i vrstu postupka javne</w:t>
      </w:r>
    </w:p>
    <w:p w:rsidR="00DF2138" w:rsidRPr="008741C0" w:rsidRDefault="00DF2138" w:rsidP="00B80953">
      <w:pPr>
        <w:autoSpaceDE w:val="0"/>
        <w:autoSpaceDN w:val="0"/>
        <w:adjustRightInd w:val="0"/>
        <w:spacing w:after="0" w:line="240" w:lineRule="auto"/>
        <w:jc w:val="both"/>
        <w:rPr>
          <w:rFonts w:ascii="Times New Roman" w:hAnsi="Times New Roman" w:cs="Times New Roman"/>
          <w:color w:val="000000"/>
        </w:rPr>
      </w:pPr>
      <w:r w:rsidRPr="008741C0">
        <w:rPr>
          <w:rFonts w:ascii="Times New Roman" w:hAnsi="Times New Roman" w:cs="Times New Roman"/>
          <w:color w:val="000000"/>
        </w:rPr>
        <w:t>nabavke), a kojeg provodi ugovorni organ  ________________________________________ (Navesti</w:t>
      </w:r>
    </w:p>
    <w:p w:rsidR="00DF2138" w:rsidRPr="008741C0" w:rsidRDefault="00DF2138" w:rsidP="00B80953">
      <w:pPr>
        <w:autoSpaceDE w:val="0"/>
        <w:autoSpaceDN w:val="0"/>
        <w:adjustRightInd w:val="0"/>
        <w:spacing w:after="0" w:line="240" w:lineRule="auto"/>
        <w:jc w:val="both"/>
        <w:rPr>
          <w:rFonts w:ascii="Times New Roman" w:hAnsi="Times New Roman" w:cs="Times New Roman"/>
          <w:color w:val="000000"/>
        </w:rPr>
      </w:pPr>
      <w:r w:rsidRPr="008741C0">
        <w:rPr>
          <w:rFonts w:ascii="Times New Roman" w:hAnsi="Times New Roman" w:cs="Times New Roman"/>
          <w:color w:val="000000"/>
        </w:rPr>
        <w:t>tačan naziv ugovornog organa), za koje je objavljeno obavještenje o javnoj nabavci (ako je objavljeno</w:t>
      </w:r>
    </w:p>
    <w:p w:rsidR="00DF2138" w:rsidRPr="008741C0" w:rsidRDefault="00DF2138" w:rsidP="00B80953">
      <w:pPr>
        <w:autoSpaceDE w:val="0"/>
        <w:autoSpaceDN w:val="0"/>
        <w:adjustRightInd w:val="0"/>
        <w:spacing w:after="0" w:line="240" w:lineRule="auto"/>
        <w:jc w:val="both"/>
        <w:rPr>
          <w:rFonts w:ascii="Times New Roman" w:hAnsi="Times New Roman" w:cs="Times New Roman"/>
          <w:color w:val="000000"/>
        </w:rPr>
      </w:pPr>
      <w:r w:rsidRPr="008741C0">
        <w:rPr>
          <w:rFonts w:ascii="Times New Roman" w:hAnsi="Times New Roman" w:cs="Times New Roman"/>
          <w:color w:val="000000"/>
        </w:rPr>
        <w:t>obavještenje) broj: ____________________ u „Službenom glasniku BiH“ broj:</w:t>
      </w:r>
    </w:p>
    <w:p w:rsidR="00DF2138" w:rsidRPr="008741C0" w:rsidRDefault="00DF2138" w:rsidP="00B80953">
      <w:pPr>
        <w:autoSpaceDE w:val="0"/>
        <w:autoSpaceDN w:val="0"/>
        <w:adjustRightInd w:val="0"/>
        <w:spacing w:after="0" w:line="240" w:lineRule="auto"/>
        <w:jc w:val="both"/>
        <w:rPr>
          <w:rFonts w:ascii="Times New Roman" w:hAnsi="Times New Roman" w:cs="Times New Roman"/>
          <w:b/>
          <w:bCs/>
          <w:color w:val="000000"/>
        </w:rPr>
      </w:pPr>
      <w:r w:rsidRPr="008741C0">
        <w:rPr>
          <w:rFonts w:ascii="Times New Roman" w:hAnsi="Times New Roman" w:cs="Times New Roman"/>
          <w:color w:val="000000"/>
        </w:rPr>
        <w:t>____________________, a u skladu sa članom 50. tačke c), d), e) i g)</w:t>
      </w:r>
      <w:r w:rsidRPr="008741C0">
        <w:rPr>
          <w:rFonts w:ascii="Times New Roman" w:hAnsi="Times New Roman" w:cs="Times New Roman"/>
          <w:b/>
          <w:bCs/>
          <w:color w:val="000000"/>
        </w:rPr>
        <w:t xml:space="preserve"> pod punom materijalnom i</w:t>
      </w:r>
    </w:p>
    <w:p w:rsidR="00DF2138" w:rsidRPr="008741C0" w:rsidRDefault="00DF2138" w:rsidP="00B80953">
      <w:pPr>
        <w:autoSpaceDE w:val="0"/>
        <w:autoSpaceDN w:val="0"/>
        <w:adjustRightInd w:val="0"/>
        <w:spacing w:after="0" w:line="240" w:lineRule="auto"/>
        <w:jc w:val="both"/>
        <w:rPr>
          <w:rFonts w:ascii="Times New Roman" w:hAnsi="Times New Roman" w:cs="Times New Roman"/>
          <w:b/>
          <w:bCs/>
          <w:color w:val="000000"/>
        </w:rPr>
      </w:pPr>
      <w:r w:rsidRPr="008741C0">
        <w:rPr>
          <w:rFonts w:ascii="Times New Roman" w:hAnsi="Times New Roman" w:cs="Times New Roman"/>
          <w:b/>
          <w:bCs/>
          <w:color w:val="000000"/>
        </w:rPr>
        <w:t>kaznenom odgovornošću dajem sljedeću izjavu/e:</w:t>
      </w:r>
    </w:p>
    <w:p w:rsidR="00DF2138" w:rsidRPr="008741C0" w:rsidRDefault="00DF2138" w:rsidP="00B80953">
      <w:pPr>
        <w:autoSpaceDE w:val="0"/>
        <w:autoSpaceDN w:val="0"/>
        <w:adjustRightInd w:val="0"/>
        <w:spacing w:line="0" w:lineRule="atLeast"/>
        <w:jc w:val="both"/>
        <w:rPr>
          <w:rFonts w:ascii="Times New Roman" w:hAnsi="Times New Roman" w:cs="Times New Roman"/>
        </w:rPr>
      </w:pPr>
      <w:r w:rsidRPr="008741C0">
        <w:rPr>
          <w:rFonts w:ascii="Times New Roman" w:hAnsi="Times New Roman" w:cs="Times New Roman"/>
          <w:b/>
          <w:bCs/>
          <w:color w:val="000000"/>
        </w:rPr>
        <w:t xml:space="preserve"> </w:t>
      </w:r>
    </w:p>
    <w:p w:rsidR="00DF2138" w:rsidRPr="008741C0" w:rsidRDefault="00DF2138" w:rsidP="00DF2138">
      <w:pPr>
        <w:autoSpaceDE w:val="0"/>
        <w:autoSpaceDN w:val="0"/>
        <w:adjustRightInd w:val="0"/>
        <w:spacing w:after="0" w:line="0" w:lineRule="atLeast"/>
        <w:rPr>
          <w:rFonts w:ascii="Times New Roman" w:hAnsi="Times New Roman" w:cs="Times New Roman"/>
          <w:color w:val="000000"/>
        </w:rPr>
      </w:pPr>
      <w:r w:rsidRPr="008741C0">
        <w:rPr>
          <w:rFonts w:ascii="Times New Roman" w:hAnsi="Times New Roman" w:cs="Times New Roman"/>
          <w:color w:val="000000"/>
        </w:rPr>
        <w:t>c) angažiranom tehničkom osoblju ili tehničkim organima, a za koje se ne može zahtijevati da su</w:t>
      </w:r>
    </w:p>
    <w:p w:rsidR="00DF2138" w:rsidRPr="008741C0" w:rsidRDefault="00DF2138" w:rsidP="00DF2138">
      <w:pPr>
        <w:autoSpaceDE w:val="0"/>
        <w:autoSpaceDN w:val="0"/>
        <w:adjustRightInd w:val="0"/>
        <w:spacing w:after="0" w:line="0" w:lineRule="atLeast"/>
        <w:rPr>
          <w:rFonts w:ascii="Times New Roman" w:hAnsi="Times New Roman" w:cs="Times New Roman"/>
          <w:color w:val="000000"/>
        </w:rPr>
      </w:pPr>
      <w:r w:rsidRPr="008741C0">
        <w:rPr>
          <w:rFonts w:ascii="Times New Roman" w:hAnsi="Times New Roman" w:cs="Times New Roman"/>
          <w:color w:val="000000"/>
        </w:rPr>
        <w:t xml:space="preserve">zaposleni kod kandidata/ponuđača;  </w:t>
      </w:r>
    </w:p>
    <w:p w:rsidR="00DF2138" w:rsidRPr="008741C0" w:rsidRDefault="00DF2138" w:rsidP="00DF2138">
      <w:pPr>
        <w:autoSpaceDE w:val="0"/>
        <w:autoSpaceDN w:val="0"/>
        <w:adjustRightInd w:val="0"/>
        <w:spacing w:after="0" w:line="0" w:lineRule="atLeast"/>
        <w:rPr>
          <w:rFonts w:ascii="Times New Roman" w:hAnsi="Times New Roman" w:cs="Times New Roman"/>
        </w:rPr>
      </w:pPr>
    </w:p>
    <w:p w:rsidR="00DF2138" w:rsidRPr="008741C0" w:rsidRDefault="00DF2138" w:rsidP="00DF2138">
      <w:pPr>
        <w:autoSpaceDE w:val="0"/>
        <w:autoSpaceDN w:val="0"/>
        <w:adjustRightInd w:val="0"/>
        <w:spacing w:after="0" w:line="0" w:lineRule="atLeast"/>
        <w:rPr>
          <w:rFonts w:ascii="Times New Roman" w:hAnsi="Times New Roman" w:cs="Times New Roman"/>
        </w:rPr>
      </w:pPr>
      <w:r w:rsidRPr="008741C0">
        <w:rPr>
          <w:rFonts w:ascii="Times New Roman" w:hAnsi="Times New Roman" w:cs="Times New Roman"/>
          <w:color w:val="000000"/>
        </w:rPr>
        <w:t xml:space="preserve">d) pružaoca usluga o prosječnom godišnjem broju zaposlenih i o broju rukovodećeg osoblja u </w:t>
      </w:r>
    </w:p>
    <w:p w:rsidR="00DF2138" w:rsidRPr="008741C0" w:rsidRDefault="00DF2138" w:rsidP="00DF2138">
      <w:pPr>
        <w:autoSpaceDE w:val="0"/>
        <w:autoSpaceDN w:val="0"/>
        <w:adjustRightInd w:val="0"/>
        <w:spacing w:after="0" w:line="0" w:lineRule="atLeast"/>
        <w:rPr>
          <w:rFonts w:ascii="Times New Roman" w:hAnsi="Times New Roman" w:cs="Times New Roman"/>
          <w:color w:val="000000"/>
        </w:rPr>
      </w:pPr>
      <w:r w:rsidRPr="008741C0">
        <w:rPr>
          <w:rFonts w:ascii="Times New Roman" w:hAnsi="Times New Roman" w:cs="Times New Roman"/>
          <w:color w:val="000000"/>
        </w:rPr>
        <w:t xml:space="preserve">posljednje tri godine; </w:t>
      </w:r>
    </w:p>
    <w:p w:rsidR="00DF2138" w:rsidRPr="008741C0" w:rsidRDefault="00DF2138" w:rsidP="00DF2138">
      <w:pPr>
        <w:autoSpaceDE w:val="0"/>
        <w:autoSpaceDN w:val="0"/>
        <w:adjustRightInd w:val="0"/>
        <w:spacing w:after="0" w:line="0" w:lineRule="atLeast"/>
        <w:rPr>
          <w:rFonts w:ascii="Times New Roman" w:hAnsi="Times New Roman" w:cs="Times New Roman"/>
          <w:color w:val="000000"/>
        </w:rPr>
      </w:pPr>
    </w:p>
    <w:p w:rsidR="00DF2138" w:rsidRPr="008741C0" w:rsidRDefault="00DF2138" w:rsidP="00DF2138">
      <w:pPr>
        <w:autoSpaceDE w:val="0"/>
        <w:autoSpaceDN w:val="0"/>
        <w:adjustRightInd w:val="0"/>
        <w:spacing w:after="0" w:line="0" w:lineRule="atLeast"/>
        <w:rPr>
          <w:rFonts w:ascii="Times New Roman" w:hAnsi="Times New Roman" w:cs="Times New Roman"/>
          <w:color w:val="000000"/>
        </w:rPr>
      </w:pPr>
      <w:r w:rsidRPr="008741C0">
        <w:rPr>
          <w:rFonts w:ascii="Times New Roman" w:hAnsi="Times New Roman" w:cs="Times New Roman"/>
          <w:color w:val="000000"/>
        </w:rPr>
        <w:t xml:space="preserve"> e) tehničkoj opremljenosti i osposobljenosti te mjerama kojima raspolaže pružalac usluga za</w:t>
      </w:r>
    </w:p>
    <w:p w:rsidR="00DF2138" w:rsidRPr="008741C0" w:rsidRDefault="00DF2138" w:rsidP="00DF2138">
      <w:pPr>
        <w:autoSpaceDE w:val="0"/>
        <w:autoSpaceDN w:val="0"/>
        <w:adjustRightInd w:val="0"/>
        <w:spacing w:after="0" w:line="0" w:lineRule="atLeast"/>
        <w:rPr>
          <w:rFonts w:ascii="Times New Roman" w:hAnsi="Times New Roman" w:cs="Times New Roman"/>
          <w:color w:val="000000"/>
        </w:rPr>
      </w:pPr>
      <w:r w:rsidRPr="008741C0">
        <w:rPr>
          <w:rFonts w:ascii="Times New Roman" w:hAnsi="Times New Roman" w:cs="Times New Roman"/>
          <w:color w:val="000000"/>
        </w:rPr>
        <w:t xml:space="preserve">izvršenje konkretnih usluga i osiguranje kvalitete;  </w:t>
      </w:r>
    </w:p>
    <w:p w:rsidR="00DF2138" w:rsidRPr="008741C0" w:rsidRDefault="00DF2138" w:rsidP="00DF2138">
      <w:pPr>
        <w:autoSpaceDE w:val="0"/>
        <w:autoSpaceDN w:val="0"/>
        <w:adjustRightInd w:val="0"/>
        <w:spacing w:after="0" w:line="0" w:lineRule="atLeast"/>
        <w:rPr>
          <w:rFonts w:ascii="Times New Roman" w:hAnsi="Times New Roman" w:cs="Times New Roman"/>
        </w:rPr>
      </w:pPr>
    </w:p>
    <w:p w:rsidR="00DF2138" w:rsidRPr="008741C0" w:rsidRDefault="00DF2138" w:rsidP="00DF2138">
      <w:pPr>
        <w:autoSpaceDE w:val="0"/>
        <w:autoSpaceDN w:val="0"/>
        <w:adjustRightInd w:val="0"/>
        <w:spacing w:after="0" w:line="0" w:lineRule="atLeast"/>
        <w:rPr>
          <w:rFonts w:ascii="Times New Roman" w:hAnsi="Times New Roman" w:cs="Times New Roman"/>
        </w:rPr>
      </w:pPr>
      <w:r w:rsidRPr="008741C0">
        <w:rPr>
          <w:rFonts w:ascii="Times New Roman" w:hAnsi="Times New Roman" w:cs="Times New Roman"/>
          <w:color w:val="000000"/>
        </w:rPr>
        <w:t xml:space="preserve">g) kandidata/ponuđača da prihvata preduzimanje mjera za upravljanje zaštitom okoline i mjera </w:t>
      </w:r>
    </w:p>
    <w:p w:rsidR="00DF2138" w:rsidRPr="008741C0" w:rsidRDefault="00DF2138" w:rsidP="00DF2138">
      <w:pPr>
        <w:autoSpaceDE w:val="0"/>
        <w:autoSpaceDN w:val="0"/>
        <w:adjustRightInd w:val="0"/>
        <w:spacing w:after="0" w:line="0" w:lineRule="atLeast"/>
        <w:rPr>
          <w:rFonts w:ascii="Times New Roman" w:hAnsi="Times New Roman" w:cs="Times New Roman"/>
          <w:b/>
          <w:bCs/>
          <w:color w:val="000000"/>
        </w:rPr>
      </w:pPr>
      <w:r w:rsidRPr="008741C0">
        <w:rPr>
          <w:rFonts w:ascii="Times New Roman" w:hAnsi="Times New Roman" w:cs="Times New Roman"/>
          <w:color w:val="000000"/>
        </w:rPr>
        <w:t>energetske efikasnosti koje će privredni subjekt primjenjivati prilikom pružanja usluga.</w:t>
      </w:r>
      <w:r w:rsidRPr="008741C0">
        <w:rPr>
          <w:rFonts w:ascii="Times New Roman" w:hAnsi="Times New Roman" w:cs="Times New Roman"/>
          <w:b/>
          <w:bCs/>
          <w:color w:val="000000"/>
        </w:rPr>
        <w:t xml:space="preserve"> </w:t>
      </w:r>
    </w:p>
    <w:p w:rsidR="00B80953" w:rsidRPr="008741C0" w:rsidRDefault="00B80953" w:rsidP="00DF2138">
      <w:pPr>
        <w:autoSpaceDE w:val="0"/>
        <w:autoSpaceDN w:val="0"/>
        <w:adjustRightInd w:val="0"/>
        <w:spacing w:after="0" w:line="0" w:lineRule="atLeast"/>
        <w:rPr>
          <w:rFonts w:ascii="Times New Roman" w:hAnsi="Times New Roman" w:cs="Times New Roman"/>
        </w:rPr>
      </w:pPr>
    </w:p>
    <w:p w:rsidR="00DF2138" w:rsidRPr="008741C0" w:rsidRDefault="00DF2138" w:rsidP="00DF2138">
      <w:pPr>
        <w:autoSpaceDE w:val="0"/>
        <w:autoSpaceDN w:val="0"/>
        <w:adjustRightInd w:val="0"/>
        <w:spacing w:after="0" w:line="0" w:lineRule="atLeast"/>
        <w:rPr>
          <w:rFonts w:ascii="Times New Roman" w:hAnsi="Times New Roman" w:cs="Times New Roman"/>
          <w:b/>
          <w:bCs/>
          <w:color w:val="000000"/>
        </w:rPr>
      </w:pPr>
      <w:r w:rsidRPr="008741C0">
        <w:rPr>
          <w:rFonts w:ascii="Times New Roman" w:hAnsi="Times New Roman" w:cs="Times New Roman"/>
          <w:b/>
          <w:bCs/>
          <w:color w:val="000000"/>
        </w:rPr>
        <w:t>(Zaokružiti tačke koje su definisane kao zahtjevi u tenderskoj dokumentaciji (jednu ili više)</w:t>
      </w:r>
    </w:p>
    <w:p w:rsidR="00DF2138" w:rsidRPr="00F10A6B" w:rsidRDefault="00DF2138" w:rsidP="00DF2138">
      <w:pPr>
        <w:autoSpaceDE w:val="0"/>
        <w:autoSpaceDN w:val="0"/>
        <w:adjustRightInd w:val="0"/>
        <w:spacing w:after="0" w:line="0" w:lineRule="atLeast"/>
        <w:rPr>
          <w:rFonts w:ascii="Times New Roman" w:hAnsi="Times New Roman" w:cs="Times New Roman"/>
          <w:b/>
          <w:bCs/>
          <w:color w:val="000000"/>
        </w:rPr>
      </w:pPr>
      <w:r w:rsidRPr="008741C0">
        <w:rPr>
          <w:rFonts w:ascii="Times New Roman" w:hAnsi="Times New Roman" w:cs="Times New Roman"/>
          <w:b/>
          <w:bCs/>
          <w:color w:val="000000"/>
        </w:rPr>
        <w:t>Navesti precizne podatke vezane za zahtjeve iz tenderske dokumentacije:</w:t>
      </w:r>
    </w:p>
    <w:p w:rsidR="00DF2138" w:rsidRPr="008741C0" w:rsidRDefault="00DF2138" w:rsidP="00DF2138">
      <w:pPr>
        <w:autoSpaceDE w:val="0"/>
        <w:autoSpaceDN w:val="0"/>
        <w:adjustRightInd w:val="0"/>
        <w:spacing w:after="0" w:line="0" w:lineRule="atLeast"/>
        <w:rPr>
          <w:rFonts w:ascii="Times New Roman" w:hAnsi="Times New Roman" w:cs="Times New Roman"/>
          <w:color w:val="000000"/>
        </w:rPr>
      </w:pPr>
      <w:r w:rsidRPr="008741C0">
        <w:rPr>
          <w:rFonts w:ascii="Times New Roman" w:hAnsi="Times New Roman" w:cs="Times New Roman"/>
          <w:color w:val="000000"/>
        </w:rPr>
        <w:t>__________________________________________________________________________________</w:t>
      </w:r>
    </w:p>
    <w:p w:rsidR="00DF2138" w:rsidRPr="008741C0" w:rsidRDefault="00DF2138" w:rsidP="00DF2138">
      <w:pPr>
        <w:autoSpaceDE w:val="0"/>
        <w:autoSpaceDN w:val="0"/>
        <w:adjustRightInd w:val="0"/>
        <w:spacing w:after="0" w:line="0" w:lineRule="atLeast"/>
        <w:rPr>
          <w:rFonts w:ascii="Times New Roman" w:hAnsi="Times New Roman" w:cs="Times New Roman"/>
          <w:color w:val="000000"/>
        </w:rPr>
      </w:pPr>
      <w:r w:rsidRPr="008741C0">
        <w:rPr>
          <w:rFonts w:ascii="Times New Roman" w:hAnsi="Times New Roman" w:cs="Times New Roman"/>
          <w:color w:val="000000"/>
        </w:rPr>
        <w:t>__________________________________________________________________________________</w:t>
      </w:r>
    </w:p>
    <w:p w:rsidR="00DF2138" w:rsidRPr="008741C0" w:rsidRDefault="00DF2138" w:rsidP="00DF2138">
      <w:pPr>
        <w:autoSpaceDE w:val="0"/>
        <w:autoSpaceDN w:val="0"/>
        <w:adjustRightInd w:val="0"/>
        <w:spacing w:after="0" w:line="0" w:lineRule="atLeast"/>
        <w:rPr>
          <w:rFonts w:ascii="Times New Roman" w:hAnsi="Times New Roman" w:cs="Times New Roman"/>
          <w:color w:val="000000"/>
        </w:rPr>
      </w:pPr>
      <w:r w:rsidRPr="008741C0">
        <w:rPr>
          <w:rFonts w:ascii="Times New Roman" w:hAnsi="Times New Roman" w:cs="Times New Roman"/>
          <w:color w:val="000000"/>
        </w:rPr>
        <w:t>__________________________________________________________________________________</w:t>
      </w:r>
    </w:p>
    <w:p w:rsidR="00DF2138" w:rsidRPr="008741C0" w:rsidRDefault="00DF2138" w:rsidP="00DF2138">
      <w:pPr>
        <w:autoSpaceDE w:val="0"/>
        <w:autoSpaceDN w:val="0"/>
        <w:adjustRightInd w:val="0"/>
        <w:spacing w:after="0" w:line="0" w:lineRule="atLeast"/>
        <w:rPr>
          <w:rFonts w:ascii="Times New Roman" w:hAnsi="Times New Roman" w:cs="Times New Roman"/>
          <w:color w:val="000000"/>
        </w:rPr>
      </w:pPr>
      <w:r w:rsidRPr="008741C0">
        <w:rPr>
          <w:rFonts w:ascii="Times New Roman" w:hAnsi="Times New Roman" w:cs="Times New Roman"/>
          <w:color w:val="000000"/>
        </w:rPr>
        <w:t>__________________________________________________________________________________</w:t>
      </w:r>
    </w:p>
    <w:p w:rsidR="00DF2138" w:rsidRPr="008741C0" w:rsidRDefault="00DF2138" w:rsidP="00DF2138">
      <w:pPr>
        <w:autoSpaceDE w:val="0"/>
        <w:autoSpaceDN w:val="0"/>
        <w:adjustRightInd w:val="0"/>
        <w:spacing w:after="0" w:line="0" w:lineRule="atLeast"/>
        <w:rPr>
          <w:rFonts w:ascii="Times New Roman" w:hAnsi="Times New Roman" w:cs="Times New Roman"/>
          <w:color w:val="000000"/>
        </w:rPr>
      </w:pPr>
      <w:r w:rsidRPr="008741C0">
        <w:rPr>
          <w:rFonts w:ascii="Times New Roman" w:hAnsi="Times New Roman" w:cs="Times New Roman"/>
          <w:color w:val="000000"/>
        </w:rPr>
        <w:t>__________________________________________________________________________________</w:t>
      </w:r>
    </w:p>
    <w:p w:rsidR="00DF2138" w:rsidRPr="008741C0" w:rsidRDefault="00DF2138" w:rsidP="00DF2138">
      <w:pPr>
        <w:autoSpaceDE w:val="0"/>
        <w:autoSpaceDN w:val="0"/>
        <w:adjustRightInd w:val="0"/>
        <w:spacing w:after="0" w:line="0" w:lineRule="atLeast"/>
        <w:rPr>
          <w:rFonts w:ascii="Times New Roman" w:hAnsi="Times New Roman" w:cs="Times New Roman"/>
          <w:color w:val="000000"/>
        </w:rPr>
      </w:pPr>
      <w:r w:rsidRPr="008741C0">
        <w:rPr>
          <w:rFonts w:ascii="Times New Roman" w:hAnsi="Times New Roman" w:cs="Times New Roman"/>
          <w:color w:val="000000"/>
        </w:rPr>
        <w:t>__________________________________________________________________________________</w:t>
      </w:r>
    </w:p>
    <w:p w:rsidR="00DF2138" w:rsidRPr="008741C0" w:rsidRDefault="00DF2138" w:rsidP="00DF2138">
      <w:pPr>
        <w:autoSpaceDE w:val="0"/>
        <w:autoSpaceDN w:val="0"/>
        <w:adjustRightInd w:val="0"/>
        <w:spacing w:after="0" w:line="0" w:lineRule="atLeast"/>
        <w:rPr>
          <w:rFonts w:ascii="Times New Roman" w:hAnsi="Times New Roman" w:cs="Times New Roman"/>
          <w:color w:val="000000"/>
        </w:rPr>
      </w:pPr>
      <w:r w:rsidRPr="008741C0">
        <w:rPr>
          <w:rFonts w:ascii="Times New Roman" w:hAnsi="Times New Roman" w:cs="Times New Roman"/>
          <w:color w:val="000000"/>
        </w:rPr>
        <w:t>Nadalje izjavljujem da sam svjestan da krivotvorenje službene isprave, odnosno upotreba neistinite</w:t>
      </w:r>
    </w:p>
    <w:p w:rsidR="00DF2138" w:rsidRPr="008741C0" w:rsidRDefault="00DF2138" w:rsidP="00DF2138">
      <w:pPr>
        <w:autoSpaceDE w:val="0"/>
        <w:autoSpaceDN w:val="0"/>
        <w:adjustRightInd w:val="0"/>
        <w:spacing w:after="0" w:line="0" w:lineRule="atLeast"/>
        <w:rPr>
          <w:rFonts w:ascii="Times New Roman" w:hAnsi="Times New Roman" w:cs="Times New Roman"/>
          <w:color w:val="000000"/>
        </w:rPr>
      </w:pPr>
      <w:r w:rsidRPr="008741C0">
        <w:rPr>
          <w:rFonts w:ascii="Times New Roman" w:hAnsi="Times New Roman" w:cs="Times New Roman"/>
          <w:color w:val="000000"/>
        </w:rPr>
        <w:t>službene ili poslovne isprave, knjige ili spisa u službi ili poslovanju kao da su istiniti predstavlja</w:t>
      </w:r>
    </w:p>
    <w:p w:rsidR="00DF2138" w:rsidRPr="008741C0" w:rsidRDefault="00DF2138" w:rsidP="00DF2138">
      <w:pPr>
        <w:autoSpaceDE w:val="0"/>
        <w:autoSpaceDN w:val="0"/>
        <w:adjustRightInd w:val="0"/>
        <w:spacing w:after="0" w:line="0" w:lineRule="atLeast"/>
        <w:rPr>
          <w:rFonts w:ascii="Times New Roman" w:hAnsi="Times New Roman" w:cs="Times New Roman"/>
          <w:color w:val="000000"/>
        </w:rPr>
      </w:pPr>
      <w:r w:rsidRPr="008741C0">
        <w:rPr>
          <w:rFonts w:ascii="Times New Roman" w:hAnsi="Times New Roman" w:cs="Times New Roman"/>
          <w:color w:val="000000"/>
        </w:rPr>
        <w:t>kazneno djelo utvrđeno Kaznenim zakonima u BiH, te da davanje netačnih podataka u dokumentima</w:t>
      </w:r>
    </w:p>
    <w:p w:rsidR="00DF2138" w:rsidRPr="008741C0" w:rsidRDefault="00DF2138" w:rsidP="00DF2138">
      <w:pPr>
        <w:autoSpaceDE w:val="0"/>
        <w:autoSpaceDN w:val="0"/>
        <w:adjustRightInd w:val="0"/>
        <w:spacing w:after="0" w:line="0" w:lineRule="atLeast"/>
        <w:rPr>
          <w:rFonts w:ascii="Times New Roman" w:hAnsi="Times New Roman" w:cs="Times New Roman"/>
        </w:rPr>
      </w:pPr>
      <w:r w:rsidRPr="008741C0">
        <w:rPr>
          <w:rFonts w:ascii="Times New Roman" w:hAnsi="Times New Roman" w:cs="Times New Roman"/>
          <w:color w:val="000000"/>
        </w:rPr>
        <w:t xml:space="preserve">kojima se dokazuje tehnička i profesionalna sposobnost iz članova od 48. do 51. Zakona o javnim </w:t>
      </w:r>
    </w:p>
    <w:p w:rsidR="00DF2138" w:rsidRPr="008741C0" w:rsidRDefault="00DF2138" w:rsidP="00DF2138">
      <w:pPr>
        <w:autoSpaceDE w:val="0"/>
        <w:autoSpaceDN w:val="0"/>
        <w:adjustRightInd w:val="0"/>
        <w:spacing w:after="0" w:line="0" w:lineRule="atLeast"/>
        <w:rPr>
          <w:rFonts w:ascii="Times New Roman" w:hAnsi="Times New Roman" w:cs="Times New Roman"/>
          <w:color w:val="000000"/>
        </w:rPr>
      </w:pPr>
      <w:r w:rsidRPr="008741C0">
        <w:rPr>
          <w:rFonts w:ascii="Times New Roman" w:hAnsi="Times New Roman" w:cs="Times New Roman"/>
          <w:color w:val="000000"/>
        </w:rPr>
        <w:t>nabavkama predstavlja prekršaj za koji su predviđene novčane kazne od 1.000,00 KM do 10.000,00</w:t>
      </w:r>
    </w:p>
    <w:p w:rsidR="00DF2138" w:rsidRPr="008741C0" w:rsidRDefault="00DF2138" w:rsidP="00DF2138">
      <w:pPr>
        <w:autoSpaceDE w:val="0"/>
        <w:autoSpaceDN w:val="0"/>
        <w:adjustRightInd w:val="0"/>
        <w:spacing w:after="0" w:line="0" w:lineRule="atLeast"/>
        <w:rPr>
          <w:rFonts w:ascii="Times New Roman" w:hAnsi="Times New Roman" w:cs="Times New Roman"/>
          <w:color w:val="000000"/>
        </w:rPr>
      </w:pPr>
      <w:r w:rsidRPr="008741C0">
        <w:rPr>
          <w:rFonts w:ascii="Times New Roman" w:hAnsi="Times New Roman" w:cs="Times New Roman"/>
          <w:color w:val="000000"/>
        </w:rPr>
        <w:t>KM za ponuđača (pravno lice) i od 200,00 KM do 2.000,00 KM za odgovorno lice ponuđača.</w:t>
      </w:r>
    </w:p>
    <w:p w:rsidR="00DF2138" w:rsidRPr="008741C0" w:rsidRDefault="00DF2138" w:rsidP="00DF2138">
      <w:pPr>
        <w:autoSpaceDE w:val="0"/>
        <w:autoSpaceDN w:val="0"/>
        <w:adjustRightInd w:val="0"/>
        <w:spacing w:after="0" w:line="0" w:lineRule="atLeast"/>
        <w:rPr>
          <w:rFonts w:ascii="Times New Roman" w:hAnsi="Times New Roman" w:cs="Times New Roman"/>
          <w:color w:val="000000"/>
        </w:rPr>
      </w:pPr>
    </w:p>
    <w:p w:rsidR="00DF2138" w:rsidRPr="008741C0" w:rsidRDefault="00DF2138" w:rsidP="00DF2138">
      <w:pPr>
        <w:autoSpaceDE w:val="0"/>
        <w:autoSpaceDN w:val="0"/>
        <w:adjustRightInd w:val="0"/>
        <w:spacing w:after="0" w:line="0" w:lineRule="atLeast"/>
        <w:rPr>
          <w:rFonts w:ascii="Times New Roman" w:hAnsi="Times New Roman" w:cs="Times New Roman"/>
          <w:color w:val="000000"/>
        </w:rPr>
      </w:pPr>
      <w:r w:rsidRPr="008741C0">
        <w:rPr>
          <w:rFonts w:ascii="Times New Roman" w:hAnsi="Times New Roman" w:cs="Times New Roman"/>
          <w:color w:val="000000"/>
        </w:rPr>
        <w:t>Izjavu dao:</w:t>
      </w:r>
    </w:p>
    <w:p w:rsidR="00DF2138" w:rsidRPr="008741C0" w:rsidRDefault="00DF2138" w:rsidP="00DF2138">
      <w:pPr>
        <w:autoSpaceDE w:val="0"/>
        <w:autoSpaceDN w:val="0"/>
        <w:adjustRightInd w:val="0"/>
        <w:spacing w:after="0" w:line="0" w:lineRule="atLeast"/>
        <w:rPr>
          <w:rFonts w:ascii="Times New Roman" w:hAnsi="Times New Roman" w:cs="Times New Roman"/>
          <w:color w:val="000000"/>
        </w:rPr>
      </w:pPr>
      <w:r w:rsidRPr="008741C0">
        <w:rPr>
          <w:rFonts w:ascii="Times New Roman" w:hAnsi="Times New Roman" w:cs="Times New Roman"/>
          <w:color w:val="000000"/>
        </w:rPr>
        <w:t>____________________</w:t>
      </w:r>
    </w:p>
    <w:p w:rsidR="00DF2138" w:rsidRPr="008741C0" w:rsidRDefault="00DF2138" w:rsidP="00DF2138">
      <w:pPr>
        <w:autoSpaceDE w:val="0"/>
        <w:autoSpaceDN w:val="0"/>
        <w:adjustRightInd w:val="0"/>
        <w:spacing w:after="0" w:line="0" w:lineRule="atLeast"/>
        <w:rPr>
          <w:rFonts w:ascii="Times New Roman" w:hAnsi="Times New Roman" w:cs="Times New Roman"/>
          <w:color w:val="000000"/>
        </w:rPr>
      </w:pPr>
      <w:r w:rsidRPr="008741C0">
        <w:rPr>
          <w:rFonts w:ascii="Times New Roman" w:hAnsi="Times New Roman" w:cs="Times New Roman"/>
          <w:color w:val="000000"/>
        </w:rPr>
        <w:t>Mjesto i datum davanja izjave:</w:t>
      </w:r>
    </w:p>
    <w:p w:rsidR="00DF2138" w:rsidRPr="008741C0" w:rsidRDefault="00DF2138" w:rsidP="00DF2138">
      <w:pPr>
        <w:autoSpaceDE w:val="0"/>
        <w:autoSpaceDN w:val="0"/>
        <w:adjustRightInd w:val="0"/>
        <w:spacing w:after="0" w:line="0" w:lineRule="atLeast"/>
        <w:rPr>
          <w:rFonts w:ascii="Times New Roman" w:hAnsi="Times New Roman" w:cs="Times New Roman"/>
          <w:color w:val="000000"/>
        </w:rPr>
      </w:pPr>
      <w:r w:rsidRPr="008741C0">
        <w:rPr>
          <w:rFonts w:ascii="Times New Roman" w:hAnsi="Times New Roman" w:cs="Times New Roman"/>
          <w:color w:val="000000"/>
        </w:rPr>
        <w:t>____________________</w:t>
      </w:r>
    </w:p>
    <w:p w:rsidR="00DF2138" w:rsidRPr="00F10A6B" w:rsidRDefault="00DF2138" w:rsidP="00DF2138">
      <w:pPr>
        <w:autoSpaceDE w:val="0"/>
        <w:autoSpaceDN w:val="0"/>
        <w:adjustRightInd w:val="0"/>
        <w:spacing w:line="0" w:lineRule="atLeast"/>
        <w:rPr>
          <w:rFonts w:ascii="Times New Roman" w:hAnsi="Times New Roman" w:cs="Times New Roman"/>
          <w:color w:val="000000"/>
        </w:rPr>
      </w:pPr>
      <w:r w:rsidRPr="008741C0">
        <w:rPr>
          <w:rFonts w:ascii="Times New Roman" w:hAnsi="Times New Roman" w:cs="Times New Roman"/>
          <w:color w:val="000000"/>
        </w:rPr>
        <w:t>Potpis i pečat ponuđača:</w:t>
      </w:r>
      <w:r w:rsidR="00F10A6B">
        <w:rPr>
          <w:rFonts w:ascii="Times New Roman" w:hAnsi="Times New Roman" w:cs="Times New Roman"/>
          <w:color w:val="000000"/>
        </w:rPr>
        <w:t xml:space="preserve">                              </w:t>
      </w:r>
      <w:r w:rsidR="00F10A6B" w:rsidRPr="008741C0">
        <w:rPr>
          <w:rFonts w:ascii="Times New Roman" w:hAnsi="Times New Roman" w:cs="Times New Roman"/>
          <w:color w:val="000000"/>
        </w:rPr>
        <w:t>M.</w:t>
      </w:r>
      <w:r w:rsidR="00F10A6B">
        <w:rPr>
          <w:rFonts w:ascii="Times New Roman" w:hAnsi="Times New Roman" w:cs="Times New Roman"/>
          <w:color w:val="000000"/>
        </w:rPr>
        <w:t>P</w:t>
      </w:r>
    </w:p>
    <w:p w:rsidR="00414497" w:rsidRDefault="00414497" w:rsidP="00414497">
      <w:pPr>
        <w:spacing w:after="0" w:line="0" w:lineRule="atLeast"/>
        <w:rPr>
          <w:rFonts w:ascii="Times New Roman" w:hAnsi="Times New Roman" w:cs="Times New Roman"/>
          <w:b/>
        </w:rPr>
      </w:pPr>
      <w:r>
        <w:rPr>
          <w:rFonts w:ascii="Times New Roman" w:hAnsi="Times New Roman" w:cs="Times New Roman"/>
          <w:b/>
        </w:rPr>
        <w:t xml:space="preserve">____________________        </w:t>
      </w:r>
    </w:p>
    <w:p w:rsidR="00414497" w:rsidRDefault="00414497" w:rsidP="00414497">
      <w:pPr>
        <w:spacing w:after="0" w:line="0" w:lineRule="atLeast"/>
        <w:rPr>
          <w:rFonts w:ascii="Times New Roman" w:hAnsi="Times New Roman" w:cs="Times New Roman"/>
          <w:b/>
        </w:rPr>
      </w:pPr>
    </w:p>
    <w:p w:rsidR="0064172E" w:rsidRDefault="00414497" w:rsidP="00414497">
      <w:pPr>
        <w:spacing w:after="0" w:line="0" w:lineRule="atLeast"/>
        <w:jc w:val="center"/>
        <w:rPr>
          <w:rFonts w:ascii="Times New Roman" w:hAnsi="Times New Roman" w:cs="Times New Roman"/>
          <w:b/>
        </w:rPr>
      </w:pPr>
      <w:r>
        <w:rPr>
          <w:rFonts w:ascii="Times New Roman" w:hAnsi="Times New Roman" w:cs="Times New Roman"/>
          <w:b/>
        </w:rPr>
        <w:t xml:space="preserve">                                                                                                                               </w:t>
      </w:r>
    </w:p>
    <w:p w:rsidR="0064172E" w:rsidRDefault="0064172E" w:rsidP="00414497">
      <w:pPr>
        <w:spacing w:after="0" w:line="0" w:lineRule="atLeast"/>
        <w:jc w:val="center"/>
        <w:rPr>
          <w:rFonts w:ascii="Times New Roman" w:hAnsi="Times New Roman" w:cs="Times New Roman"/>
          <w:b/>
        </w:rPr>
      </w:pPr>
    </w:p>
    <w:p w:rsidR="00AE6247" w:rsidRPr="00B246DF" w:rsidRDefault="00414497" w:rsidP="0064172E">
      <w:pPr>
        <w:spacing w:after="0" w:line="0" w:lineRule="atLeast"/>
        <w:jc w:val="right"/>
        <w:rPr>
          <w:rFonts w:ascii="Times New Roman" w:hAnsi="Times New Roman" w:cs="Times New Roman"/>
          <w:b/>
        </w:rPr>
      </w:pPr>
      <w:r>
        <w:rPr>
          <w:rFonts w:ascii="Times New Roman" w:hAnsi="Times New Roman" w:cs="Times New Roman"/>
          <w:b/>
        </w:rPr>
        <w:lastRenderedPageBreak/>
        <w:t xml:space="preserve">     </w:t>
      </w:r>
      <w:r w:rsidR="007A2286" w:rsidRPr="00B246DF">
        <w:rPr>
          <w:rFonts w:ascii="Times New Roman" w:hAnsi="Times New Roman" w:cs="Times New Roman"/>
          <w:b/>
        </w:rPr>
        <w:t>Aneks VI</w:t>
      </w:r>
    </w:p>
    <w:p w:rsidR="00AE6247" w:rsidRPr="008741C0" w:rsidRDefault="00AE6247" w:rsidP="00DF2138">
      <w:pPr>
        <w:spacing w:after="0" w:line="0" w:lineRule="atLeast"/>
        <w:rPr>
          <w:rFonts w:ascii="Times New Roman" w:hAnsi="Times New Roman" w:cs="Times New Roman"/>
        </w:rPr>
      </w:pPr>
    </w:p>
    <w:p w:rsidR="00AE6247" w:rsidRPr="008741C0" w:rsidRDefault="00AE6247" w:rsidP="00AE6247">
      <w:pPr>
        <w:autoSpaceDE w:val="0"/>
        <w:autoSpaceDN w:val="0"/>
        <w:adjustRightInd w:val="0"/>
        <w:spacing w:after="0" w:line="240" w:lineRule="atLeast"/>
        <w:jc w:val="center"/>
        <w:rPr>
          <w:rFonts w:ascii="Times New Roman" w:hAnsi="Times New Roman" w:cs="Times New Roman"/>
          <w:b/>
          <w:bCs/>
          <w:color w:val="000000"/>
        </w:rPr>
      </w:pPr>
      <w:r w:rsidRPr="008741C0">
        <w:rPr>
          <w:rFonts w:ascii="Times New Roman" w:hAnsi="Times New Roman" w:cs="Times New Roman"/>
          <w:b/>
          <w:bCs/>
          <w:color w:val="000000"/>
        </w:rPr>
        <w:t xml:space="preserve">PISMENA IZJAVA </w:t>
      </w:r>
    </w:p>
    <w:p w:rsidR="00AE6247" w:rsidRPr="008741C0" w:rsidRDefault="00AE6247" w:rsidP="00AE6247">
      <w:pPr>
        <w:autoSpaceDE w:val="0"/>
        <w:autoSpaceDN w:val="0"/>
        <w:adjustRightInd w:val="0"/>
        <w:spacing w:after="0" w:line="240" w:lineRule="atLeast"/>
        <w:jc w:val="center"/>
        <w:rPr>
          <w:rFonts w:ascii="Times New Roman" w:hAnsi="Times New Roman" w:cs="Times New Roman"/>
          <w:b/>
          <w:bCs/>
          <w:color w:val="000000"/>
        </w:rPr>
      </w:pPr>
      <w:r w:rsidRPr="008741C0">
        <w:rPr>
          <w:rFonts w:ascii="Times New Roman" w:hAnsi="Times New Roman" w:cs="Times New Roman"/>
          <w:b/>
          <w:bCs/>
          <w:color w:val="000000"/>
        </w:rPr>
        <w:t>IZ ČLANA 52 ZAKONA O JAVNIM NABAVKAMA</w:t>
      </w:r>
    </w:p>
    <w:p w:rsidR="00AE6247" w:rsidRPr="008741C0" w:rsidRDefault="00AE6247" w:rsidP="00AE6247">
      <w:pPr>
        <w:autoSpaceDE w:val="0"/>
        <w:autoSpaceDN w:val="0"/>
        <w:adjustRightInd w:val="0"/>
        <w:spacing w:after="0" w:line="240" w:lineRule="atLeast"/>
        <w:jc w:val="center"/>
        <w:rPr>
          <w:rFonts w:ascii="Times New Roman" w:hAnsi="Times New Roman" w:cs="Times New Roman"/>
        </w:rPr>
      </w:pPr>
    </w:p>
    <w:p w:rsidR="00AE6247" w:rsidRPr="008741C0" w:rsidRDefault="00AE6247" w:rsidP="00AE6247">
      <w:pPr>
        <w:autoSpaceDE w:val="0"/>
        <w:autoSpaceDN w:val="0"/>
        <w:adjustRightInd w:val="0"/>
        <w:spacing w:after="0" w:line="240" w:lineRule="atLeast"/>
        <w:rPr>
          <w:rFonts w:ascii="Times New Roman" w:hAnsi="Times New Roman" w:cs="Times New Roman"/>
        </w:rPr>
      </w:pPr>
      <w:r w:rsidRPr="008741C0">
        <w:rPr>
          <w:rFonts w:ascii="Times New Roman" w:hAnsi="Times New Roman" w:cs="Times New Roman"/>
          <w:color w:val="000000"/>
        </w:rPr>
        <w:t xml:space="preserve">Ja, nižepotpisani ____________________ (Ime i prezime), sa ličnom kartom broj: </w:t>
      </w:r>
    </w:p>
    <w:p w:rsidR="00AE6247" w:rsidRPr="008741C0" w:rsidRDefault="00AE6247" w:rsidP="00AE6247">
      <w:pPr>
        <w:autoSpaceDE w:val="0"/>
        <w:autoSpaceDN w:val="0"/>
        <w:adjustRightInd w:val="0"/>
        <w:spacing w:after="0" w:line="240" w:lineRule="atLeast"/>
        <w:rPr>
          <w:rFonts w:ascii="Times New Roman" w:hAnsi="Times New Roman" w:cs="Times New Roman"/>
          <w:color w:val="000000"/>
        </w:rPr>
      </w:pPr>
      <w:r w:rsidRPr="008741C0">
        <w:rPr>
          <w:rFonts w:ascii="Times New Roman" w:hAnsi="Times New Roman" w:cs="Times New Roman"/>
          <w:color w:val="000000"/>
        </w:rPr>
        <w:t>____________________ izdatom od ____________________, u svojstvu predstavnika privrednog</w:t>
      </w:r>
    </w:p>
    <w:p w:rsidR="00AE6247" w:rsidRPr="008741C0" w:rsidRDefault="00AE6247" w:rsidP="00AE6247">
      <w:pPr>
        <w:autoSpaceDE w:val="0"/>
        <w:autoSpaceDN w:val="0"/>
        <w:adjustRightInd w:val="0"/>
        <w:spacing w:after="0" w:line="240" w:lineRule="atLeast"/>
        <w:rPr>
          <w:rFonts w:ascii="Times New Roman" w:hAnsi="Times New Roman" w:cs="Times New Roman"/>
          <w:color w:val="000000"/>
        </w:rPr>
      </w:pPr>
      <w:r w:rsidRPr="008741C0">
        <w:rPr>
          <w:rFonts w:ascii="Times New Roman" w:hAnsi="Times New Roman" w:cs="Times New Roman"/>
          <w:color w:val="000000"/>
        </w:rPr>
        <w:t>društva ili obrta ili srodne djelatnosti ________________________________________ (Navesti</w:t>
      </w:r>
    </w:p>
    <w:p w:rsidR="00AE6247" w:rsidRPr="008741C0" w:rsidRDefault="00AE6247" w:rsidP="00AE6247">
      <w:pPr>
        <w:autoSpaceDE w:val="0"/>
        <w:autoSpaceDN w:val="0"/>
        <w:adjustRightInd w:val="0"/>
        <w:spacing w:after="0" w:line="240" w:lineRule="atLeast"/>
        <w:rPr>
          <w:rFonts w:ascii="Times New Roman" w:hAnsi="Times New Roman" w:cs="Times New Roman"/>
          <w:color w:val="000000"/>
        </w:rPr>
      </w:pPr>
      <w:r w:rsidRPr="008741C0">
        <w:rPr>
          <w:rFonts w:ascii="Times New Roman" w:hAnsi="Times New Roman" w:cs="Times New Roman"/>
          <w:color w:val="000000"/>
        </w:rPr>
        <w:t>položaj, naziv privrednog društva ili obrta ili srodne djelatnosti), ID broj: ____________________,</w:t>
      </w:r>
    </w:p>
    <w:p w:rsidR="00AE6247" w:rsidRPr="008741C0" w:rsidRDefault="00AE6247" w:rsidP="00AE6247">
      <w:pPr>
        <w:autoSpaceDE w:val="0"/>
        <w:autoSpaceDN w:val="0"/>
        <w:adjustRightInd w:val="0"/>
        <w:spacing w:after="0" w:line="240" w:lineRule="atLeast"/>
        <w:rPr>
          <w:rFonts w:ascii="Times New Roman" w:hAnsi="Times New Roman" w:cs="Times New Roman"/>
          <w:color w:val="000000"/>
        </w:rPr>
      </w:pPr>
      <w:r w:rsidRPr="008741C0">
        <w:rPr>
          <w:rFonts w:ascii="Times New Roman" w:hAnsi="Times New Roman" w:cs="Times New Roman"/>
          <w:color w:val="000000"/>
        </w:rPr>
        <w:t>čije sjedište se nalazi u ____________________ (Grad/općina), na adresi ___________________</w:t>
      </w:r>
    </w:p>
    <w:p w:rsidR="00AE6247" w:rsidRPr="008741C0" w:rsidRDefault="00AE6247" w:rsidP="00AE6247">
      <w:pPr>
        <w:autoSpaceDE w:val="0"/>
        <w:autoSpaceDN w:val="0"/>
        <w:adjustRightInd w:val="0"/>
        <w:spacing w:after="0" w:line="240" w:lineRule="atLeast"/>
        <w:rPr>
          <w:rFonts w:ascii="Times New Roman" w:hAnsi="Times New Roman" w:cs="Times New Roman"/>
          <w:color w:val="000000"/>
        </w:rPr>
      </w:pPr>
      <w:r w:rsidRPr="008741C0">
        <w:rPr>
          <w:rFonts w:ascii="Times New Roman" w:hAnsi="Times New Roman" w:cs="Times New Roman"/>
          <w:color w:val="000000"/>
        </w:rPr>
        <w:t>(Ulica i broj), kao kandidat/ponuđač u postupku javne nabavke</w:t>
      </w:r>
    </w:p>
    <w:p w:rsidR="00AE6247" w:rsidRPr="008741C0" w:rsidRDefault="00AE6247" w:rsidP="00AE6247">
      <w:pPr>
        <w:autoSpaceDE w:val="0"/>
        <w:autoSpaceDN w:val="0"/>
        <w:adjustRightInd w:val="0"/>
        <w:spacing w:after="0" w:line="240" w:lineRule="atLeast"/>
        <w:rPr>
          <w:rFonts w:ascii="Times New Roman" w:hAnsi="Times New Roman" w:cs="Times New Roman"/>
          <w:color w:val="000000"/>
        </w:rPr>
      </w:pPr>
      <w:r w:rsidRPr="008741C0">
        <w:rPr>
          <w:rFonts w:ascii="Times New Roman" w:hAnsi="Times New Roman" w:cs="Times New Roman"/>
          <w:color w:val="000000"/>
        </w:rPr>
        <w:t>________________________________________ (Navesti tačan naziv i vrstu postupka javne</w:t>
      </w:r>
    </w:p>
    <w:p w:rsidR="00AE6247" w:rsidRPr="008741C0" w:rsidRDefault="00AE6247" w:rsidP="00AE6247">
      <w:pPr>
        <w:autoSpaceDE w:val="0"/>
        <w:autoSpaceDN w:val="0"/>
        <w:adjustRightInd w:val="0"/>
        <w:spacing w:after="0" w:line="240" w:lineRule="atLeast"/>
        <w:rPr>
          <w:rFonts w:ascii="Times New Roman" w:hAnsi="Times New Roman" w:cs="Times New Roman"/>
          <w:color w:val="000000"/>
        </w:rPr>
      </w:pPr>
      <w:r w:rsidRPr="008741C0">
        <w:rPr>
          <w:rFonts w:ascii="Times New Roman" w:hAnsi="Times New Roman" w:cs="Times New Roman"/>
          <w:color w:val="000000"/>
        </w:rPr>
        <w:t>nabavke), a kojeg provodi ugovorni organ  ________________________________________ (Navesti</w:t>
      </w:r>
    </w:p>
    <w:p w:rsidR="00AE6247" w:rsidRPr="008741C0" w:rsidRDefault="00AE6247" w:rsidP="00AE6247">
      <w:pPr>
        <w:autoSpaceDE w:val="0"/>
        <w:autoSpaceDN w:val="0"/>
        <w:adjustRightInd w:val="0"/>
        <w:spacing w:after="0" w:line="240" w:lineRule="atLeast"/>
        <w:rPr>
          <w:rFonts w:ascii="Times New Roman" w:hAnsi="Times New Roman" w:cs="Times New Roman"/>
          <w:color w:val="000000"/>
        </w:rPr>
      </w:pPr>
      <w:r w:rsidRPr="008741C0">
        <w:rPr>
          <w:rFonts w:ascii="Times New Roman" w:hAnsi="Times New Roman" w:cs="Times New Roman"/>
          <w:color w:val="000000"/>
        </w:rPr>
        <w:t>tačan naziv ugovornog organa), za koje je objavljeno obavještenje o javnoj nabavci (ako je objavljeno</w:t>
      </w:r>
    </w:p>
    <w:p w:rsidR="00AE6247" w:rsidRPr="008741C0" w:rsidRDefault="00AE6247" w:rsidP="00AE6247">
      <w:pPr>
        <w:autoSpaceDE w:val="0"/>
        <w:autoSpaceDN w:val="0"/>
        <w:adjustRightInd w:val="0"/>
        <w:spacing w:after="0" w:line="240" w:lineRule="atLeast"/>
        <w:rPr>
          <w:rFonts w:ascii="Times New Roman" w:hAnsi="Times New Roman" w:cs="Times New Roman"/>
          <w:color w:val="000000"/>
        </w:rPr>
      </w:pPr>
      <w:r w:rsidRPr="008741C0">
        <w:rPr>
          <w:rFonts w:ascii="Times New Roman" w:hAnsi="Times New Roman" w:cs="Times New Roman"/>
          <w:color w:val="000000"/>
        </w:rPr>
        <w:t>obavještenje) broj: ____________________ u „Službenom glasniku BiH“ broj:</w:t>
      </w:r>
    </w:p>
    <w:p w:rsidR="00AE6247" w:rsidRPr="008741C0" w:rsidRDefault="00AE6247" w:rsidP="00AE6247">
      <w:pPr>
        <w:autoSpaceDE w:val="0"/>
        <w:autoSpaceDN w:val="0"/>
        <w:adjustRightInd w:val="0"/>
        <w:spacing w:after="0" w:line="240" w:lineRule="atLeast"/>
        <w:rPr>
          <w:rFonts w:ascii="Times New Roman" w:hAnsi="Times New Roman" w:cs="Times New Roman"/>
          <w:b/>
          <w:bCs/>
          <w:color w:val="000000"/>
        </w:rPr>
      </w:pPr>
      <w:r w:rsidRPr="008741C0">
        <w:rPr>
          <w:rFonts w:ascii="Times New Roman" w:hAnsi="Times New Roman" w:cs="Times New Roman"/>
          <w:color w:val="000000"/>
        </w:rPr>
        <w:t>____________________, a u skladu sa članom 52. stav (2) Zakona o javnim nabavkama</w:t>
      </w:r>
      <w:r w:rsidRPr="008741C0">
        <w:rPr>
          <w:rFonts w:ascii="Times New Roman" w:hAnsi="Times New Roman" w:cs="Times New Roman"/>
          <w:b/>
          <w:bCs/>
          <w:color w:val="000000"/>
        </w:rPr>
        <w:t xml:space="preserve"> pod punom</w:t>
      </w:r>
    </w:p>
    <w:p w:rsidR="00AE6247" w:rsidRPr="008741C0" w:rsidRDefault="00AE6247" w:rsidP="00AE6247">
      <w:pPr>
        <w:autoSpaceDE w:val="0"/>
        <w:autoSpaceDN w:val="0"/>
        <w:adjustRightInd w:val="0"/>
        <w:spacing w:after="0" w:line="240" w:lineRule="atLeast"/>
        <w:rPr>
          <w:rFonts w:ascii="Times New Roman" w:hAnsi="Times New Roman" w:cs="Times New Roman"/>
          <w:color w:val="000000"/>
        </w:rPr>
      </w:pPr>
      <w:r w:rsidRPr="008741C0">
        <w:rPr>
          <w:rFonts w:ascii="Times New Roman" w:hAnsi="Times New Roman" w:cs="Times New Roman"/>
          <w:b/>
          <w:bCs/>
          <w:color w:val="000000"/>
        </w:rPr>
        <w:t>materijalnom i kaznenom odgovornošću</w:t>
      </w:r>
    </w:p>
    <w:p w:rsidR="00AE6247" w:rsidRPr="008741C0" w:rsidRDefault="00AE6247" w:rsidP="00AE6247">
      <w:pPr>
        <w:autoSpaceDE w:val="0"/>
        <w:autoSpaceDN w:val="0"/>
        <w:adjustRightInd w:val="0"/>
        <w:rPr>
          <w:rFonts w:ascii="Times New Roman" w:hAnsi="Times New Roman" w:cs="Times New Roman"/>
        </w:rPr>
      </w:pPr>
      <w:r w:rsidRPr="008741C0">
        <w:rPr>
          <w:rFonts w:ascii="Times New Roman" w:hAnsi="Times New Roman" w:cs="Times New Roman"/>
          <w:color w:val="000000"/>
        </w:rPr>
        <w:t xml:space="preserve"> </w:t>
      </w:r>
    </w:p>
    <w:p w:rsidR="00AE6247" w:rsidRPr="00F10A6B" w:rsidRDefault="00AE6247" w:rsidP="00F10A6B">
      <w:pPr>
        <w:autoSpaceDE w:val="0"/>
        <w:autoSpaceDN w:val="0"/>
        <w:adjustRightInd w:val="0"/>
        <w:jc w:val="center"/>
        <w:rPr>
          <w:rFonts w:ascii="Times New Roman" w:hAnsi="Times New Roman" w:cs="Times New Roman"/>
        </w:rPr>
      </w:pPr>
      <w:r w:rsidRPr="008741C0">
        <w:rPr>
          <w:rFonts w:ascii="Times New Roman" w:hAnsi="Times New Roman" w:cs="Times New Roman"/>
          <w:b/>
          <w:bCs/>
          <w:color w:val="000000"/>
        </w:rPr>
        <w:t>IZJAVLJUJEM</w:t>
      </w:r>
    </w:p>
    <w:p w:rsidR="00AE6247" w:rsidRPr="008741C0" w:rsidRDefault="00AE6247" w:rsidP="00AE6247">
      <w:pPr>
        <w:autoSpaceDE w:val="0"/>
        <w:autoSpaceDN w:val="0"/>
        <w:adjustRightInd w:val="0"/>
        <w:spacing w:after="0" w:line="240" w:lineRule="atLeast"/>
        <w:rPr>
          <w:rFonts w:ascii="Times New Roman" w:hAnsi="Times New Roman" w:cs="Times New Roman"/>
          <w:color w:val="000000"/>
        </w:rPr>
      </w:pPr>
      <w:r w:rsidRPr="008741C0">
        <w:rPr>
          <w:rFonts w:ascii="Times New Roman" w:hAnsi="Times New Roman" w:cs="Times New Roman"/>
          <w:color w:val="000000"/>
        </w:rPr>
        <w:t>1. Nisam ponudio mito ni jednom licu uključenom u proces javne nabavke, u bilo kojoj fazi procesa</w:t>
      </w:r>
    </w:p>
    <w:p w:rsidR="00AE6247" w:rsidRPr="008741C0" w:rsidRDefault="00AE6247" w:rsidP="00AE6247">
      <w:pPr>
        <w:autoSpaceDE w:val="0"/>
        <w:autoSpaceDN w:val="0"/>
        <w:adjustRightInd w:val="0"/>
        <w:spacing w:after="0" w:line="240" w:lineRule="atLeast"/>
        <w:rPr>
          <w:rFonts w:ascii="Times New Roman" w:hAnsi="Times New Roman" w:cs="Times New Roman"/>
          <w:color w:val="000000"/>
        </w:rPr>
      </w:pPr>
      <w:r w:rsidRPr="008741C0">
        <w:rPr>
          <w:rFonts w:ascii="Times New Roman" w:hAnsi="Times New Roman" w:cs="Times New Roman"/>
          <w:color w:val="000000"/>
        </w:rPr>
        <w:t xml:space="preserve">javne nabavke. </w:t>
      </w:r>
    </w:p>
    <w:p w:rsidR="00AE6247" w:rsidRPr="008741C0" w:rsidRDefault="00AE6247" w:rsidP="00AE6247">
      <w:pPr>
        <w:autoSpaceDE w:val="0"/>
        <w:autoSpaceDN w:val="0"/>
        <w:adjustRightInd w:val="0"/>
        <w:spacing w:after="0" w:line="240" w:lineRule="atLeast"/>
        <w:rPr>
          <w:rFonts w:ascii="Times New Roman" w:hAnsi="Times New Roman" w:cs="Times New Roman"/>
          <w:color w:val="000000"/>
        </w:rPr>
      </w:pPr>
    </w:p>
    <w:p w:rsidR="00AE6247" w:rsidRPr="008741C0" w:rsidRDefault="00AE6247" w:rsidP="00AE6247">
      <w:pPr>
        <w:autoSpaceDE w:val="0"/>
        <w:autoSpaceDN w:val="0"/>
        <w:adjustRightInd w:val="0"/>
        <w:spacing w:after="0" w:line="240" w:lineRule="atLeast"/>
        <w:rPr>
          <w:rFonts w:ascii="Times New Roman" w:hAnsi="Times New Roman" w:cs="Times New Roman"/>
          <w:color w:val="000000"/>
        </w:rPr>
      </w:pPr>
      <w:r w:rsidRPr="008741C0">
        <w:rPr>
          <w:rFonts w:ascii="Times New Roman" w:hAnsi="Times New Roman" w:cs="Times New Roman"/>
          <w:color w:val="000000"/>
        </w:rPr>
        <w:t>2. Nisam dao, niti obećao dar, ili neku drugu povlasticu službenom ili odgovornom licu u ugovornom</w:t>
      </w:r>
    </w:p>
    <w:p w:rsidR="00AE6247" w:rsidRPr="008741C0" w:rsidRDefault="00AE6247" w:rsidP="00AE6247">
      <w:pPr>
        <w:autoSpaceDE w:val="0"/>
        <w:autoSpaceDN w:val="0"/>
        <w:adjustRightInd w:val="0"/>
        <w:spacing w:after="0" w:line="240" w:lineRule="atLeast"/>
        <w:rPr>
          <w:rFonts w:ascii="Times New Roman" w:hAnsi="Times New Roman" w:cs="Times New Roman"/>
          <w:color w:val="000000"/>
        </w:rPr>
      </w:pPr>
      <w:r w:rsidRPr="008741C0">
        <w:rPr>
          <w:rFonts w:ascii="Times New Roman" w:hAnsi="Times New Roman" w:cs="Times New Roman"/>
          <w:color w:val="000000"/>
        </w:rPr>
        <w:t>organu, uključujući i strano službeno lice ili međunarodnog službenika, u cilju obavljanja u okviru</w:t>
      </w:r>
    </w:p>
    <w:p w:rsidR="00AE6247" w:rsidRPr="008741C0" w:rsidRDefault="00AE6247" w:rsidP="00AE6247">
      <w:pPr>
        <w:autoSpaceDE w:val="0"/>
        <w:autoSpaceDN w:val="0"/>
        <w:adjustRightInd w:val="0"/>
        <w:spacing w:after="0" w:line="240" w:lineRule="atLeast"/>
        <w:rPr>
          <w:rFonts w:ascii="Times New Roman" w:hAnsi="Times New Roman" w:cs="Times New Roman"/>
          <w:color w:val="000000"/>
        </w:rPr>
      </w:pPr>
      <w:r w:rsidRPr="008741C0">
        <w:rPr>
          <w:rFonts w:ascii="Times New Roman" w:hAnsi="Times New Roman" w:cs="Times New Roman"/>
          <w:color w:val="000000"/>
        </w:rPr>
        <w:t>službene ovlasti, radnje koje ne bi trebalo da izvrši, ili se suzdržava od vršenja djela koje treba izvršiti</w:t>
      </w:r>
    </w:p>
    <w:p w:rsidR="00AE6247" w:rsidRPr="008741C0" w:rsidRDefault="00AE6247" w:rsidP="00AE6247">
      <w:pPr>
        <w:autoSpaceDE w:val="0"/>
        <w:autoSpaceDN w:val="0"/>
        <w:adjustRightInd w:val="0"/>
        <w:spacing w:after="0" w:line="240" w:lineRule="atLeast"/>
        <w:rPr>
          <w:rFonts w:ascii="Times New Roman" w:hAnsi="Times New Roman" w:cs="Times New Roman"/>
          <w:color w:val="000000"/>
        </w:rPr>
      </w:pPr>
      <w:r w:rsidRPr="008741C0">
        <w:rPr>
          <w:rFonts w:ascii="Times New Roman" w:hAnsi="Times New Roman" w:cs="Times New Roman"/>
          <w:color w:val="000000"/>
        </w:rPr>
        <w:t xml:space="preserve">on, ili neko ko posreduje pri takvom podmićivanju službenog ili odgovorna lica. </w:t>
      </w:r>
    </w:p>
    <w:p w:rsidR="00AE6247" w:rsidRPr="008741C0" w:rsidRDefault="00AE6247" w:rsidP="00AE6247">
      <w:pPr>
        <w:autoSpaceDE w:val="0"/>
        <w:autoSpaceDN w:val="0"/>
        <w:adjustRightInd w:val="0"/>
        <w:spacing w:after="0" w:line="240" w:lineRule="atLeast"/>
        <w:rPr>
          <w:rFonts w:ascii="Times New Roman" w:hAnsi="Times New Roman" w:cs="Times New Roman"/>
          <w:color w:val="000000"/>
        </w:rPr>
      </w:pPr>
    </w:p>
    <w:p w:rsidR="00AE6247" w:rsidRPr="008741C0" w:rsidRDefault="00AE6247" w:rsidP="00AE6247">
      <w:pPr>
        <w:autoSpaceDE w:val="0"/>
        <w:autoSpaceDN w:val="0"/>
        <w:adjustRightInd w:val="0"/>
        <w:spacing w:after="0" w:line="240" w:lineRule="atLeast"/>
        <w:rPr>
          <w:rFonts w:ascii="Times New Roman" w:hAnsi="Times New Roman" w:cs="Times New Roman"/>
          <w:color w:val="000000"/>
        </w:rPr>
      </w:pPr>
      <w:r w:rsidRPr="008741C0">
        <w:rPr>
          <w:rFonts w:ascii="Times New Roman" w:hAnsi="Times New Roman" w:cs="Times New Roman"/>
          <w:color w:val="000000"/>
        </w:rPr>
        <w:t>3. Nisam dao ili obećao dar ili neku drugu povlasticu službenom ili odgovornom licu u ugovornom</w:t>
      </w:r>
    </w:p>
    <w:p w:rsidR="00AE6247" w:rsidRPr="008741C0" w:rsidRDefault="00AE6247" w:rsidP="00AE6247">
      <w:pPr>
        <w:autoSpaceDE w:val="0"/>
        <w:autoSpaceDN w:val="0"/>
        <w:adjustRightInd w:val="0"/>
        <w:spacing w:after="0" w:line="240" w:lineRule="atLeast"/>
        <w:rPr>
          <w:rFonts w:ascii="Times New Roman" w:hAnsi="Times New Roman" w:cs="Times New Roman"/>
          <w:color w:val="000000"/>
        </w:rPr>
      </w:pPr>
      <w:r w:rsidRPr="008741C0">
        <w:rPr>
          <w:rFonts w:ascii="Times New Roman" w:hAnsi="Times New Roman" w:cs="Times New Roman"/>
          <w:color w:val="000000"/>
        </w:rPr>
        <w:t>organu uključujući i strano službeno lice ili međunarodnog službenika, u cilju da  obavi u okviru svoje</w:t>
      </w:r>
    </w:p>
    <w:p w:rsidR="00AE6247" w:rsidRPr="008741C0" w:rsidRDefault="00AE6247" w:rsidP="00AE6247">
      <w:pPr>
        <w:autoSpaceDE w:val="0"/>
        <w:autoSpaceDN w:val="0"/>
        <w:adjustRightInd w:val="0"/>
        <w:spacing w:after="0" w:line="240" w:lineRule="atLeast"/>
        <w:rPr>
          <w:rFonts w:ascii="Times New Roman" w:hAnsi="Times New Roman" w:cs="Times New Roman"/>
          <w:color w:val="000000"/>
        </w:rPr>
      </w:pPr>
      <w:r w:rsidRPr="008741C0">
        <w:rPr>
          <w:rFonts w:ascii="Times New Roman" w:hAnsi="Times New Roman" w:cs="Times New Roman"/>
          <w:color w:val="000000"/>
        </w:rPr>
        <w:t>službene ovlasti, radnje koje bi trebalo da obavlja, ili se suzdržava od obavljanja radnji, koje  ne treba</w:t>
      </w:r>
    </w:p>
    <w:p w:rsidR="00AE6247" w:rsidRPr="008741C0" w:rsidRDefault="00AE6247" w:rsidP="00AE6247">
      <w:pPr>
        <w:autoSpaceDE w:val="0"/>
        <w:autoSpaceDN w:val="0"/>
        <w:adjustRightInd w:val="0"/>
        <w:spacing w:after="0" w:line="240" w:lineRule="atLeast"/>
        <w:rPr>
          <w:rFonts w:ascii="Times New Roman" w:hAnsi="Times New Roman" w:cs="Times New Roman"/>
          <w:color w:val="000000"/>
        </w:rPr>
      </w:pPr>
      <w:r w:rsidRPr="008741C0">
        <w:rPr>
          <w:rFonts w:ascii="Times New Roman" w:hAnsi="Times New Roman" w:cs="Times New Roman"/>
          <w:color w:val="000000"/>
        </w:rPr>
        <w:t xml:space="preserve">izvršiti. </w:t>
      </w:r>
    </w:p>
    <w:p w:rsidR="00AE6247" w:rsidRPr="008741C0" w:rsidRDefault="00AE6247" w:rsidP="00AE6247">
      <w:pPr>
        <w:autoSpaceDE w:val="0"/>
        <w:autoSpaceDN w:val="0"/>
        <w:adjustRightInd w:val="0"/>
        <w:spacing w:after="0" w:line="240" w:lineRule="atLeast"/>
        <w:rPr>
          <w:rFonts w:ascii="Times New Roman" w:hAnsi="Times New Roman" w:cs="Times New Roman"/>
          <w:color w:val="000000"/>
        </w:rPr>
      </w:pPr>
    </w:p>
    <w:p w:rsidR="00AE6247" w:rsidRPr="008741C0" w:rsidRDefault="00AE6247" w:rsidP="00AE6247">
      <w:pPr>
        <w:autoSpaceDE w:val="0"/>
        <w:autoSpaceDN w:val="0"/>
        <w:adjustRightInd w:val="0"/>
        <w:spacing w:after="0" w:line="240" w:lineRule="atLeast"/>
        <w:rPr>
          <w:rFonts w:ascii="Times New Roman" w:hAnsi="Times New Roman" w:cs="Times New Roman"/>
          <w:color w:val="000000"/>
        </w:rPr>
      </w:pPr>
      <w:r w:rsidRPr="008741C0">
        <w:rPr>
          <w:rFonts w:ascii="Times New Roman" w:hAnsi="Times New Roman" w:cs="Times New Roman"/>
          <w:color w:val="000000"/>
        </w:rPr>
        <w:t xml:space="preserve">4. Nisam bio uključen u bilo kakve aktivnosti koje za cilj imaju korupciju u javnim nabavkama. </w:t>
      </w:r>
    </w:p>
    <w:p w:rsidR="00AE6247" w:rsidRPr="008741C0" w:rsidRDefault="00AE6247" w:rsidP="00AE6247">
      <w:pPr>
        <w:autoSpaceDE w:val="0"/>
        <w:autoSpaceDN w:val="0"/>
        <w:adjustRightInd w:val="0"/>
        <w:spacing w:after="0" w:line="240" w:lineRule="atLeast"/>
        <w:rPr>
          <w:rFonts w:ascii="Times New Roman" w:hAnsi="Times New Roman" w:cs="Times New Roman"/>
          <w:color w:val="000000"/>
        </w:rPr>
      </w:pPr>
    </w:p>
    <w:p w:rsidR="00AE6247" w:rsidRPr="008741C0" w:rsidRDefault="00AE6247" w:rsidP="00AE6247">
      <w:pPr>
        <w:autoSpaceDE w:val="0"/>
        <w:autoSpaceDN w:val="0"/>
        <w:adjustRightInd w:val="0"/>
        <w:spacing w:after="0" w:line="240" w:lineRule="atLeast"/>
        <w:rPr>
          <w:rFonts w:ascii="Times New Roman" w:hAnsi="Times New Roman" w:cs="Times New Roman"/>
          <w:color w:val="000000"/>
        </w:rPr>
      </w:pPr>
      <w:r w:rsidRPr="008741C0">
        <w:rPr>
          <w:rFonts w:ascii="Times New Roman" w:hAnsi="Times New Roman" w:cs="Times New Roman"/>
          <w:color w:val="000000"/>
        </w:rPr>
        <w:t>5. Nisam sudjelovao u bilo kakvoj radnji koja je za cilj imala korupciju u toku predmeta postupka</w:t>
      </w:r>
    </w:p>
    <w:p w:rsidR="00AE6247" w:rsidRPr="008741C0" w:rsidRDefault="00AE6247" w:rsidP="00AE6247">
      <w:pPr>
        <w:autoSpaceDE w:val="0"/>
        <w:autoSpaceDN w:val="0"/>
        <w:adjustRightInd w:val="0"/>
        <w:spacing w:after="0" w:line="240" w:lineRule="atLeast"/>
        <w:rPr>
          <w:rFonts w:ascii="Times New Roman" w:hAnsi="Times New Roman" w:cs="Times New Roman"/>
          <w:color w:val="000000"/>
        </w:rPr>
      </w:pPr>
      <w:r w:rsidRPr="008741C0">
        <w:rPr>
          <w:rFonts w:ascii="Times New Roman" w:hAnsi="Times New Roman" w:cs="Times New Roman"/>
          <w:color w:val="000000"/>
        </w:rPr>
        <w:t xml:space="preserve">javne nabavke. </w:t>
      </w:r>
    </w:p>
    <w:p w:rsidR="00AE6247" w:rsidRPr="008741C0" w:rsidRDefault="00AE6247" w:rsidP="00AE6247">
      <w:pPr>
        <w:autoSpaceDE w:val="0"/>
        <w:autoSpaceDN w:val="0"/>
        <w:adjustRightInd w:val="0"/>
        <w:spacing w:after="0" w:line="240" w:lineRule="atLeast"/>
        <w:rPr>
          <w:rFonts w:ascii="Times New Roman" w:hAnsi="Times New Roman" w:cs="Times New Roman"/>
          <w:color w:val="000000"/>
        </w:rPr>
      </w:pPr>
    </w:p>
    <w:p w:rsidR="00AE6247" w:rsidRPr="008741C0" w:rsidRDefault="00AE6247" w:rsidP="00AE6247">
      <w:pPr>
        <w:autoSpaceDE w:val="0"/>
        <w:autoSpaceDN w:val="0"/>
        <w:adjustRightInd w:val="0"/>
        <w:spacing w:after="0" w:line="240" w:lineRule="atLeast"/>
        <w:rPr>
          <w:rFonts w:ascii="Times New Roman" w:hAnsi="Times New Roman" w:cs="Times New Roman"/>
          <w:color w:val="000000"/>
        </w:rPr>
      </w:pPr>
      <w:r w:rsidRPr="008741C0">
        <w:rPr>
          <w:rFonts w:ascii="Times New Roman" w:hAnsi="Times New Roman" w:cs="Times New Roman"/>
          <w:color w:val="000000"/>
        </w:rPr>
        <w:t>Davanjem ovu izjave, svjestan sam kaznene odgovornosti predviđene za kaznena djela primanja i</w:t>
      </w:r>
    </w:p>
    <w:p w:rsidR="00AE6247" w:rsidRPr="008741C0" w:rsidRDefault="00AE6247" w:rsidP="00AE6247">
      <w:pPr>
        <w:autoSpaceDE w:val="0"/>
        <w:autoSpaceDN w:val="0"/>
        <w:adjustRightInd w:val="0"/>
        <w:spacing w:after="0" w:line="240" w:lineRule="atLeast"/>
        <w:rPr>
          <w:rFonts w:ascii="Times New Roman" w:hAnsi="Times New Roman" w:cs="Times New Roman"/>
          <w:color w:val="000000"/>
        </w:rPr>
      </w:pPr>
      <w:r w:rsidRPr="008741C0">
        <w:rPr>
          <w:rFonts w:ascii="Times New Roman" w:hAnsi="Times New Roman" w:cs="Times New Roman"/>
          <w:color w:val="000000"/>
        </w:rPr>
        <w:t>davanja mita i kaznena djela protiv službene i druge odgovormosti i dužnosti utvrđene u Kaznenim</w:t>
      </w:r>
    </w:p>
    <w:p w:rsidR="00AE6247" w:rsidRPr="008741C0" w:rsidRDefault="00AE6247" w:rsidP="00AE6247">
      <w:pPr>
        <w:autoSpaceDE w:val="0"/>
        <w:autoSpaceDN w:val="0"/>
        <w:adjustRightInd w:val="0"/>
        <w:spacing w:after="0" w:line="240" w:lineRule="atLeast"/>
        <w:rPr>
          <w:rFonts w:ascii="Times New Roman" w:hAnsi="Times New Roman" w:cs="Times New Roman"/>
          <w:color w:val="000000"/>
        </w:rPr>
      </w:pPr>
      <w:r w:rsidRPr="008741C0">
        <w:rPr>
          <w:rFonts w:ascii="Times New Roman" w:hAnsi="Times New Roman" w:cs="Times New Roman"/>
          <w:color w:val="000000"/>
        </w:rPr>
        <w:t xml:space="preserve">zakonima Bosne i Hercegovine. </w:t>
      </w:r>
    </w:p>
    <w:p w:rsidR="00AE6247" w:rsidRPr="008741C0" w:rsidRDefault="00AE6247" w:rsidP="00AE6247">
      <w:pPr>
        <w:autoSpaceDE w:val="0"/>
        <w:autoSpaceDN w:val="0"/>
        <w:adjustRightInd w:val="0"/>
        <w:spacing w:after="0" w:line="240" w:lineRule="atLeast"/>
        <w:rPr>
          <w:rFonts w:ascii="Times New Roman" w:hAnsi="Times New Roman" w:cs="Times New Roman"/>
          <w:color w:val="000000"/>
        </w:rPr>
      </w:pPr>
      <w:r w:rsidRPr="008741C0">
        <w:rPr>
          <w:rFonts w:ascii="Times New Roman" w:hAnsi="Times New Roman" w:cs="Times New Roman"/>
          <w:color w:val="000000"/>
        </w:rPr>
        <w:t xml:space="preserve"> </w:t>
      </w:r>
    </w:p>
    <w:p w:rsidR="00AE6247" w:rsidRPr="008741C0" w:rsidRDefault="00AE6247" w:rsidP="00AE6247">
      <w:pPr>
        <w:autoSpaceDE w:val="0"/>
        <w:autoSpaceDN w:val="0"/>
        <w:adjustRightInd w:val="0"/>
        <w:spacing w:after="0" w:line="240" w:lineRule="atLeast"/>
        <w:rPr>
          <w:rFonts w:ascii="Times New Roman" w:hAnsi="Times New Roman" w:cs="Times New Roman"/>
        </w:rPr>
      </w:pPr>
      <w:r w:rsidRPr="008741C0">
        <w:rPr>
          <w:rFonts w:ascii="Times New Roman" w:hAnsi="Times New Roman" w:cs="Times New Roman"/>
          <w:color w:val="000000"/>
        </w:rPr>
        <w:t xml:space="preserve">Izjavu dao: </w:t>
      </w:r>
    </w:p>
    <w:p w:rsidR="00AE6247" w:rsidRPr="008741C0" w:rsidRDefault="00AE6247" w:rsidP="00AE6247">
      <w:pPr>
        <w:autoSpaceDE w:val="0"/>
        <w:autoSpaceDN w:val="0"/>
        <w:adjustRightInd w:val="0"/>
        <w:spacing w:after="0" w:line="240" w:lineRule="atLeast"/>
        <w:rPr>
          <w:rFonts w:ascii="Times New Roman" w:hAnsi="Times New Roman" w:cs="Times New Roman"/>
          <w:color w:val="000000"/>
        </w:rPr>
      </w:pPr>
    </w:p>
    <w:p w:rsidR="00AE6247" w:rsidRPr="008741C0" w:rsidRDefault="00AE6247" w:rsidP="00AE6247">
      <w:pPr>
        <w:autoSpaceDE w:val="0"/>
        <w:autoSpaceDN w:val="0"/>
        <w:adjustRightInd w:val="0"/>
        <w:spacing w:after="0" w:line="240" w:lineRule="atLeast"/>
        <w:rPr>
          <w:rFonts w:ascii="Times New Roman" w:hAnsi="Times New Roman" w:cs="Times New Roman"/>
          <w:color w:val="000000"/>
        </w:rPr>
      </w:pPr>
      <w:r w:rsidRPr="008741C0">
        <w:rPr>
          <w:rFonts w:ascii="Times New Roman" w:hAnsi="Times New Roman" w:cs="Times New Roman"/>
          <w:color w:val="000000"/>
        </w:rPr>
        <w:t>____________________</w:t>
      </w:r>
    </w:p>
    <w:p w:rsidR="00AE6247" w:rsidRPr="008741C0" w:rsidRDefault="00AE6247" w:rsidP="00AE6247">
      <w:pPr>
        <w:autoSpaceDE w:val="0"/>
        <w:autoSpaceDN w:val="0"/>
        <w:adjustRightInd w:val="0"/>
        <w:spacing w:after="0" w:line="240" w:lineRule="atLeast"/>
        <w:rPr>
          <w:rFonts w:ascii="Times New Roman" w:hAnsi="Times New Roman" w:cs="Times New Roman"/>
        </w:rPr>
      </w:pPr>
      <w:r w:rsidRPr="008741C0">
        <w:rPr>
          <w:rFonts w:ascii="Times New Roman" w:hAnsi="Times New Roman" w:cs="Times New Roman"/>
          <w:color w:val="000000"/>
        </w:rPr>
        <w:t xml:space="preserve"> </w:t>
      </w:r>
    </w:p>
    <w:p w:rsidR="00AE6247" w:rsidRPr="008741C0" w:rsidRDefault="00AE6247" w:rsidP="00AE6247">
      <w:pPr>
        <w:autoSpaceDE w:val="0"/>
        <w:autoSpaceDN w:val="0"/>
        <w:adjustRightInd w:val="0"/>
        <w:spacing w:after="0" w:line="240" w:lineRule="atLeast"/>
        <w:rPr>
          <w:rFonts w:ascii="Times New Roman" w:hAnsi="Times New Roman" w:cs="Times New Roman"/>
          <w:color w:val="000000"/>
        </w:rPr>
      </w:pPr>
      <w:r w:rsidRPr="008741C0">
        <w:rPr>
          <w:rFonts w:ascii="Times New Roman" w:hAnsi="Times New Roman" w:cs="Times New Roman"/>
          <w:color w:val="000000"/>
        </w:rPr>
        <w:t>Mjesto i datum davanja izjave:</w:t>
      </w:r>
    </w:p>
    <w:p w:rsidR="00AE6247" w:rsidRPr="008741C0" w:rsidRDefault="00AE6247" w:rsidP="00AE6247">
      <w:pPr>
        <w:autoSpaceDE w:val="0"/>
        <w:autoSpaceDN w:val="0"/>
        <w:adjustRightInd w:val="0"/>
        <w:spacing w:after="0" w:line="240" w:lineRule="atLeast"/>
        <w:rPr>
          <w:rFonts w:ascii="Times New Roman" w:hAnsi="Times New Roman" w:cs="Times New Roman"/>
          <w:color w:val="000000"/>
        </w:rPr>
      </w:pPr>
      <w:r w:rsidRPr="008741C0">
        <w:rPr>
          <w:rFonts w:ascii="Times New Roman" w:hAnsi="Times New Roman" w:cs="Times New Roman"/>
          <w:color w:val="000000"/>
        </w:rPr>
        <w:t xml:space="preserve">   ___________________</w:t>
      </w:r>
    </w:p>
    <w:p w:rsidR="00AE6247" w:rsidRPr="008741C0" w:rsidRDefault="00AE6247" w:rsidP="00AE6247">
      <w:pPr>
        <w:autoSpaceDE w:val="0"/>
        <w:autoSpaceDN w:val="0"/>
        <w:adjustRightInd w:val="0"/>
        <w:spacing w:after="0" w:line="240" w:lineRule="atLeast"/>
        <w:rPr>
          <w:rFonts w:ascii="Times New Roman" w:hAnsi="Times New Roman" w:cs="Times New Roman"/>
          <w:color w:val="000000"/>
        </w:rPr>
      </w:pPr>
    </w:p>
    <w:p w:rsidR="00AE6247" w:rsidRPr="008741C0" w:rsidRDefault="00AE6247" w:rsidP="00AE6247">
      <w:pPr>
        <w:autoSpaceDE w:val="0"/>
        <w:autoSpaceDN w:val="0"/>
        <w:adjustRightInd w:val="0"/>
        <w:spacing w:after="0" w:line="240" w:lineRule="atLeast"/>
        <w:rPr>
          <w:rFonts w:ascii="Times New Roman" w:hAnsi="Times New Roman" w:cs="Times New Roman"/>
          <w:color w:val="000000"/>
        </w:rPr>
      </w:pPr>
      <w:r w:rsidRPr="008741C0">
        <w:rPr>
          <w:rFonts w:ascii="Times New Roman" w:hAnsi="Times New Roman" w:cs="Times New Roman"/>
          <w:color w:val="000000"/>
        </w:rPr>
        <w:t>Potpis i pečat nadležnog organa:</w:t>
      </w:r>
    </w:p>
    <w:p w:rsidR="00AE6247" w:rsidRPr="008741C0" w:rsidRDefault="00AE6247" w:rsidP="00AE6247">
      <w:pPr>
        <w:autoSpaceDE w:val="0"/>
        <w:autoSpaceDN w:val="0"/>
        <w:adjustRightInd w:val="0"/>
        <w:spacing w:after="0" w:line="240" w:lineRule="atLeast"/>
        <w:rPr>
          <w:rFonts w:ascii="Times New Roman" w:hAnsi="Times New Roman" w:cs="Times New Roman"/>
        </w:rPr>
      </w:pPr>
      <w:r w:rsidRPr="008741C0">
        <w:rPr>
          <w:rFonts w:ascii="Times New Roman" w:hAnsi="Times New Roman" w:cs="Times New Roman"/>
          <w:color w:val="000000"/>
        </w:rPr>
        <w:t xml:space="preserve"> </w:t>
      </w:r>
      <w:r w:rsidR="00414497">
        <w:rPr>
          <w:rFonts w:ascii="Times New Roman" w:hAnsi="Times New Roman" w:cs="Times New Roman"/>
          <w:color w:val="000000"/>
        </w:rPr>
        <w:t>____________________                  M.P</w:t>
      </w:r>
    </w:p>
    <w:p w:rsidR="00AE6247" w:rsidRDefault="00AE6247" w:rsidP="00AE6247">
      <w:pPr>
        <w:autoSpaceDE w:val="0"/>
        <w:autoSpaceDN w:val="0"/>
        <w:adjustRightInd w:val="0"/>
        <w:spacing w:after="0" w:line="240" w:lineRule="atLeast"/>
        <w:rPr>
          <w:rFonts w:ascii="Times New Roman" w:hAnsi="Times New Roman" w:cs="Times New Roman"/>
          <w:color w:val="000000"/>
        </w:rPr>
      </w:pPr>
    </w:p>
    <w:p w:rsidR="0064172E" w:rsidRPr="008741C0" w:rsidRDefault="0064172E" w:rsidP="00AE6247">
      <w:pPr>
        <w:autoSpaceDE w:val="0"/>
        <w:autoSpaceDN w:val="0"/>
        <w:adjustRightInd w:val="0"/>
        <w:spacing w:after="0" w:line="240" w:lineRule="atLeast"/>
        <w:rPr>
          <w:rFonts w:ascii="Times New Roman" w:hAnsi="Times New Roman" w:cs="Times New Roman"/>
          <w:color w:val="000000"/>
        </w:rPr>
      </w:pPr>
    </w:p>
    <w:p w:rsidR="00AE6247" w:rsidRPr="008741C0" w:rsidRDefault="00AE6247" w:rsidP="00AE6247">
      <w:pPr>
        <w:spacing w:after="0" w:line="240" w:lineRule="atLeast"/>
        <w:rPr>
          <w:rFonts w:ascii="Times New Roman" w:hAnsi="Times New Roman" w:cs="Times New Roman"/>
        </w:rPr>
      </w:pPr>
    </w:p>
    <w:p w:rsidR="003269CF" w:rsidRPr="00B246DF" w:rsidRDefault="007A2286" w:rsidP="003269CF">
      <w:pPr>
        <w:jc w:val="right"/>
        <w:rPr>
          <w:rFonts w:ascii="Times New Roman" w:hAnsi="Times New Roman" w:cs="Times New Roman"/>
          <w:b/>
        </w:rPr>
      </w:pPr>
      <w:r w:rsidRPr="00B246DF">
        <w:rPr>
          <w:rFonts w:ascii="Times New Roman" w:hAnsi="Times New Roman" w:cs="Times New Roman"/>
          <w:b/>
        </w:rPr>
        <w:lastRenderedPageBreak/>
        <w:t>Aneks VII</w:t>
      </w:r>
    </w:p>
    <w:p w:rsidR="00AE6247" w:rsidRPr="008741C0" w:rsidRDefault="00AE6247" w:rsidP="00AE6247">
      <w:pPr>
        <w:tabs>
          <w:tab w:val="left" w:pos="970"/>
        </w:tabs>
        <w:rPr>
          <w:rFonts w:ascii="Times New Roman" w:hAnsi="Times New Roman" w:cs="Times New Roman"/>
          <w:lang w:eastAsia="hr-BA"/>
        </w:rPr>
      </w:pPr>
    </w:p>
    <w:p w:rsidR="00AE6247" w:rsidRPr="008741C0" w:rsidRDefault="00AE6247" w:rsidP="00AE6247">
      <w:pPr>
        <w:jc w:val="center"/>
        <w:rPr>
          <w:rFonts w:ascii="Times New Roman" w:hAnsi="Times New Roman" w:cs="Times New Roman"/>
          <w:b/>
          <w:lang w:val="en-GB"/>
        </w:rPr>
      </w:pPr>
      <w:r w:rsidRPr="008741C0">
        <w:rPr>
          <w:rFonts w:ascii="Times New Roman" w:hAnsi="Times New Roman" w:cs="Times New Roman"/>
          <w:b/>
          <w:lang w:val="en-GB"/>
        </w:rPr>
        <w:t>POVJERLJIVE INFORMACIJE</w:t>
      </w:r>
    </w:p>
    <w:p w:rsidR="00AE6247" w:rsidRPr="008741C0" w:rsidRDefault="00AE6247" w:rsidP="00AE6247">
      <w:pPr>
        <w:spacing w:after="0" w:line="240" w:lineRule="atLeast"/>
        <w:jc w:val="both"/>
        <w:rPr>
          <w:rFonts w:ascii="Times New Roman" w:hAnsi="Times New Roman" w:cs="Times New Roman"/>
          <w:lang w:val="en-GB"/>
        </w:rPr>
      </w:pPr>
    </w:p>
    <w:tbl>
      <w:tblPr>
        <w:tblW w:w="0" w:type="auto"/>
        <w:tblInd w:w="-25" w:type="dxa"/>
        <w:tblLayout w:type="fixed"/>
        <w:tblLook w:val="0000" w:firstRow="0" w:lastRow="0" w:firstColumn="0" w:lastColumn="0" w:noHBand="0" w:noVBand="0"/>
      </w:tblPr>
      <w:tblGrid>
        <w:gridCol w:w="2988"/>
        <w:gridCol w:w="2160"/>
        <w:gridCol w:w="1611"/>
        <w:gridCol w:w="2147"/>
      </w:tblGrid>
      <w:tr w:rsidR="00AE6247" w:rsidRPr="008741C0">
        <w:trPr>
          <w:trHeight w:val="2024"/>
        </w:trPr>
        <w:tc>
          <w:tcPr>
            <w:tcW w:w="2988" w:type="dxa"/>
            <w:tcBorders>
              <w:top w:val="single" w:sz="4" w:space="0" w:color="000000"/>
              <w:left w:val="single" w:sz="4" w:space="0" w:color="000000"/>
              <w:bottom w:val="single" w:sz="4" w:space="0" w:color="000000"/>
            </w:tcBorders>
            <w:shd w:val="clear" w:color="auto" w:fill="auto"/>
            <w:vAlign w:val="center"/>
          </w:tcPr>
          <w:p w:rsidR="00AE6247" w:rsidRPr="008741C0" w:rsidRDefault="00AE6247" w:rsidP="00AE6247">
            <w:pPr>
              <w:snapToGrid w:val="0"/>
              <w:spacing w:after="0" w:line="240" w:lineRule="atLeast"/>
              <w:jc w:val="center"/>
              <w:rPr>
                <w:rFonts w:ascii="Times New Roman" w:hAnsi="Times New Roman" w:cs="Times New Roman"/>
                <w:bCs/>
                <w:lang w:val="en-GB"/>
              </w:rPr>
            </w:pPr>
            <w:r w:rsidRPr="008741C0">
              <w:rPr>
                <w:rFonts w:ascii="Times New Roman" w:hAnsi="Times New Roman" w:cs="Times New Roman"/>
                <w:bCs/>
                <w:lang w:val="en-GB"/>
              </w:rPr>
              <w:t>Informacija koja je povjerljiva</w:t>
            </w:r>
          </w:p>
        </w:tc>
        <w:tc>
          <w:tcPr>
            <w:tcW w:w="2160" w:type="dxa"/>
            <w:tcBorders>
              <w:top w:val="single" w:sz="4" w:space="0" w:color="000000"/>
              <w:left w:val="single" w:sz="4" w:space="0" w:color="000000"/>
              <w:bottom w:val="single" w:sz="4" w:space="0" w:color="000000"/>
            </w:tcBorders>
            <w:shd w:val="clear" w:color="auto" w:fill="auto"/>
            <w:vAlign w:val="center"/>
          </w:tcPr>
          <w:p w:rsidR="00AE6247" w:rsidRPr="008741C0" w:rsidRDefault="00AE6247" w:rsidP="00AE6247">
            <w:pPr>
              <w:snapToGrid w:val="0"/>
              <w:spacing w:after="0" w:line="240" w:lineRule="atLeast"/>
              <w:jc w:val="center"/>
              <w:rPr>
                <w:rFonts w:ascii="Times New Roman" w:hAnsi="Times New Roman" w:cs="Times New Roman"/>
                <w:bCs/>
                <w:lang w:val="en-GB"/>
              </w:rPr>
            </w:pPr>
            <w:r w:rsidRPr="008741C0">
              <w:rPr>
                <w:rFonts w:ascii="Times New Roman" w:hAnsi="Times New Roman" w:cs="Times New Roman"/>
                <w:bCs/>
                <w:lang w:val="en-GB"/>
              </w:rPr>
              <w:t>Brojevi stranica s tim informacijama, u ponudi</w:t>
            </w:r>
          </w:p>
        </w:tc>
        <w:tc>
          <w:tcPr>
            <w:tcW w:w="1611" w:type="dxa"/>
            <w:tcBorders>
              <w:top w:val="single" w:sz="4" w:space="0" w:color="000000"/>
              <w:left w:val="single" w:sz="4" w:space="0" w:color="000000"/>
              <w:bottom w:val="single" w:sz="4" w:space="0" w:color="000000"/>
            </w:tcBorders>
            <w:shd w:val="clear" w:color="auto" w:fill="auto"/>
            <w:vAlign w:val="center"/>
          </w:tcPr>
          <w:p w:rsidR="00AE6247" w:rsidRPr="008741C0" w:rsidRDefault="00AE6247" w:rsidP="00AE6247">
            <w:pPr>
              <w:snapToGrid w:val="0"/>
              <w:spacing w:after="0" w:line="240" w:lineRule="atLeast"/>
              <w:jc w:val="center"/>
              <w:rPr>
                <w:rFonts w:ascii="Times New Roman" w:hAnsi="Times New Roman" w:cs="Times New Roman"/>
                <w:bCs/>
                <w:lang w:val="en-GB"/>
              </w:rPr>
            </w:pPr>
            <w:r w:rsidRPr="008741C0">
              <w:rPr>
                <w:rFonts w:ascii="Times New Roman" w:hAnsi="Times New Roman" w:cs="Times New Roman"/>
                <w:bCs/>
                <w:lang w:val="en-GB"/>
              </w:rPr>
              <w:t>Razlozi za povjerljivost tih informacija</w:t>
            </w: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247" w:rsidRPr="008741C0" w:rsidRDefault="00AE6247" w:rsidP="00AE6247">
            <w:pPr>
              <w:snapToGrid w:val="0"/>
              <w:spacing w:after="0" w:line="240" w:lineRule="atLeast"/>
              <w:jc w:val="center"/>
              <w:rPr>
                <w:rFonts w:ascii="Times New Roman" w:hAnsi="Times New Roman" w:cs="Times New Roman"/>
                <w:bCs/>
                <w:lang w:val="en-GB"/>
              </w:rPr>
            </w:pPr>
            <w:r w:rsidRPr="008741C0">
              <w:rPr>
                <w:rFonts w:ascii="Times New Roman" w:hAnsi="Times New Roman" w:cs="Times New Roman"/>
                <w:bCs/>
                <w:lang w:val="en-GB"/>
              </w:rPr>
              <w:t>Vremenski period u kojem će te informacije biti povjerljive</w:t>
            </w:r>
          </w:p>
        </w:tc>
      </w:tr>
      <w:tr w:rsidR="00AE6247" w:rsidRPr="008741C0">
        <w:tc>
          <w:tcPr>
            <w:tcW w:w="2988" w:type="dxa"/>
            <w:tcBorders>
              <w:top w:val="single" w:sz="4" w:space="0" w:color="000000"/>
              <w:left w:val="single" w:sz="4" w:space="0" w:color="000000"/>
              <w:bottom w:val="single" w:sz="4" w:space="0" w:color="000000"/>
            </w:tcBorders>
            <w:shd w:val="clear" w:color="auto" w:fill="auto"/>
          </w:tcPr>
          <w:p w:rsidR="00AE6247" w:rsidRPr="008741C0" w:rsidRDefault="00AE6247" w:rsidP="00AE6247">
            <w:pPr>
              <w:snapToGrid w:val="0"/>
              <w:spacing w:after="0" w:line="240" w:lineRule="atLeast"/>
              <w:jc w:val="both"/>
              <w:rPr>
                <w:rFonts w:ascii="Times New Roman" w:hAnsi="Times New Roman" w:cs="Times New Roman"/>
                <w:bCs/>
                <w:lang w:val="en-GB"/>
              </w:rPr>
            </w:pPr>
          </w:p>
          <w:p w:rsidR="00AE6247" w:rsidRPr="008741C0" w:rsidRDefault="00AE6247" w:rsidP="00AE6247">
            <w:pPr>
              <w:spacing w:after="0" w:line="240" w:lineRule="atLeast"/>
              <w:jc w:val="both"/>
              <w:rPr>
                <w:rFonts w:ascii="Times New Roman" w:hAnsi="Times New Roman" w:cs="Times New Roman"/>
                <w:bCs/>
                <w:lang w:val="en-GB"/>
              </w:rPr>
            </w:pPr>
          </w:p>
        </w:tc>
        <w:tc>
          <w:tcPr>
            <w:tcW w:w="2160" w:type="dxa"/>
            <w:tcBorders>
              <w:top w:val="single" w:sz="4" w:space="0" w:color="000000"/>
              <w:left w:val="single" w:sz="4" w:space="0" w:color="000000"/>
              <w:bottom w:val="single" w:sz="4" w:space="0" w:color="000000"/>
            </w:tcBorders>
            <w:shd w:val="clear" w:color="auto" w:fill="auto"/>
          </w:tcPr>
          <w:p w:rsidR="00AE6247" w:rsidRPr="008741C0" w:rsidRDefault="00AE6247" w:rsidP="00AE6247">
            <w:pPr>
              <w:snapToGrid w:val="0"/>
              <w:spacing w:after="0" w:line="240" w:lineRule="atLeast"/>
              <w:jc w:val="both"/>
              <w:rPr>
                <w:rFonts w:ascii="Times New Roman" w:hAnsi="Times New Roman" w:cs="Times New Roman"/>
                <w:bCs/>
                <w:lang w:val="en-GB"/>
              </w:rPr>
            </w:pPr>
          </w:p>
        </w:tc>
        <w:tc>
          <w:tcPr>
            <w:tcW w:w="1611" w:type="dxa"/>
            <w:tcBorders>
              <w:top w:val="single" w:sz="4" w:space="0" w:color="000000"/>
              <w:left w:val="single" w:sz="4" w:space="0" w:color="000000"/>
              <w:bottom w:val="single" w:sz="4" w:space="0" w:color="000000"/>
            </w:tcBorders>
            <w:shd w:val="clear" w:color="auto" w:fill="auto"/>
          </w:tcPr>
          <w:p w:rsidR="00AE6247" w:rsidRPr="008741C0" w:rsidRDefault="00AE6247" w:rsidP="00AE6247">
            <w:pPr>
              <w:snapToGrid w:val="0"/>
              <w:spacing w:after="0" w:line="240" w:lineRule="atLeast"/>
              <w:jc w:val="both"/>
              <w:rPr>
                <w:rFonts w:ascii="Times New Roman" w:hAnsi="Times New Roman" w:cs="Times New Roman"/>
                <w:bCs/>
                <w:lang w:val="en-GB"/>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AE6247" w:rsidRPr="008741C0" w:rsidRDefault="00AE6247" w:rsidP="00AE6247">
            <w:pPr>
              <w:snapToGrid w:val="0"/>
              <w:spacing w:after="0" w:line="240" w:lineRule="atLeast"/>
              <w:jc w:val="both"/>
              <w:rPr>
                <w:rFonts w:ascii="Times New Roman" w:hAnsi="Times New Roman" w:cs="Times New Roman"/>
                <w:bCs/>
                <w:lang w:val="en-GB"/>
              </w:rPr>
            </w:pPr>
          </w:p>
        </w:tc>
      </w:tr>
      <w:tr w:rsidR="00AE6247" w:rsidRPr="008741C0">
        <w:tc>
          <w:tcPr>
            <w:tcW w:w="2988" w:type="dxa"/>
            <w:tcBorders>
              <w:top w:val="single" w:sz="4" w:space="0" w:color="000000"/>
              <w:left w:val="single" w:sz="4" w:space="0" w:color="000000"/>
              <w:bottom w:val="single" w:sz="4" w:space="0" w:color="000000"/>
            </w:tcBorders>
            <w:shd w:val="clear" w:color="auto" w:fill="auto"/>
          </w:tcPr>
          <w:p w:rsidR="00AE6247" w:rsidRPr="008741C0" w:rsidRDefault="00AE6247" w:rsidP="00AE6247">
            <w:pPr>
              <w:snapToGrid w:val="0"/>
              <w:spacing w:after="0" w:line="240" w:lineRule="atLeast"/>
              <w:jc w:val="both"/>
              <w:rPr>
                <w:rFonts w:ascii="Times New Roman" w:hAnsi="Times New Roman" w:cs="Times New Roman"/>
                <w:bCs/>
                <w:lang w:val="en-GB"/>
              </w:rPr>
            </w:pPr>
          </w:p>
          <w:p w:rsidR="00AE6247" w:rsidRPr="008741C0" w:rsidRDefault="00AE6247" w:rsidP="00AE6247">
            <w:pPr>
              <w:spacing w:after="0" w:line="240" w:lineRule="atLeast"/>
              <w:jc w:val="both"/>
              <w:rPr>
                <w:rFonts w:ascii="Times New Roman" w:hAnsi="Times New Roman" w:cs="Times New Roman"/>
                <w:bCs/>
                <w:lang w:val="en-GB"/>
              </w:rPr>
            </w:pPr>
          </w:p>
        </w:tc>
        <w:tc>
          <w:tcPr>
            <w:tcW w:w="2160" w:type="dxa"/>
            <w:tcBorders>
              <w:top w:val="single" w:sz="4" w:space="0" w:color="000000"/>
              <w:left w:val="single" w:sz="4" w:space="0" w:color="000000"/>
              <w:bottom w:val="single" w:sz="4" w:space="0" w:color="000000"/>
            </w:tcBorders>
            <w:shd w:val="clear" w:color="auto" w:fill="auto"/>
          </w:tcPr>
          <w:p w:rsidR="00AE6247" w:rsidRPr="008741C0" w:rsidRDefault="00AE6247" w:rsidP="00AE6247">
            <w:pPr>
              <w:snapToGrid w:val="0"/>
              <w:spacing w:after="0" w:line="240" w:lineRule="atLeast"/>
              <w:jc w:val="both"/>
              <w:rPr>
                <w:rFonts w:ascii="Times New Roman" w:hAnsi="Times New Roman" w:cs="Times New Roman"/>
                <w:bCs/>
                <w:lang w:val="en-GB"/>
              </w:rPr>
            </w:pPr>
          </w:p>
        </w:tc>
        <w:tc>
          <w:tcPr>
            <w:tcW w:w="1611" w:type="dxa"/>
            <w:tcBorders>
              <w:top w:val="single" w:sz="4" w:space="0" w:color="000000"/>
              <w:left w:val="single" w:sz="4" w:space="0" w:color="000000"/>
              <w:bottom w:val="single" w:sz="4" w:space="0" w:color="000000"/>
            </w:tcBorders>
            <w:shd w:val="clear" w:color="auto" w:fill="auto"/>
          </w:tcPr>
          <w:p w:rsidR="00AE6247" w:rsidRPr="008741C0" w:rsidRDefault="00AE6247" w:rsidP="00AE6247">
            <w:pPr>
              <w:snapToGrid w:val="0"/>
              <w:spacing w:after="0" w:line="240" w:lineRule="atLeast"/>
              <w:jc w:val="both"/>
              <w:rPr>
                <w:rFonts w:ascii="Times New Roman" w:hAnsi="Times New Roman" w:cs="Times New Roman"/>
                <w:bCs/>
                <w:lang w:val="en-GB"/>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AE6247" w:rsidRPr="008741C0" w:rsidRDefault="00AE6247" w:rsidP="00AE6247">
            <w:pPr>
              <w:snapToGrid w:val="0"/>
              <w:spacing w:after="0" w:line="240" w:lineRule="atLeast"/>
              <w:jc w:val="both"/>
              <w:rPr>
                <w:rFonts w:ascii="Times New Roman" w:hAnsi="Times New Roman" w:cs="Times New Roman"/>
                <w:bCs/>
                <w:lang w:val="en-GB"/>
              </w:rPr>
            </w:pPr>
          </w:p>
        </w:tc>
      </w:tr>
      <w:tr w:rsidR="00AE6247" w:rsidRPr="008741C0">
        <w:tc>
          <w:tcPr>
            <w:tcW w:w="2988" w:type="dxa"/>
            <w:tcBorders>
              <w:top w:val="single" w:sz="4" w:space="0" w:color="000000"/>
              <w:left w:val="single" w:sz="4" w:space="0" w:color="000000"/>
              <w:bottom w:val="single" w:sz="4" w:space="0" w:color="000000"/>
            </w:tcBorders>
            <w:shd w:val="clear" w:color="auto" w:fill="auto"/>
          </w:tcPr>
          <w:p w:rsidR="00AE6247" w:rsidRPr="008741C0" w:rsidRDefault="00AE6247" w:rsidP="00AE6247">
            <w:pPr>
              <w:snapToGrid w:val="0"/>
              <w:spacing w:after="0" w:line="240" w:lineRule="atLeast"/>
              <w:jc w:val="both"/>
              <w:rPr>
                <w:rFonts w:ascii="Times New Roman" w:hAnsi="Times New Roman" w:cs="Times New Roman"/>
                <w:bCs/>
                <w:lang w:val="en-GB"/>
              </w:rPr>
            </w:pPr>
          </w:p>
          <w:p w:rsidR="00AE6247" w:rsidRPr="008741C0" w:rsidRDefault="00AE6247" w:rsidP="00AE6247">
            <w:pPr>
              <w:spacing w:after="0" w:line="240" w:lineRule="atLeast"/>
              <w:jc w:val="both"/>
              <w:rPr>
                <w:rFonts w:ascii="Times New Roman" w:hAnsi="Times New Roman" w:cs="Times New Roman"/>
                <w:bCs/>
                <w:lang w:val="en-GB"/>
              </w:rPr>
            </w:pPr>
          </w:p>
        </w:tc>
        <w:tc>
          <w:tcPr>
            <w:tcW w:w="2160" w:type="dxa"/>
            <w:tcBorders>
              <w:top w:val="single" w:sz="4" w:space="0" w:color="000000"/>
              <w:left w:val="single" w:sz="4" w:space="0" w:color="000000"/>
              <w:bottom w:val="single" w:sz="4" w:space="0" w:color="000000"/>
            </w:tcBorders>
            <w:shd w:val="clear" w:color="auto" w:fill="auto"/>
          </w:tcPr>
          <w:p w:rsidR="00AE6247" w:rsidRPr="008741C0" w:rsidRDefault="00AE6247" w:rsidP="00AE6247">
            <w:pPr>
              <w:snapToGrid w:val="0"/>
              <w:spacing w:after="0" w:line="240" w:lineRule="atLeast"/>
              <w:jc w:val="both"/>
              <w:rPr>
                <w:rFonts w:ascii="Times New Roman" w:hAnsi="Times New Roman" w:cs="Times New Roman"/>
                <w:bCs/>
                <w:lang w:val="en-GB"/>
              </w:rPr>
            </w:pPr>
          </w:p>
        </w:tc>
        <w:tc>
          <w:tcPr>
            <w:tcW w:w="1611" w:type="dxa"/>
            <w:tcBorders>
              <w:top w:val="single" w:sz="4" w:space="0" w:color="000000"/>
              <w:left w:val="single" w:sz="4" w:space="0" w:color="000000"/>
              <w:bottom w:val="single" w:sz="4" w:space="0" w:color="000000"/>
            </w:tcBorders>
            <w:shd w:val="clear" w:color="auto" w:fill="auto"/>
          </w:tcPr>
          <w:p w:rsidR="00AE6247" w:rsidRPr="008741C0" w:rsidRDefault="00AE6247" w:rsidP="00AE6247">
            <w:pPr>
              <w:snapToGrid w:val="0"/>
              <w:spacing w:after="0" w:line="240" w:lineRule="atLeast"/>
              <w:jc w:val="both"/>
              <w:rPr>
                <w:rFonts w:ascii="Times New Roman" w:hAnsi="Times New Roman" w:cs="Times New Roman"/>
                <w:bCs/>
                <w:lang w:val="en-GB"/>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AE6247" w:rsidRPr="008741C0" w:rsidRDefault="00AE6247" w:rsidP="00AE6247">
            <w:pPr>
              <w:snapToGrid w:val="0"/>
              <w:spacing w:after="0" w:line="240" w:lineRule="atLeast"/>
              <w:jc w:val="both"/>
              <w:rPr>
                <w:rFonts w:ascii="Times New Roman" w:hAnsi="Times New Roman" w:cs="Times New Roman"/>
                <w:bCs/>
                <w:lang w:val="en-GB"/>
              </w:rPr>
            </w:pPr>
          </w:p>
        </w:tc>
      </w:tr>
      <w:tr w:rsidR="00AE6247" w:rsidRPr="008741C0">
        <w:tc>
          <w:tcPr>
            <w:tcW w:w="2988" w:type="dxa"/>
            <w:tcBorders>
              <w:top w:val="single" w:sz="4" w:space="0" w:color="000000"/>
              <w:left w:val="single" w:sz="4" w:space="0" w:color="000000"/>
              <w:bottom w:val="single" w:sz="4" w:space="0" w:color="000000"/>
            </w:tcBorders>
            <w:shd w:val="clear" w:color="auto" w:fill="auto"/>
          </w:tcPr>
          <w:p w:rsidR="00AE6247" w:rsidRPr="008741C0" w:rsidRDefault="00AE6247" w:rsidP="00AE6247">
            <w:pPr>
              <w:snapToGrid w:val="0"/>
              <w:spacing w:after="0" w:line="240" w:lineRule="atLeast"/>
              <w:jc w:val="both"/>
              <w:rPr>
                <w:rFonts w:ascii="Times New Roman" w:hAnsi="Times New Roman" w:cs="Times New Roman"/>
                <w:bCs/>
                <w:lang w:val="en-GB"/>
              </w:rPr>
            </w:pPr>
          </w:p>
          <w:p w:rsidR="00AE6247" w:rsidRPr="008741C0" w:rsidRDefault="00AE6247" w:rsidP="00AE6247">
            <w:pPr>
              <w:spacing w:after="0" w:line="240" w:lineRule="atLeast"/>
              <w:jc w:val="both"/>
              <w:rPr>
                <w:rFonts w:ascii="Times New Roman" w:hAnsi="Times New Roman" w:cs="Times New Roman"/>
                <w:bCs/>
                <w:lang w:val="en-GB"/>
              </w:rPr>
            </w:pPr>
          </w:p>
        </w:tc>
        <w:tc>
          <w:tcPr>
            <w:tcW w:w="2160" w:type="dxa"/>
            <w:tcBorders>
              <w:top w:val="single" w:sz="4" w:space="0" w:color="000000"/>
              <w:left w:val="single" w:sz="4" w:space="0" w:color="000000"/>
              <w:bottom w:val="single" w:sz="4" w:space="0" w:color="000000"/>
            </w:tcBorders>
            <w:shd w:val="clear" w:color="auto" w:fill="auto"/>
          </w:tcPr>
          <w:p w:rsidR="00AE6247" w:rsidRPr="008741C0" w:rsidRDefault="00AE6247" w:rsidP="00AE6247">
            <w:pPr>
              <w:snapToGrid w:val="0"/>
              <w:spacing w:after="0" w:line="240" w:lineRule="atLeast"/>
              <w:jc w:val="both"/>
              <w:rPr>
                <w:rFonts w:ascii="Times New Roman" w:hAnsi="Times New Roman" w:cs="Times New Roman"/>
                <w:bCs/>
                <w:lang w:val="en-GB"/>
              </w:rPr>
            </w:pPr>
          </w:p>
        </w:tc>
        <w:tc>
          <w:tcPr>
            <w:tcW w:w="1611" w:type="dxa"/>
            <w:tcBorders>
              <w:top w:val="single" w:sz="4" w:space="0" w:color="000000"/>
              <w:left w:val="single" w:sz="4" w:space="0" w:color="000000"/>
              <w:bottom w:val="single" w:sz="4" w:space="0" w:color="000000"/>
            </w:tcBorders>
            <w:shd w:val="clear" w:color="auto" w:fill="auto"/>
          </w:tcPr>
          <w:p w:rsidR="00AE6247" w:rsidRPr="008741C0" w:rsidRDefault="00AE6247" w:rsidP="00AE6247">
            <w:pPr>
              <w:snapToGrid w:val="0"/>
              <w:spacing w:after="0" w:line="240" w:lineRule="atLeast"/>
              <w:jc w:val="both"/>
              <w:rPr>
                <w:rFonts w:ascii="Times New Roman" w:hAnsi="Times New Roman" w:cs="Times New Roman"/>
                <w:bCs/>
                <w:lang w:val="en-GB"/>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AE6247" w:rsidRPr="008741C0" w:rsidRDefault="00AE6247" w:rsidP="00AE6247">
            <w:pPr>
              <w:snapToGrid w:val="0"/>
              <w:spacing w:after="0" w:line="240" w:lineRule="atLeast"/>
              <w:jc w:val="both"/>
              <w:rPr>
                <w:rFonts w:ascii="Times New Roman" w:hAnsi="Times New Roman" w:cs="Times New Roman"/>
                <w:bCs/>
                <w:lang w:val="en-GB"/>
              </w:rPr>
            </w:pPr>
          </w:p>
        </w:tc>
      </w:tr>
    </w:tbl>
    <w:p w:rsidR="00AE6247" w:rsidRPr="008741C0" w:rsidRDefault="00AE6247" w:rsidP="00AE6247">
      <w:pPr>
        <w:spacing w:after="0" w:line="240" w:lineRule="atLeast"/>
        <w:jc w:val="both"/>
        <w:rPr>
          <w:rFonts w:ascii="Times New Roman" w:hAnsi="Times New Roman" w:cs="Times New Roman"/>
        </w:rPr>
      </w:pPr>
    </w:p>
    <w:p w:rsidR="007A2286" w:rsidRPr="008741C0" w:rsidRDefault="007A2286" w:rsidP="00AE6247">
      <w:pPr>
        <w:spacing w:after="0" w:line="240" w:lineRule="atLeast"/>
        <w:jc w:val="both"/>
        <w:rPr>
          <w:rFonts w:ascii="Times New Roman" w:hAnsi="Times New Roman" w:cs="Times New Roman"/>
        </w:rPr>
      </w:pPr>
    </w:p>
    <w:p w:rsidR="00AE6247" w:rsidRPr="008741C0" w:rsidRDefault="00AE6247" w:rsidP="00AE6247">
      <w:pPr>
        <w:spacing w:after="0" w:line="240" w:lineRule="atLeast"/>
        <w:rPr>
          <w:rFonts w:ascii="Times New Roman" w:hAnsi="Times New Roman" w:cs="Times New Roman"/>
          <w:lang w:val="en-GB"/>
        </w:rPr>
      </w:pPr>
      <w:r w:rsidRPr="008741C0">
        <w:rPr>
          <w:rFonts w:ascii="Times New Roman" w:hAnsi="Times New Roman" w:cs="Times New Roman"/>
          <w:lang w:val="en-GB"/>
        </w:rPr>
        <w:t xml:space="preserve">Potpis i pečat dobavljača  </w:t>
      </w:r>
    </w:p>
    <w:p w:rsidR="00AE6247" w:rsidRPr="008741C0" w:rsidRDefault="00AE6247" w:rsidP="00AE6247">
      <w:pPr>
        <w:spacing w:after="0" w:line="240" w:lineRule="atLeast"/>
        <w:rPr>
          <w:rFonts w:ascii="Times New Roman" w:hAnsi="Times New Roman" w:cs="Times New Roman"/>
          <w:lang w:val="en-GB"/>
        </w:rPr>
      </w:pPr>
    </w:p>
    <w:p w:rsidR="00AE6247" w:rsidRPr="008741C0" w:rsidRDefault="00AE6247" w:rsidP="00AE6247">
      <w:pPr>
        <w:spacing w:after="0" w:line="240" w:lineRule="atLeast"/>
        <w:rPr>
          <w:rFonts w:ascii="Times New Roman" w:hAnsi="Times New Roman" w:cs="Times New Roman"/>
          <w:lang w:val="en-GB"/>
        </w:rPr>
      </w:pPr>
      <w:r w:rsidRPr="008741C0">
        <w:rPr>
          <w:rFonts w:ascii="Times New Roman" w:hAnsi="Times New Roman" w:cs="Times New Roman"/>
          <w:lang w:val="en-GB"/>
        </w:rPr>
        <w:t>____________________</w:t>
      </w:r>
    </w:p>
    <w:p w:rsidR="00AE6247" w:rsidRPr="008741C0" w:rsidRDefault="00AE6247" w:rsidP="00AE6247">
      <w:pPr>
        <w:spacing w:after="0" w:line="240" w:lineRule="atLeast"/>
        <w:rPr>
          <w:rFonts w:ascii="Times New Roman" w:hAnsi="Times New Roman" w:cs="Times New Roman"/>
          <w:lang w:val="en-GB"/>
        </w:rPr>
      </w:pPr>
    </w:p>
    <w:p w:rsidR="00AE6247" w:rsidRPr="008741C0" w:rsidRDefault="00AE6247" w:rsidP="00AE6247">
      <w:pPr>
        <w:autoSpaceDE w:val="0"/>
        <w:spacing w:after="0" w:line="240" w:lineRule="atLeast"/>
        <w:rPr>
          <w:rFonts w:ascii="Times New Roman" w:hAnsi="Times New Roman" w:cs="Times New Roman"/>
          <w:color w:val="000000"/>
        </w:rPr>
      </w:pPr>
      <w:r w:rsidRPr="008741C0">
        <w:rPr>
          <w:rFonts w:ascii="Times New Roman" w:hAnsi="Times New Roman" w:cs="Times New Roman"/>
          <w:color w:val="000000"/>
        </w:rPr>
        <w:t>Napomena: (Ukoliko nemate povjerljivih informacija obrazac dostavite prazan)</w:t>
      </w:r>
    </w:p>
    <w:p w:rsidR="00AE6247" w:rsidRPr="008741C0" w:rsidRDefault="00AE6247" w:rsidP="00AE6247">
      <w:pPr>
        <w:autoSpaceDE w:val="0"/>
        <w:spacing w:after="0" w:line="240" w:lineRule="atLeast"/>
        <w:rPr>
          <w:rFonts w:ascii="Times New Roman" w:hAnsi="Times New Roman" w:cs="Times New Roman"/>
          <w:b/>
          <w:bCs/>
          <w:color w:val="000000"/>
        </w:rPr>
      </w:pPr>
    </w:p>
    <w:p w:rsidR="00AE6247" w:rsidRPr="008741C0" w:rsidRDefault="00AE6247" w:rsidP="003269CF">
      <w:pPr>
        <w:jc w:val="right"/>
        <w:rPr>
          <w:rFonts w:ascii="Times New Roman" w:hAnsi="Times New Roman" w:cs="Times New Roman"/>
        </w:rPr>
      </w:pPr>
    </w:p>
    <w:p w:rsidR="001255AC" w:rsidRPr="008741C0" w:rsidRDefault="001255AC" w:rsidP="003269CF">
      <w:pPr>
        <w:jc w:val="right"/>
        <w:rPr>
          <w:rFonts w:ascii="Times New Roman" w:hAnsi="Times New Roman" w:cs="Times New Roman"/>
        </w:rPr>
      </w:pPr>
    </w:p>
    <w:p w:rsidR="00D15A8C" w:rsidRPr="008741C0" w:rsidRDefault="00D15A8C" w:rsidP="003269CF">
      <w:pPr>
        <w:jc w:val="right"/>
        <w:rPr>
          <w:rFonts w:ascii="Times New Roman" w:hAnsi="Times New Roman" w:cs="Times New Roman"/>
        </w:rPr>
      </w:pPr>
    </w:p>
    <w:p w:rsidR="00D15A8C" w:rsidRPr="008741C0" w:rsidRDefault="00D15A8C" w:rsidP="003269CF">
      <w:pPr>
        <w:jc w:val="right"/>
        <w:rPr>
          <w:rFonts w:ascii="Times New Roman" w:hAnsi="Times New Roman" w:cs="Times New Roman"/>
        </w:rPr>
      </w:pPr>
    </w:p>
    <w:p w:rsidR="00D15A8C" w:rsidRPr="008741C0" w:rsidRDefault="00D15A8C" w:rsidP="003269CF">
      <w:pPr>
        <w:jc w:val="right"/>
        <w:rPr>
          <w:rFonts w:ascii="Times New Roman" w:hAnsi="Times New Roman" w:cs="Times New Roman"/>
        </w:rPr>
      </w:pPr>
    </w:p>
    <w:p w:rsidR="00D15A8C" w:rsidRPr="008741C0" w:rsidRDefault="00D15A8C" w:rsidP="003269CF">
      <w:pPr>
        <w:jc w:val="right"/>
        <w:rPr>
          <w:rFonts w:ascii="Times New Roman" w:hAnsi="Times New Roman" w:cs="Times New Roman"/>
        </w:rPr>
      </w:pPr>
    </w:p>
    <w:p w:rsidR="00D15A8C" w:rsidRPr="008741C0" w:rsidRDefault="00D15A8C" w:rsidP="003269CF">
      <w:pPr>
        <w:jc w:val="right"/>
        <w:rPr>
          <w:rFonts w:ascii="Times New Roman" w:hAnsi="Times New Roman" w:cs="Times New Roman"/>
        </w:rPr>
      </w:pPr>
    </w:p>
    <w:p w:rsidR="00D15A8C" w:rsidRDefault="00D15A8C" w:rsidP="003269CF">
      <w:pPr>
        <w:jc w:val="right"/>
        <w:rPr>
          <w:rFonts w:ascii="Times New Roman" w:hAnsi="Times New Roman" w:cs="Times New Roman"/>
        </w:rPr>
      </w:pPr>
    </w:p>
    <w:p w:rsidR="0064172E" w:rsidRPr="008741C0" w:rsidRDefault="0064172E" w:rsidP="003269CF">
      <w:pPr>
        <w:jc w:val="right"/>
        <w:rPr>
          <w:rFonts w:ascii="Times New Roman" w:hAnsi="Times New Roman" w:cs="Times New Roman"/>
        </w:rPr>
      </w:pPr>
    </w:p>
    <w:p w:rsidR="00D15A8C" w:rsidRPr="008741C0" w:rsidRDefault="00D15A8C" w:rsidP="003269CF">
      <w:pPr>
        <w:jc w:val="right"/>
        <w:rPr>
          <w:rFonts w:ascii="Times New Roman" w:hAnsi="Times New Roman" w:cs="Times New Roman"/>
        </w:rPr>
      </w:pPr>
    </w:p>
    <w:p w:rsidR="00D15A8C" w:rsidRPr="008741C0" w:rsidRDefault="00D15A8C" w:rsidP="003269CF">
      <w:pPr>
        <w:jc w:val="right"/>
        <w:rPr>
          <w:rFonts w:ascii="Times New Roman" w:hAnsi="Times New Roman" w:cs="Times New Roman"/>
        </w:rPr>
      </w:pPr>
    </w:p>
    <w:p w:rsidR="00D833B5" w:rsidRPr="008741C0" w:rsidRDefault="00D833B5" w:rsidP="003269CF">
      <w:pPr>
        <w:jc w:val="right"/>
        <w:rPr>
          <w:rFonts w:ascii="Times New Roman" w:hAnsi="Times New Roman" w:cs="Times New Roman"/>
        </w:rPr>
      </w:pPr>
    </w:p>
    <w:p w:rsidR="0027728A" w:rsidRPr="008741C0" w:rsidRDefault="0027728A" w:rsidP="003269CF">
      <w:pPr>
        <w:jc w:val="right"/>
        <w:rPr>
          <w:rFonts w:ascii="Times New Roman" w:hAnsi="Times New Roman" w:cs="Times New Roman"/>
        </w:rPr>
      </w:pPr>
    </w:p>
    <w:p w:rsidR="00F7294B" w:rsidRPr="00B246DF" w:rsidRDefault="00E03F24" w:rsidP="00F7294B">
      <w:pPr>
        <w:jc w:val="right"/>
        <w:rPr>
          <w:rFonts w:ascii="Times New Roman" w:hAnsi="Times New Roman" w:cs="Times New Roman"/>
          <w:b/>
        </w:rPr>
      </w:pPr>
      <w:r w:rsidRPr="00B246DF">
        <w:rPr>
          <w:rFonts w:ascii="Times New Roman" w:hAnsi="Times New Roman" w:cs="Times New Roman"/>
          <w:b/>
        </w:rPr>
        <w:lastRenderedPageBreak/>
        <w:t>Aneks VIII</w:t>
      </w:r>
    </w:p>
    <w:p w:rsidR="00F7294B" w:rsidRPr="00B246DF" w:rsidRDefault="00F7294B" w:rsidP="00F7294B">
      <w:pPr>
        <w:jc w:val="right"/>
        <w:rPr>
          <w:rFonts w:ascii="Times New Roman" w:hAnsi="Times New Roman" w:cs="Times New Roman"/>
          <w:b/>
        </w:rPr>
      </w:pPr>
      <w:r w:rsidRPr="00B246DF">
        <w:rPr>
          <w:rFonts w:ascii="Times New Roman" w:hAnsi="Times New Roman" w:cs="Times New Roman"/>
          <w:b/>
        </w:rPr>
        <w:t>Nacrt ugovora</w:t>
      </w:r>
    </w:p>
    <w:p w:rsidR="00F7294B" w:rsidRPr="008741C0" w:rsidRDefault="00F7294B" w:rsidP="00B42010">
      <w:pPr>
        <w:spacing w:after="0"/>
        <w:jc w:val="center"/>
        <w:rPr>
          <w:rFonts w:ascii="Times New Roman" w:hAnsi="Times New Roman" w:cs="Times New Roman"/>
          <w:b/>
        </w:rPr>
      </w:pPr>
    </w:p>
    <w:p w:rsidR="00F7294B" w:rsidRPr="008741C0" w:rsidRDefault="00F7294B" w:rsidP="00B42010">
      <w:pPr>
        <w:spacing w:after="0"/>
        <w:jc w:val="center"/>
        <w:rPr>
          <w:rFonts w:ascii="Times New Roman" w:hAnsi="Times New Roman" w:cs="Times New Roman"/>
          <w:b/>
        </w:rPr>
      </w:pPr>
      <w:r w:rsidRPr="008741C0">
        <w:rPr>
          <w:rFonts w:ascii="Times New Roman" w:hAnsi="Times New Roman" w:cs="Times New Roman"/>
          <w:b/>
        </w:rPr>
        <w:t>U G O V O R</w:t>
      </w:r>
    </w:p>
    <w:p w:rsidR="00F7294B" w:rsidRPr="008741C0" w:rsidRDefault="00F7294B" w:rsidP="00B42010">
      <w:pPr>
        <w:spacing w:after="0"/>
        <w:jc w:val="center"/>
        <w:rPr>
          <w:rFonts w:ascii="Times New Roman" w:hAnsi="Times New Roman" w:cs="Times New Roman"/>
          <w:b/>
        </w:rPr>
      </w:pPr>
      <w:r w:rsidRPr="008741C0">
        <w:rPr>
          <w:rFonts w:ascii="Times New Roman" w:hAnsi="Times New Roman" w:cs="Times New Roman"/>
          <w:b/>
        </w:rPr>
        <w:t xml:space="preserve">o nabavci roba </w:t>
      </w:r>
    </w:p>
    <w:p w:rsidR="00F7294B" w:rsidRPr="008741C0" w:rsidRDefault="00F10A6B" w:rsidP="00B42010">
      <w:pPr>
        <w:spacing w:after="0"/>
        <w:jc w:val="center"/>
        <w:rPr>
          <w:rFonts w:ascii="Times New Roman" w:hAnsi="Times New Roman" w:cs="Times New Roman"/>
          <w:b/>
        </w:rPr>
      </w:pPr>
      <w:r>
        <w:rPr>
          <w:rFonts w:ascii="Times New Roman" w:hAnsi="Times New Roman" w:cs="Times New Roman"/>
          <w:b/>
        </w:rPr>
        <w:t>rezervni dijelovi</w:t>
      </w:r>
    </w:p>
    <w:p w:rsidR="00F7294B" w:rsidRPr="008741C0" w:rsidRDefault="00F7294B" w:rsidP="00F7294B">
      <w:pPr>
        <w:jc w:val="both"/>
        <w:rPr>
          <w:rFonts w:ascii="Times New Roman" w:hAnsi="Times New Roman" w:cs="Times New Roman"/>
        </w:rPr>
      </w:pPr>
    </w:p>
    <w:p w:rsidR="00F7294B" w:rsidRPr="008741C0" w:rsidRDefault="00F7294B" w:rsidP="00F7294B">
      <w:pPr>
        <w:jc w:val="both"/>
        <w:rPr>
          <w:rFonts w:ascii="Times New Roman" w:hAnsi="Times New Roman" w:cs="Times New Roman"/>
        </w:rPr>
      </w:pPr>
      <w:r w:rsidRPr="008741C0">
        <w:rPr>
          <w:rFonts w:ascii="Times New Roman" w:hAnsi="Times New Roman" w:cs="Times New Roman"/>
        </w:rPr>
        <w:t>zaključen između:</w:t>
      </w:r>
    </w:p>
    <w:p w:rsidR="00F7294B" w:rsidRPr="008741C0" w:rsidRDefault="00F7294B" w:rsidP="00F7294B">
      <w:pPr>
        <w:jc w:val="both"/>
        <w:rPr>
          <w:rFonts w:ascii="Times New Roman" w:hAnsi="Times New Roman" w:cs="Times New Roman"/>
          <w:b/>
          <w:lang w:val="hr-HR"/>
        </w:rPr>
      </w:pPr>
      <w:r w:rsidRPr="008741C0">
        <w:rPr>
          <w:rFonts w:ascii="Times New Roman" w:hAnsi="Times New Roman" w:cs="Times New Roman"/>
          <w:b/>
          <w:bCs/>
          <w:lang w:val="hr-HR"/>
        </w:rPr>
        <w:t>ŠUMARSTVO "PRENJ" D.D. KONJIC</w:t>
      </w:r>
      <w:r w:rsidRPr="008741C0">
        <w:rPr>
          <w:rFonts w:ascii="Times New Roman" w:hAnsi="Times New Roman" w:cs="Times New Roman"/>
          <w:lang w:val="hr-HR"/>
        </w:rPr>
        <w:t xml:space="preserve">, Ul. Sarajevska br. 31, 88400 Konjic,  e-mail: </w:t>
      </w:r>
      <w:hyperlink r:id="rId12" w:history="1">
        <w:r w:rsidRPr="008741C0">
          <w:rPr>
            <w:rStyle w:val="Hyperlink"/>
            <w:rFonts w:ascii="Times New Roman" w:hAnsi="Times New Roman" w:cs="Times New Roman"/>
          </w:rPr>
          <w:t>prenj@bih.net.ba</w:t>
        </w:r>
      </w:hyperlink>
      <w:r w:rsidRPr="008741C0">
        <w:rPr>
          <w:rFonts w:ascii="Times New Roman" w:hAnsi="Times New Roman" w:cs="Times New Roman"/>
          <w:lang w:val="hr-HR"/>
        </w:rPr>
        <w:t>, Registarski broj upisa</w:t>
      </w:r>
      <w:r w:rsidRPr="008741C0">
        <w:rPr>
          <w:rStyle w:val="Hyperlink"/>
          <w:rFonts w:ascii="Times New Roman" w:hAnsi="Times New Roman" w:cs="Times New Roman"/>
          <w:lang w:val="hr-HR"/>
        </w:rPr>
        <w:t xml:space="preserve"> MBS: 1-894, JIB br. 4227243630001; PDV br. 227243630001, Broj</w:t>
      </w:r>
      <w:r w:rsidRPr="008741C0">
        <w:rPr>
          <w:rFonts w:ascii="Times New Roman" w:hAnsi="Times New Roman" w:cs="Times New Roman"/>
          <w:lang w:val="hr-HR"/>
        </w:rPr>
        <w:t xml:space="preserve"> računa: VAKUFSKA BANKA d.d. Sarajevo Poslovnica Konjic 1604605500024829, koga zastupa direktor mr.sci. Alikadić Samir, dipl.ing.šum.</w:t>
      </w:r>
      <w:r w:rsidRPr="008741C0">
        <w:rPr>
          <w:rFonts w:ascii="Times New Roman" w:hAnsi="Times New Roman" w:cs="Times New Roman"/>
          <w:b/>
          <w:lang w:val="hr-HR"/>
        </w:rPr>
        <w:t xml:space="preserve">(u daljem tekstu: naručilac usluga) </w:t>
      </w:r>
    </w:p>
    <w:p w:rsidR="00F7294B" w:rsidRPr="008741C0" w:rsidRDefault="00F7294B" w:rsidP="00F7294B">
      <w:pPr>
        <w:jc w:val="both"/>
        <w:rPr>
          <w:rFonts w:ascii="Times New Roman" w:hAnsi="Times New Roman" w:cs="Times New Roman"/>
        </w:rPr>
      </w:pPr>
    </w:p>
    <w:p w:rsidR="00F7294B" w:rsidRPr="008741C0" w:rsidRDefault="00F7294B" w:rsidP="0064172E">
      <w:pPr>
        <w:spacing w:after="0"/>
        <w:jc w:val="both"/>
        <w:rPr>
          <w:rFonts w:ascii="Times New Roman" w:hAnsi="Times New Roman" w:cs="Times New Roman"/>
        </w:rPr>
      </w:pPr>
      <w:r w:rsidRPr="008741C0">
        <w:rPr>
          <w:rFonts w:ascii="Times New Roman" w:hAnsi="Times New Roman" w:cs="Times New Roman"/>
        </w:rPr>
        <w:t>i</w:t>
      </w:r>
    </w:p>
    <w:p w:rsidR="00F7294B" w:rsidRPr="008741C0" w:rsidRDefault="00F7294B" w:rsidP="0064172E">
      <w:pPr>
        <w:spacing w:after="0"/>
        <w:jc w:val="both"/>
        <w:rPr>
          <w:rFonts w:ascii="Times New Roman" w:hAnsi="Times New Roman" w:cs="Times New Roman"/>
        </w:rPr>
      </w:pPr>
      <w:r w:rsidRPr="008741C0">
        <w:rPr>
          <w:rFonts w:ascii="Times New Roman" w:hAnsi="Times New Roman" w:cs="Times New Roman"/>
        </w:rPr>
        <w:t>______________________________________________________________________________</w:t>
      </w:r>
    </w:p>
    <w:p w:rsidR="00F7294B" w:rsidRPr="008741C0" w:rsidRDefault="00F7294B" w:rsidP="0064172E">
      <w:pPr>
        <w:spacing w:after="0"/>
        <w:jc w:val="both"/>
        <w:rPr>
          <w:rFonts w:ascii="Times New Roman" w:hAnsi="Times New Roman" w:cs="Times New Roman"/>
        </w:rPr>
      </w:pPr>
    </w:p>
    <w:p w:rsidR="00F7294B" w:rsidRPr="008741C0" w:rsidRDefault="00F7294B" w:rsidP="0064172E">
      <w:pPr>
        <w:spacing w:after="0"/>
        <w:jc w:val="both"/>
        <w:rPr>
          <w:rFonts w:ascii="Times New Roman" w:hAnsi="Times New Roman" w:cs="Times New Roman"/>
        </w:rPr>
      </w:pPr>
      <w:r w:rsidRPr="008741C0">
        <w:rPr>
          <w:rFonts w:ascii="Times New Roman" w:hAnsi="Times New Roman" w:cs="Times New Roman"/>
        </w:rPr>
        <w:t>Registarski br. upisa, ______________________JIB____________________ PDV, _________</w:t>
      </w:r>
    </w:p>
    <w:p w:rsidR="00F7294B" w:rsidRPr="008741C0" w:rsidRDefault="00F7294B" w:rsidP="0064172E">
      <w:pPr>
        <w:spacing w:after="0"/>
        <w:jc w:val="both"/>
        <w:rPr>
          <w:rFonts w:ascii="Times New Roman" w:hAnsi="Times New Roman" w:cs="Times New Roman"/>
        </w:rPr>
      </w:pPr>
    </w:p>
    <w:p w:rsidR="00F7294B" w:rsidRPr="008741C0" w:rsidRDefault="00F7294B" w:rsidP="0064172E">
      <w:pPr>
        <w:spacing w:after="0"/>
        <w:jc w:val="both"/>
        <w:rPr>
          <w:rFonts w:ascii="Times New Roman" w:hAnsi="Times New Roman" w:cs="Times New Roman"/>
        </w:rPr>
      </w:pPr>
      <w:r w:rsidRPr="008741C0">
        <w:rPr>
          <w:rFonts w:ascii="Times New Roman" w:hAnsi="Times New Roman" w:cs="Times New Roman"/>
        </w:rPr>
        <w:t>Broj računa________________________, koga zastupa ____________________________</w:t>
      </w:r>
    </w:p>
    <w:p w:rsidR="00F7294B" w:rsidRPr="008741C0" w:rsidRDefault="00F7294B" w:rsidP="0064172E">
      <w:pPr>
        <w:pStyle w:val="BodyText"/>
        <w:spacing w:line="259" w:lineRule="exact"/>
        <w:ind w:right="-7"/>
        <w:rPr>
          <w:rFonts w:ascii="Times New Roman" w:hAnsi="Times New Roman" w:cs="Times New Roman"/>
          <w:szCs w:val="22"/>
        </w:rPr>
      </w:pPr>
      <w:r w:rsidRPr="008741C0">
        <w:rPr>
          <w:rFonts w:ascii="Times New Roman" w:hAnsi="Times New Roman" w:cs="Times New Roman"/>
          <w:szCs w:val="22"/>
        </w:rPr>
        <w:t xml:space="preserve"> (u daljem tekstu: Dobavljač),</w:t>
      </w:r>
    </w:p>
    <w:p w:rsidR="00F7294B" w:rsidRPr="008741C0" w:rsidRDefault="00F7294B" w:rsidP="00F7294B">
      <w:pPr>
        <w:tabs>
          <w:tab w:val="left" w:pos="8080"/>
        </w:tabs>
        <w:spacing w:line="259" w:lineRule="exact"/>
        <w:jc w:val="both"/>
        <w:rPr>
          <w:rFonts w:ascii="Times New Roman" w:hAnsi="Times New Roman" w:cs="Times New Roman"/>
        </w:rPr>
      </w:pPr>
    </w:p>
    <w:p w:rsidR="00F7294B" w:rsidRPr="008741C0" w:rsidRDefault="00F7294B" w:rsidP="00F7294B">
      <w:pPr>
        <w:rPr>
          <w:rFonts w:ascii="Times New Roman" w:hAnsi="Times New Roman" w:cs="Times New Roman"/>
          <w:b/>
        </w:rPr>
      </w:pPr>
      <w:r w:rsidRPr="008741C0">
        <w:rPr>
          <w:rFonts w:ascii="Times New Roman" w:hAnsi="Times New Roman" w:cs="Times New Roman"/>
          <w:b/>
        </w:rPr>
        <w:t>PREDMET UGOVORA</w:t>
      </w:r>
    </w:p>
    <w:p w:rsidR="00F7294B" w:rsidRPr="008741C0" w:rsidRDefault="00F7294B" w:rsidP="00F7294B">
      <w:pPr>
        <w:jc w:val="center"/>
        <w:rPr>
          <w:rFonts w:ascii="Times New Roman" w:hAnsi="Times New Roman" w:cs="Times New Roman"/>
        </w:rPr>
      </w:pPr>
      <w:r w:rsidRPr="008741C0">
        <w:rPr>
          <w:rFonts w:ascii="Times New Roman" w:hAnsi="Times New Roman" w:cs="Times New Roman"/>
        </w:rPr>
        <w:t>Član 1.</w:t>
      </w:r>
    </w:p>
    <w:p w:rsidR="00F7294B" w:rsidRPr="008741C0" w:rsidRDefault="00F7294B" w:rsidP="00F7294B">
      <w:pPr>
        <w:jc w:val="center"/>
        <w:rPr>
          <w:rFonts w:ascii="Times New Roman" w:hAnsi="Times New Roman" w:cs="Times New Roman"/>
        </w:rPr>
      </w:pPr>
    </w:p>
    <w:p w:rsidR="00F7294B" w:rsidRPr="008741C0" w:rsidRDefault="00F7294B" w:rsidP="00F7294B">
      <w:pPr>
        <w:jc w:val="both"/>
        <w:rPr>
          <w:rFonts w:ascii="Times New Roman" w:hAnsi="Times New Roman" w:cs="Times New Roman"/>
        </w:rPr>
      </w:pPr>
      <w:r w:rsidRPr="008741C0">
        <w:rPr>
          <w:rFonts w:ascii="Times New Roman" w:hAnsi="Times New Roman" w:cs="Times New Roman"/>
        </w:rPr>
        <w:t xml:space="preserve">Predmet ovog Ugovora je nabavka i isporuka </w:t>
      </w:r>
      <w:r w:rsidR="00F10A6B">
        <w:rPr>
          <w:rFonts w:ascii="Times New Roman" w:hAnsi="Times New Roman" w:cs="Times New Roman"/>
        </w:rPr>
        <w:t>roba rezervni dijelovi</w:t>
      </w:r>
      <w:r w:rsidRPr="008741C0">
        <w:rPr>
          <w:rFonts w:ascii="Times New Roman" w:hAnsi="Times New Roman" w:cs="Times New Roman"/>
        </w:rPr>
        <w:t xml:space="preserve"> prema tehničkoj specifikaciji i ponudi dobavljača prema (vrsti,količini, kvaliteti i koja speifikacija/ ponuda je sastavni dio ovog ugovora .</w:t>
      </w:r>
    </w:p>
    <w:p w:rsidR="00F7294B" w:rsidRPr="008741C0" w:rsidRDefault="00F7294B" w:rsidP="00F7294B">
      <w:pPr>
        <w:jc w:val="both"/>
        <w:rPr>
          <w:rFonts w:ascii="Times New Roman" w:hAnsi="Times New Roman" w:cs="Times New Roman"/>
        </w:rPr>
      </w:pPr>
      <w:r w:rsidRPr="008741C0">
        <w:rPr>
          <w:rFonts w:ascii="Times New Roman" w:hAnsi="Times New Roman" w:cs="Times New Roman"/>
        </w:rPr>
        <w:t xml:space="preserve"> Predmet je roba koju će Dobavljač dobaviti Kupcu u skladu sa odredbama ovog Ugovora i sljedećim dokumentima koji čine sastavni dio ovog ugovora u obliku njegovih priloga i to:</w:t>
      </w:r>
    </w:p>
    <w:p w:rsidR="00F7294B" w:rsidRPr="008741C0" w:rsidRDefault="00F7294B" w:rsidP="00F7294B">
      <w:pPr>
        <w:tabs>
          <w:tab w:val="left" w:pos="420"/>
        </w:tabs>
        <w:jc w:val="both"/>
        <w:rPr>
          <w:rFonts w:ascii="Times New Roman" w:hAnsi="Times New Roman" w:cs="Times New Roman"/>
        </w:rPr>
      </w:pPr>
      <w:r w:rsidRPr="008741C0">
        <w:rPr>
          <w:rFonts w:ascii="Times New Roman" w:hAnsi="Times New Roman" w:cs="Times New Roman"/>
        </w:rPr>
        <w:t>Ponudom/specifikacijom Dobavljača br. ____________________ od ________________. godine.</w:t>
      </w:r>
    </w:p>
    <w:p w:rsidR="00F7294B" w:rsidRPr="008741C0" w:rsidRDefault="00F7294B" w:rsidP="00F7294B">
      <w:pPr>
        <w:tabs>
          <w:tab w:val="left" w:pos="420"/>
        </w:tabs>
        <w:jc w:val="both"/>
        <w:rPr>
          <w:rFonts w:ascii="Times New Roman" w:hAnsi="Times New Roman" w:cs="Times New Roman"/>
        </w:rPr>
      </w:pPr>
      <w:r w:rsidRPr="008741C0">
        <w:rPr>
          <w:rFonts w:ascii="Times New Roman" w:hAnsi="Times New Roman" w:cs="Times New Roman"/>
        </w:rPr>
        <w:t xml:space="preserve">Ugovorne strane podrazumijevaju da kompletna Ponuda Dobavljača koja je dostavljena po predmetnoj nabavci sa svim dostavljenim dokumentima/aktima/dokazima/nacrtima/specifikacijama i dr. čini sastavni dio ugovora s tim da se zbog obimnosti iste uz ugovor fizički vežu samo dokumenti iz ponude koji se odnose na osnovne komercijalne i tehničke elemente ugovora/nabavke), dostavljenom po postupku nabavke roba putem konkuretskog zahtjeva za dostavu ponuda za nabavku roba </w:t>
      </w:r>
      <w:r w:rsidR="0064172E">
        <w:rPr>
          <w:rFonts w:ascii="Times New Roman" w:hAnsi="Times New Roman" w:cs="Times New Roman"/>
        </w:rPr>
        <w:t>rezervni dijelovi za putnička vozila, teretna vozila i autobuse (LOT 1, LOT 2 i LOT 3)</w:t>
      </w:r>
      <w:r w:rsidRPr="008741C0">
        <w:rPr>
          <w:rFonts w:ascii="Times New Roman" w:hAnsi="Times New Roman" w:cs="Times New Roman"/>
        </w:rPr>
        <w:t xml:space="preserve"> – broj obavještenja ____________________________.</w:t>
      </w:r>
    </w:p>
    <w:p w:rsidR="00F7294B" w:rsidRDefault="00F7294B" w:rsidP="00F7294B">
      <w:pPr>
        <w:jc w:val="both"/>
        <w:rPr>
          <w:rFonts w:ascii="Times New Roman" w:hAnsi="Times New Roman" w:cs="Times New Roman"/>
        </w:rPr>
      </w:pPr>
    </w:p>
    <w:p w:rsidR="00B42010" w:rsidRPr="008741C0" w:rsidRDefault="00B42010" w:rsidP="00F7294B">
      <w:pPr>
        <w:jc w:val="both"/>
        <w:rPr>
          <w:rFonts w:ascii="Times New Roman" w:hAnsi="Times New Roman" w:cs="Times New Roman"/>
        </w:rPr>
      </w:pPr>
    </w:p>
    <w:p w:rsidR="00F7294B" w:rsidRPr="008741C0" w:rsidRDefault="00F7294B" w:rsidP="00F7294B">
      <w:pPr>
        <w:jc w:val="both"/>
        <w:rPr>
          <w:rFonts w:ascii="Times New Roman" w:hAnsi="Times New Roman" w:cs="Times New Roman"/>
          <w:b/>
        </w:rPr>
      </w:pPr>
      <w:r w:rsidRPr="008741C0">
        <w:rPr>
          <w:rFonts w:ascii="Times New Roman" w:hAnsi="Times New Roman" w:cs="Times New Roman"/>
          <w:b/>
        </w:rPr>
        <w:lastRenderedPageBreak/>
        <w:t>CIJENA</w:t>
      </w:r>
    </w:p>
    <w:p w:rsidR="00F7294B" w:rsidRPr="008741C0" w:rsidRDefault="00F7294B" w:rsidP="00F7294B">
      <w:pPr>
        <w:jc w:val="center"/>
        <w:rPr>
          <w:rFonts w:ascii="Times New Roman" w:hAnsi="Times New Roman" w:cs="Times New Roman"/>
        </w:rPr>
      </w:pPr>
      <w:r w:rsidRPr="008741C0">
        <w:rPr>
          <w:rFonts w:ascii="Times New Roman" w:hAnsi="Times New Roman" w:cs="Times New Roman"/>
        </w:rPr>
        <w:t>Član 2.</w:t>
      </w:r>
    </w:p>
    <w:p w:rsidR="00F7294B" w:rsidRPr="008741C0" w:rsidRDefault="00F7294B" w:rsidP="0064172E">
      <w:pPr>
        <w:spacing w:after="120"/>
        <w:jc w:val="both"/>
        <w:rPr>
          <w:rFonts w:ascii="Times New Roman" w:hAnsi="Times New Roman" w:cs="Times New Roman"/>
        </w:rPr>
      </w:pPr>
      <w:r w:rsidRPr="008741C0">
        <w:rPr>
          <w:rFonts w:ascii="Times New Roman" w:hAnsi="Times New Roman" w:cs="Times New Roman"/>
        </w:rPr>
        <w:t>Cijena koju će Naručilac isplatiti Dobavljaču za usluge iz člana 1. Ugovora iznosi:</w:t>
      </w:r>
    </w:p>
    <w:p w:rsidR="00F7294B" w:rsidRPr="008741C0" w:rsidRDefault="00F7294B" w:rsidP="0064172E">
      <w:pPr>
        <w:spacing w:after="120"/>
        <w:jc w:val="both"/>
        <w:rPr>
          <w:rFonts w:ascii="Times New Roman" w:hAnsi="Times New Roman" w:cs="Times New Roman"/>
        </w:rPr>
      </w:pPr>
      <w:r w:rsidRPr="008741C0">
        <w:rPr>
          <w:rFonts w:ascii="Times New Roman" w:hAnsi="Times New Roman" w:cs="Times New Roman"/>
        </w:rPr>
        <w:t>Ukupna cijena izražena u KM bez PDV-a: __________ KM;</w:t>
      </w:r>
    </w:p>
    <w:p w:rsidR="00F7294B" w:rsidRPr="008741C0" w:rsidRDefault="00F7294B" w:rsidP="0064172E">
      <w:pPr>
        <w:spacing w:after="120"/>
        <w:jc w:val="both"/>
        <w:rPr>
          <w:rFonts w:ascii="Times New Roman" w:hAnsi="Times New Roman" w:cs="Times New Roman"/>
        </w:rPr>
      </w:pPr>
      <w:r w:rsidRPr="008741C0">
        <w:rPr>
          <w:rFonts w:ascii="Times New Roman" w:hAnsi="Times New Roman" w:cs="Times New Roman"/>
        </w:rPr>
        <w:t>Porez na dodanu vrijednost (PDV 17%)=_________________KM;</w:t>
      </w:r>
    </w:p>
    <w:p w:rsidR="00F7294B" w:rsidRPr="008741C0" w:rsidRDefault="00F7294B" w:rsidP="0064172E">
      <w:pPr>
        <w:spacing w:after="120"/>
        <w:jc w:val="both"/>
        <w:rPr>
          <w:rFonts w:ascii="Times New Roman" w:hAnsi="Times New Roman" w:cs="Times New Roman"/>
        </w:rPr>
      </w:pPr>
      <w:r w:rsidRPr="008741C0">
        <w:rPr>
          <w:rFonts w:ascii="Times New Roman" w:hAnsi="Times New Roman" w:cs="Times New Roman"/>
        </w:rPr>
        <w:t xml:space="preserve"> VRIJEDNOST/CIJENA sa PDV-om=___________________ KM </w:t>
      </w:r>
    </w:p>
    <w:p w:rsidR="00F7294B" w:rsidRDefault="00F7294B" w:rsidP="0064172E">
      <w:pPr>
        <w:spacing w:after="120"/>
        <w:jc w:val="both"/>
        <w:rPr>
          <w:rFonts w:ascii="Times New Roman" w:hAnsi="Times New Roman" w:cs="Times New Roman"/>
        </w:rPr>
      </w:pPr>
      <w:r w:rsidRPr="008741C0">
        <w:rPr>
          <w:rFonts w:ascii="Times New Roman" w:hAnsi="Times New Roman" w:cs="Times New Roman"/>
        </w:rPr>
        <w:t>(slovima: ____________________        0/100 KM).</w:t>
      </w:r>
    </w:p>
    <w:p w:rsidR="0064172E" w:rsidRPr="008741C0" w:rsidRDefault="0064172E" w:rsidP="00F7294B">
      <w:pPr>
        <w:jc w:val="both"/>
        <w:rPr>
          <w:rFonts w:ascii="Times New Roman" w:hAnsi="Times New Roman" w:cs="Times New Roman"/>
        </w:rPr>
      </w:pPr>
    </w:p>
    <w:p w:rsidR="00F7294B" w:rsidRPr="008741C0" w:rsidRDefault="00F7294B" w:rsidP="0064172E">
      <w:pPr>
        <w:tabs>
          <w:tab w:val="left" w:pos="3630"/>
        </w:tabs>
        <w:spacing w:after="120"/>
        <w:rPr>
          <w:rFonts w:ascii="Times New Roman" w:hAnsi="Times New Roman" w:cs="Times New Roman"/>
        </w:rPr>
      </w:pPr>
      <w:r w:rsidRPr="008741C0">
        <w:rPr>
          <w:rFonts w:ascii="Times New Roman" w:hAnsi="Times New Roman" w:cs="Times New Roman"/>
          <w:b/>
        </w:rPr>
        <w:t>USLOVI I NAČIN PLAĆANJA</w:t>
      </w:r>
      <w:r w:rsidRPr="008741C0">
        <w:rPr>
          <w:rFonts w:ascii="Times New Roman" w:hAnsi="Times New Roman" w:cs="Times New Roman"/>
        </w:rPr>
        <w:t> </w:t>
      </w:r>
      <w:r w:rsidRPr="008741C0">
        <w:rPr>
          <w:rFonts w:ascii="Times New Roman" w:hAnsi="Times New Roman" w:cs="Times New Roman"/>
        </w:rPr>
        <w:tab/>
      </w:r>
    </w:p>
    <w:p w:rsidR="00F7294B" w:rsidRPr="008741C0" w:rsidRDefault="00F7294B" w:rsidP="0064172E">
      <w:pPr>
        <w:spacing w:after="120"/>
        <w:jc w:val="center"/>
        <w:rPr>
          <w:rFonts w:ascii="Times New Roman" w:hAnsi="Times New Roman" w:cs="Times New Roman"/>
        </w:rPr>
      </w:pPr>
      <w:r w:rsidRPr="008741C0">
        <w:rPr>
          <w:rFonts w:ascii="Times New Roman" w:hAnsi="Times New Roman" w:cs="Times New Roman"/>
        </w:rPr>
        <w:t>Član 3.</w:t>
      </w:r>
    </w:p>
    <w:p w:rsidR="00F7294B" w:rsidRPr="008741C0" w:rsidRDefault="00F7294B" w:rsidP="00F7294B">
      <w:pPr>
        <w:jc w:val="center"/>
        <w:rPr>
          <w:rFonts w:ascii="Times New Roman" w:hAnsi="Times New Roman" w:cs="Times New Roman"/>
        </w:rPr>
      </w:pPr>
    </w:p>
    <w:p w:rsidR="00F7294B" w:rsidRPr="008741C0" w:rsidRDefault="00F7294B" w:rsidP="00F7294B">
      <w:pPr>
        <w:jc w:val="both"/>
        <w:rPr>
          <w:rFonts w:ascii="Times New Roman" w:hAnsi="Times New Roman" w:cs="Times New Roman"/>
        </w:rPr>
      </w:pPr>
      <w:r w:rsidRPr="008741C0">
        <w:rPr>
          <w:rFonts w:ascii="Times New Roman" w:hAnsi="Times New Roman" w:cs="Times New Roman"/>
        </w:rPr>
        <w:t>Plaćanje će se izvršiti u roku od _____________ dana od dana zaprimanja računa za stvarno isporučenu robu. Plaćanje se obavlja na žiro račun Dobavljača. Kupac ne prihvata avansno plaćanje i traženje sredstava osiguranja plaćanja. Ukupna plaćanja Dobavljaču bez PDV-a na temelju sklopljenog ugovora ne smiju prelaziti procijenjenu vrijednost nabavke.</w:t>
      </w:r>
    </w:p>
    <w:p w:rsidR="00F7294B" w:rsidRPr="008741C0" w:rsidRDefault="00F7294B" w:rsidP="00F7294B">
      <w:pPr>
        <w:pStyle w:val="BodyText"/>
        <w:spacing w:before="120" w:line="259" w:lineRule="exact"/>
        <w:rPr>
          <w:rFonts w:ascii="Times New Roman" w:hAnsi="Times New Roman" w:cs="Times New Roman"/>
          <w:szCs w:val="22"/>
        </w:rPr>
      </w:pPr>
      <w:r w:rsidRPr="008741C0">
        <w:rPr>
          <w:rFonts w:ascii="Times New Roman" w:hAnsi="Times New Roman" w:cs="Times New Roman"/>
          <w:szCs w:val="22"/>
        </w:rPr>
        <w:t>Kupčeva obaveza da isplati cijenu podrazumijeva poduzimanje mjera i udovoljavanje formalnostima predviđenim Ugovorom ili odgovarajućim zakonima i propisima da bi se omogućilo plaćanje.</w:t>
      </w:r>
    </w:p>
    <w:p w:rsidR="00F7294B" w:rsidRPr="008741C0" w:rsidRDefault="00F7294B" w:rsidP="00F7294B">
      <w:pPr>
        <w:ind w:left="360"/>
        <w:jc w:val="both"/>
        <w:rPr>
          <w:rFonts w:ascii="Times New Roman" w:hAnsi="Times New Roman" w:cs="Times New Roman"/>
        </w:rPr>
      </w:pPr>
    </w:p>
    <w:p w:rsidR="00F7294B" w:rsidRPr="008741C0" w:rsidRDefault="00F7294B" w:rsidP="00F7294B">
      <w:pPr>
        <w:pStyle w:val="BodyText"/>
        <w:rPr>
          <w:rFonts w:ascii="Times New Roman" w:hAnsi="Times New Roman" w:cs="Times New Roman"/>
          <w:szCs w:val="22"/>
        </w:rPr>
      </w:pPr>
      <w:r w:rsidRPr="008741C0">
        <w:rPr>
          <w:rFonts w:ascii="Times New Roman" w:hAnsi="Times New Roman" w:cs="Times New Roman"/>
          <w:szCs w:val="22"/>
        </w:rPr>
        <w:t xml:space="preserve">Dobavljač je dužan izdati/sačiniti fakturu u skladu sa odredbama pozitivnih propisa iz oblasti poreza, u suprotnom ista neće biti plaćena i biće vraćena Dobavljaču na usklađivanje. </w:t>
      </w:r>
    </w:p>
    <w:p w:rsidR="00F7294B" w:rsidRPr="008741C0" w:rsidRDefault="00F7294B" w:rsidP="00F7294B">
      <w:pPr>
        <w:pStyle w:val="BodyText"/>
        <w:rPr>
          <w:rFonts w:ascii="Times New Roman" w:hAnsi="Times New Roman" w:cs="Times New Roman"/>
          <w:szCs w:val="22"/>
        </w:rPr>
      </w:pPr>
    </w:p>
    <w:p w:rsidR="00F7294B" w:rsidRPr="008741C0" w:rsidRDefault="00F7294B" w:rsidP="00F7294B">
      <w:pPr>
        <w:pStyle w:val="BodyText"/>
        <w:rPr>
          <w:rFonts w:ascii="Times New Roman" w:hAnsi="Times New Roman" w:cs="Times New Roman"/>
          <w:szCs w:val="22"/>
        </w:rPr>
      </w:pPr>
      <w:r w:rsidRPr="008741C0">
        <w:rPr>
          <w:rFonts w:ascii="Times New Roman" w:hAnsi="Times New Roman" w:cs="Times New Roman"/>
          <w:szCs w:val="22"/>
        </w:rPr>
        <w:t>Uslovi plaćanja i drugi uslovi koje Dobavljač jednostrano unese u fakturu ne obavezuju Kupca ni onda kada je fakturu primio, a nije joj prigovorio.</w:t>
      </w:r>
    </w:p>
    <w:p w:rsidR="00F7294B" w:rsidRPr="008741C0" w:rsidRDefault="00F7294B" w:rsidP="0064172E">
      <w:pPr>
        <w:spacing w:after="120"/>
        <w:jc w:val="both"/>
        <w:rPr>
          <w:rFonts w:ascii="Times New Roman" w:hAnsi="Times New Roman" w:cs="Times New Roman"/>
          <w:b/>
        </w:rPr>
      </w:pPr>
    </w:p>
    <w:p w:rsidR="00F7294B" w:rsidRPr="008741C0" w:rsidRDefault="00F7294B" w:rsidP="0064172E">
      <w:pPr>
        <w:spacing w:after="120"/>
        <w:jc w:val="both"/>
        <w:rPr>
          <w:rFonts w:ascii="Times New Roman" w:hAnsi="Times New Roman" w:cs="Times New Roman"/>
          <w:b/>
        </w:rPr>
      </w:pPr>
      <w:r w:rsidRPr="008741C0">
        <w:rPr>
          <w:rFonts w:ascii="Times New Roman" w:hAnsi="Times New Roman" w:cs="Times New Roman"/>
          <w:b/>
        </w:rPr>
        <w:t>ROK ISPORUKE</w:t>
      </w:r>
    </w:p>
    <w:p w:rsidR="00F7294B" w:rsidRPr="008741C0" w:rsidRDefault="00F7294B" w:rsidP="0064172E">
      <w:pPr>
        <w:spacing w:after="120"/>
        <w:jc w:val="center"/>
        <w:rPr>
          <w:rFonts w:ascii="Times New Roman" w:hAnsi="Times New Roman" w:cs="Times New Roman"/>
        </w:rPr>
      </w:pPr>
      <w:r w:rsidRPr="008741C0">
        <w:rPr>
          <w:rFonts w:ascii="Times New Roman" w:hAnsi="Times New Roman" w:cs="Times New Roman"/>
        </w:rPr>
        <w:t>Član 4.</w:t>
      </w:r>
    </w:p>
    <w:p w:rsidR="00F7294B" w:rsidRPr="008741C0" w:rsidRDefault="00F7294B" w:rsidP="0064172E">
      <w:pPr>
        <w:spacing w:after="120"/>
        <w:jc w:val="center"/>
        <w:rPr>
          <w:rFonts w:ascii="Times New Roman" w:hAnsi="Times New Roman" w:cs="Times New Roman"/>
        </w:rPr>
      </w:pPr>
    </w:p>
    <w:p w:rsidR="00F7294B" w:rsidRPr="008741C0" w:rsidRDefault="00F7294B" w:rsidP="00F7294B">
      <w:pPr>
        <w:rPr>
          <w:rFonts w:ascii="Times New Roman" w:hAnsi="Times New Roman" w:cs="Times New Roman"/>
        </w:rPr>
      </w:pPr>
      <w:r w:rsidRPr="008741C0">
        <w:rPr>
          <w:rFonts w:ascii="Times New Roman" w:hAnsi="Times New Roman" w:cs="Times New Roman"/>
        </w:rPr>
        <w:t>Roba će se isporučivati sukcesivno prema ukaznoj Potrebi kupca.</w:t>
      </w:r>
    </w:p>
    <w:p w:rsidR="00F7294B" w:rsidRPr="008741C0" w:rsidRDefault="00F7294B" w:rsidP="00F7294B">
      <w:pPr>
        <w:jc w:val="both"/>
        <w:rPr>
          <w:rFonts w:ascii="Times New Roman" w:hAnsi="Times New Roman" w:cs="Times New Roman"/>
        </w:rPr>
      </w:pPr>
      <w:r w:rsidRPr="008741C0">
        <w:rPr>
          <w:rFonts w:ascii="Times New Roman" w:hAnsi="Times New Roman" w:cs="Times New Roman"/>
        </w:rPr>
        <w:t xml:space="preserve">Rok isporuke dijela ugovorene i specificirane količine robe, je </w:t>
      </w:r>
      <w:r w:rsidR="0076771F" w:rsidRPr="0076771F">
        <w:rPr>
          <w:rFonts w:ascii="Times New Roman" w:hAnsi="Times New Roman" w:cs="Times New Roman"/>
          <w:b/>
        </w:rPr>
        <w:t>1 (jedan) dan</w:t>
      </w:r>
      <w:r w:rsidRPr="008741C0">
        <w:rPr>
          <w:rFonts w:ascii="Times New Roman" w:hAnsi="Times New Roman" w:cs="Times New Roman"/>
        </w:rPr>
        <w:t xml:space="preserve"> od dana dostavljanja narudžbenice od strane kupca prema ukazanoj potrebi kupca. Pod isporukom se podrazumijevaju sve potrebne radnje koje je Dobavljač dužan obaviti, prema ugovoru i prirodi posla, da bi Kupac mogao primiti isporuku. </w:t>
      </w:r>
    </w:p>
    <w:p w:rsidR="00F7294B" w:rsidRPr="008741C0" w:rsidRDefault="00F7294B" w:rsidP="00F7294B">
      <w:pPr>
        <w:jc w:val="both"/>
        <w:rPr>
          <w:rFonts w:ascii="Times New Roman" w:hAnsi="Times New Roman" w:cs="Times New Roman"/>
        </w:rPr>
      </w:pPr>
      <w:r w:rsidRPr="008741C0">
        <w:rPr>
          <w:rFonts w:ascii="Times New Roman" w:hAnsi="Times New Roman" w:cs="Times New Roman"/>
        </w:rPr>
        <w:t xml:space="preserve">Mjesto izvršenja obaveza Dobavljača (isporuke predmetne robe) je Sarajevska br. 31, KONJIC. </w:t>
      </w:r>
    </w:p>
    <w:p w:rsidR="00F7294B" w:rsidRPr="008741C0" w:rsidRDefault="00F7294B" w:rsidP="00F7294B">
      <w:pPr>
        <w:jc w:val="both"/>
        <w:rPr>
          <w:rFonts w:ascii="Times New Roman" w:hAnsi="Times New Roman" w:cs="Times New Roman"/>
        </w:rPr>
      </w:pPr>
      <w:r w:rsidRPr="008741C0">
        <w:rPr>
          <w:rFonts w:ascii="Times New Roman" w:hAnsi="Times New Roman" w:cs="Times New Roman"/>
        </w:rPr>
        <w:t>Kupac se obavezuje isplatiti cijenu i preuzeti isporuku ugovorene robe onako kako je predviđeno ovim Ugovorom. Kupčeva obaveza preuzimanja isporuke općenito se sastoji u obavljanju svih radnji koje se razumno od njega očekuju da bi omogućio Dobavljaču izvršiti isporuku i u preuzimanju opreme.</w:t>
      </w:r>
    </w:p>
    <w:p w:rsidR="00F7294B" w:rsidRPr="008741C0" w:rsidRDefault="00F7294B" w:rsidP="00F7294B">
      <w:pPr>
        <w:jc w:val="both"/>
        <w:rPr>
          <w:rFonts w:ascii="Times New Roman" w:hAnsi="Times New Roman" w:cs="Times New Roman"/>
        </w:rPr>
      </w:pPr>
      <w:r w:rsidRPr="008741C0">
        <w:rPr>
          <w:rFonts w:ascii="Times New Roman" w:hAnsi="Times New Roman" w:cs="Times New Roman"/>
        </w:rPr>
        <w:t xml:space="preserve">Do isporuke/predaje robe Kupcu (do dana obostranog potpisivanja Zapisnika o kvantitativnom prijemu robe bez primjedbi) rizik slučajne propasti ili oštećenja robe snosi Dobavljač, a s isporukom/predajom robe rizik </w:t>
      </w:r>
      <w:r w:rsidRPr="008741C0">
        <w:rPr>
          <w:rFonts w:ascii="Times New Roman" w:hAnsi="Times New Roman" w:cs="Times New Roman"/>
        </w:rPr>
        <w:lastRenderedPageBreak/>
        <w:t>prelazi na Kupca. Rizik ne prelazi na Kupca ako je isti zbog nekog nedostatka isporučene/predane robe raskinuo ugovor ili tražio zamjenu opreme.</w:t>
      </w:r>
    </w:p>
    <w:p w:rsidR="00F7294B" w:rsidRPr="008741C0" w:rsidRDefault="00F7294B" w:rsidP="00F7294B">
      <w:pPr>
        <w:jc w:val="both"/>
        <w:rPr>
          <w:rFonts w:ascii="Times New Roman" w:hAnsi="Times New Roman" w:cs="Times New Roman"/>
        </w:rPr>
      </w:pPr>
      <w:r w:rsidRPr="008741C0">
        <w:rPr>
          <w:rFonts w:ascii="Times New Roman" w:hAnsi="Times New Roman" w:cs="Times New Roman"/>
        </w:rPr>
        <w:t xml:space="preserve">Dobavljač je dužan da o svom trošku ugovorenu robu osigura od uobičajenih rizika. Dobavljač vrši osiguranje do momenta prelaska rizika u skladu sa ovim ugovorom, a Kupac od tog momenta. </w:t>
      </w:r>
    </w:p>
    <w:p w:rsidR="00F7294B" w:rsidRPr="008741C0" w:rsidRDefault="00F7294B" w:rsidP="00F7294B">
      <w:pPr>
        <w:jc w:val="both"/>
        <w:rPr>
          <w:rFonts w:ascii="Times New Roman" w:hAnsi="Times New Roman" w:cs="Times New Roman"/>
        </w:rPr>
      </w:pPr>
      <w:r w:rsidRPr="008741C0">
        <w:rPr>
          <w:rFonts w:ascii="Times New Roman" w:hAnsi="Times New Roman" w:cs="Times New Roman"/>
        </w:rPr>
        <w:t>Roba koja je predmet ovog Ugovora i koju  će Dobavljač isporučiti Kupcu prema ovom Ugovoru biti će upakovana u originalnoj i neotvorenoj ambalaži od originalnog proizvođača uz označavanje pakovanja na propisan način. Dobavljač će zapakovati robu tako da može izdržati transport, manipulaciju i eventualno skladištenje u razumnom vremenskom roku. Ambalaža/pakovanje mora imati takva svojstva koja posebno obezbjeđuju zaštitu od vlage.</w:t>
      </w:r>
    </w:p>
    <w:p w:rsidR="00F7294B" w:rsidRPr="008741C0" w:rsidRDefault="00F7294B" w:rsidP="00F7294B">
      <w:pPr>
        <w:jc w:val="both"/>
        <w:rPr>
          <w:rFonts w:ascii="Times New Roman" w:hAnsi="Times New Roman" w:cs="Times New Roman"/>
          <w:b/>
        </w:rPr>
      </w:pPr>
      <w:r w:rsidRPr="008741C0">
        <w:rPr>
          <w:rFonts w:ascii="Times New Roman" w:hAnsi="Times New Roman" w:cs="Times New Roman"/>
          <w:b/>
        </w:rPr>
        <w:t>ODGOVORNOST ZA MATERIJALNE I PRAVNE NEDOSTATKE</w:t>
      </w:r>
    </w:p>
    <w:p w:rsidR="00F7294B" w:rsidRPr="008741C0" w:rsidRDefault="00F7294B" w:rsidP="00F7294B">
      <w:pPr>
        <w:jc w:val="center"/>
        <w:rPr>
          <w:rFonts w:ascii="Times New Roman" w:hAnsi="Times New Roman" w:cs="Times New Roman"/>
        </w:rPr>
      </w:pPr>
      <w:r w:rsidRPr="008741C0">
        <w:rPr>
          <w:rFonts w:ascii="Times New Roman" w:hAnsi="Times New Roman" w:cs="Times New Roman"/>
        </w:rPr>
        <w:t>Član 5.</w:t>
      </w:r>
    </w:p>
    <w:p w:rsidR="00F7294B" w:rsidRPr="008741C0" w:rsidRDefault="00F7294B" w:rsidP="00F7294B">
      <w:pPr>
        <w:jc w:val="both"/>
        <w:rPr>
          <w:rFonts w:ascii="Times New Roman" w:hAnsi="Times New Roman" w:cs="Times New Roman"/>
        </w:rPr>
      </w:pPr>
      <w:r w:rsidRPr="008741C0">
        <w:rPr>
          <w:rFonts w:ascii="Times New Roman" w:hAnsi="Times New Roman" w:cs="Times New Roman"/>
        </w:rPr>
        <w:t xml:space="preserve">Dobavljač odgovara za materijalne nedostatke robe koje je ona imala u času prelaza rizika na Kupca, bez obzira na to da li mu je to bilo poznato. Dobavljač odgovara i za one materijalne nedostatke koji se pojave nakon prelaza rizika na Kupca ako su posljedica uzroka koji je postojao prije toga. </w:t>
      </w:r>
    </w:p>
    <w:p w:rsidR="00F7294B" w:rsidRPr="008741C0" w:rsidRDefault="00F7294B" w:rsidP="00F7294B">
      <w:pPr>
        <w:jc w:val="both"/>
        <w:rPr>
          <w:rFonts w:ascii="Times New Roman" w:hAnsi="Times New Roman" w:cs="Times New Roman"/>
        </w:rPr>
      </w:pPr>
      <w:r w:rsidRPr="008741C0">
        <w:rPr>
          <w:rFonts w:ascii="Times New Roman" w:hAnsi="Times New Roman" w:cs="Times New Roman"/>
        </w:rPr>
        <w:t>Ako obavijest o nedostatku koju je Kupac blagovremeno poslao Dobavljaču preporučenim pismom, telefaksom ili na neki drugi pouzdan način, zakasni ili uopšte ne stigne Prodavatelju smatra se da je Kupac izvršio svoju obavezu da obavijesti Dobavljača. Nedostatak postoji ako ugovorena/isporučena roba nema svojstva i odlike koje su izričito određene ovim Ugovorom. Dobavljač odgovara i za nedostatke koje je Kupac mogao lako opaziti ako je izjavio da stvar nema nikakve nedostatke ili da stvar ima određena svojstva il</w:t>
      </w:r>
      <w:r w:rsidR="00193D30">
        <w:rPr>
          <w:rFonts w:ascii="Times New Roman" w:hAnsi="Times New Roman" w:cs="Times New Roman"/>
        </w:rPr>
        <w:t>i odlu</w:t>
      </w:r>
      <w:r w:rsidRPr="008741C0">
        <w:rPr>
          <w:rFonts w:ascii="Times New Roman" w:hAnsi="Times New Roman" w:cs="Times New Roman"/>
        </w:rPr>
        <w:t>ke.</w:t>
      </w:r>
    </w:p>
    <w:p w:rsidR="00F7294B" w:rsidRPr="008741C0" w:rsidRDefault="00F7294B" w:rsidP="00F7294B">
      <w:pPr>
        <w:rPr>
          <w:rFonts w:ascii="Times New Roman" w:hAnsi="Times New Roman" w:cs="Times New Roman"/>
          <w:b/>
        </w:rPr>
      </w:pPr>
      <w:r w:rsidRPr="008741C0">
        <w:rPr>
          <w:rFonts w:ascii="Times New Roman" w:hAnsi="Times New Roman" w:cs="Times New Roman"/>
          <w:b/>
        </w:rPr>
        <w:t>GARANTNI ROK</w:t>
      </w:r>
    </w:p>
    <w:p w:rsidR="00F7294B" w:rsidRPr="008741C0" w:rsidRDefault="00F7294B" w:rsidP="00F7294B">
      <w:pPr>
        <w:jc w:val="center"/>
        <w:rPr>
          <w:rFonts w:ascii="Times New Roman" w:hAnsi="Times New Roman" w:cs="Times New Roman"/>
        </w:rPr>
      </w:pPr>
      <w:r w:rsidRPr="008741C0">
        <w:rPr>
          <w:rFonts w:ascii="Times New Roman" w:hAnsi="Times New Roman" w:cs="Times New Roman"/>
        </w:rPr>
        <w:t>Član 6.</w:t>
      </w:r>
    </w:p>
    <w:p w:rsidR="00F7294B" w:rsidRDefault="00F7294B" w:rsidP="00F7294B">
      <w:pPr>
        <w:jc w:val="both"/>
        <w:rPr>
          <w:rFonts w:ascii="Times New Roman" w:hAnsi="Times New Roman" w:cs="Times New Roman"/>
        </w:rPr>
      </w:pPr>
      <w:r w:rsidRPr="008741C0">
        <w:rPr>
          <w:rFonts w:ascii="Times New Roman" w:hAnsi="Times New Roman" w:cs="Times New Roman"/>
          <w:u w:val="single"/>
        </w:rPr>
        <w:t>Garantni period/rok</w:t>
      </w:r>
      <w:r w:rsidRPr="008741C0">
        <w:rPr>
          <w:rFonts w:ascii="Times New Roman" w:hAnsi="Times New Roman" w:cs="Times New Roman"/>
        </w:rPr>
        <w:t xml:space="preserve"> na koji se Dobavljač obavezuje u pogledu ugovorene robe je kako slijedi: Garantni period/rok iznosi ____________ i počinje teći od datuma obostranog potpisivanja Zapisnika o kvantitativnom prijemu robe bez primjedbi. Na osnovu predatog garantnog lista kojim proizvođač robe garantuje ispravno funkcionisanje iste Kupac ima pravo ako roba ne funkcioniše ispravno, zahtijevati kako od Dobavljača tako i od proizvođača da robu popravi u određenom roku ili ako to ne učini da mu mjesto nje preda/isporuči robu  koja funkcionira ispravno. U slučaju manjeg popravka garantni rok se produžava onoliko koliko je Kupac bio lišen upotrebe robe. Međutim, kada je zbog neispravnog funkcionisanja izvršena zamjena robe ili njezin bitni popravak, garantni rok počinje teći ponovo od zamjene odnosno vraćanja popravljene robe. Ako je zamijenjen ili bitno popravljen samo neki dio robe, garantni rok počinje teći ponovo samo za taj dio. </w:t>
      </w:r>
    </w:p>
    <w:p w:rsidR="00F7294B" w:rsidRPr="008741C0" w:rsidRDefault="00F7294B" w:rsidP="00F7294B">
      <w:pPr>
        <w:pStyle w:val="Heading1"/>
        <w:tabs>
          <w:tab w:val="left" w:pos="864"/>
        </w:tabs>
        <w:rPr>
          <w:rFonts w:ascii="Times New Roman" w:hAnsi="Times New Roman" w:cs="Times New Roman"/>
          <w:sz w:val="22"/>
          <w:szCs w:val="22"/>
        </w:rPr>
      </w:pPr>
      <w:r w:rsidRPr="008741C0">
        <w:rPr>
          <w:rFonts w:ascii="Times New Roman" w:hAnsi="Times New Roman" w:cs="Times New Roman"/>
          <w:sz w:val="22"/>
          <w:szCs w:val="22"/>
        </w:rPr>
        <w:t>UGOVORNA KAZNA, ZATEZNA KAMATA</w:t>
      </w:r>
    </w:p>
    <w:p w:rsidR="00F7294B" w:rsidRPr="008741C0" w:rsidRDefault="00F7294B" w:rsidP="00F7294B">
      <w:pPr>
        <w:jc w:val="center"/>
        <w:rPr>
          <w:rFonts w:ascii="Times New Roman" w:hAnsi="Times New Roman" w:cs="Times New Roman"/>
        </w:rPr>
      </w:pPr>
      <w:r w:rsidRPr="008741C0">
        <w:rPr>
          <w:rFonts w:ascii="Times New Roman" w:hAnsi="Times New Roman" w:cs="Times New Roman"/>
        </w:rPr>
        <w:t>Član 7.</w:t>
      </w:r>
    </w:p>
    <w:p w:rsidR="00F7294B" w:rsidRPr="008741C0" w:rsidRDefault="00F7294B" w:rsidP="00F7294B">
      <w:pPr>
        <w:spacing w:before="120" w:line="259" w:lineRule="exact"/>
        <w:jc w:val="both"/>
        <w:rPr>
          <w:rFonts w:ascii="Times New Roman" w:hAnsi="Times New Roman" w:cs="Times New Roman"/>
        </w:rPr>
      </w:pPr>
      <w:r w:rsidRPr="008741C0">
        <w:rPr>
          <w:rFonts w:ascii="Times New Roman" w:hAnsi="Times New Roman" w:cs="Times New Roman"/>
        </w:rPr>
        <w:t>U slučaju neopravdanog kašnjenja u isporuci robe Kupac će zaračunati i naplatiti Dobavljaču na ime ugovorne kazne iznos od 1 % ukupne vrijednosti robe čija isporuka kasni za svaki puni dan  zakašnjenja počev od prvog dana zakašnjenja/docnje do isporuke.</w:t>
      </w:r>
    </w:p>
    <w:p w:rsidR="00F7294B" w:rsidRPr="008741C0" w:rsidRDefault="00F7294B" w:rsidP="00F7294B">
      <w:pPr>
        <w:spacing w:before="120" w:line="259" w:lineRule="exact"/>
        <w:jc w:val="both"/>
        <w:rPr>
          <w:rFonts w:ascii="Times New Roman" w:hAnsi="Times New Roman" w:cs="Times New Roman"/>
        </w:rPr>
      </w:pPr>
      <w:r w:rsidRPr="008741C0">
        <w:rPr>
          <w:rFonts w:ascii="Times New Roman" w:hAnsi="Times New Roman" w:cs="Times New Roman"/>
        </w:rPr>
        <w:t xml:space="preserve">Kupac ne može zahtijevati ugovornu kaznu ako je primio ispunjenje obaveze, a nije bez odlaganja pismeno saopštio Dobavljaču da zadržava svoje pravo na ugovornu kaznu. </w:t>
      </w:r>
    </w:p>
    <w:p w:rsidR="00F7294B" w:rsidRPr="008741C0" w:rsidRDefault="00F7294B" w:rsidP="00F7294B">
      <w:pPr>
        <w:pStyle w:val="BodyText"/>
        <w:spacing w:before="120" w:line="259" w:lineRule="exact"/>
        <w:rPr>
          <w:rFonts w:ascii="Times New Roman" w:hAnsi="Times New Roman" w:cs="Times New Roman"/>
          <w:color w:val="000000"/>
          <w:szCs w:val="22"/>
        </w:rPr>
      </w:pPr>
      <w:r w:rsidRPr="008741C0">
        <w:rPr>
          <w:rFonts w:ascii="Times New Roman" w:hAnsi="Times New Roman" w:cs="Times New Roman"/>
          <w:color w:val="000000"/>
          <w:szCs w:val="22"/>
        </w:rPr>
        <w:lastRenderedPageBreak/>
        <w:t>Na zakašnjela plaćanja Dobavljač će zaračunavati Kupcu zatezne kamate premprimjenjivom /pozitivnom propisu.</w:t>
      </w:r>
    </w:p>
    <w:p w:rsidR="00193D30" w:rsidRDefault="00193D30" w:rsidP="00F7294B">
      <w:pPr>
        <w:rPr>
          <w:rFonts w:ascii="Times New Roman" w:hAnsi="Times New Roman" w:cs="Times New Roman"/>
          <w:b/>
        </w:rPr>
      </w:pPr>
    </w:p>
    <w:p w:rsidR="00F7294B" w:rsidRPr="008741C0" w:rsidRDefault="00F7294B" w:rsidP="00F7294B">
      <w:pPr>
        <w:rPr>
          <w:rFonts w:ascii="Times New Roman" w:hAnsi="Times New Roman" w:cs="Times New Roman"/>
          <w:b/>
        </w:rPr>
      </w:pPr>
      <w:r w:rsidRPr="008741C0">
        <w:rPr>
          <w:rFonts w:ascii="Times New Roman" w:hAnsi="Times New Roman" w:cs="Times New Roman"/>
          <w:b/>
        </w:rPr>
        <w:t xml:space="preserve">VIŠA SILA </w:t>
      </w:r>
    </w:p>
    <w:p w:rsidR="00F7294B" w:rsidRPr="008741C0" w:rsidRDefault="00F7294B" w:rsidP="00F7294B">
      <w:pPr>
        <w:jc w:val="center"/>
        <w:rPr>
          <w:rFonts w:ascii="Times New Roman" w:hAnsi="Times New Roman" w:cs="Times New Roman"/>
        </w:rPr>
      </w:pPr>
      <w:r w:rsidRPr="008741C0">
        <w:rPr>
          <w:rFonts w:ascii="Times New Roman" w:hAnsi="Times New Roman" w:cs="Times New Roman"/>
        </w:rPr>
        <w:t>Član 8.</w:t>
      </w:r>
    </w:p>
    <w:p w:rsidR="00F7294B" w:rsidRPr="008741C0" w:rsidRDefault="00F7294B" w:rsidP="00F7294B">
      <w:pPr>
        <w:jc w:val="both"/>
        <w:rPr>
          <w:rFonts w:ascii="Times New Roman" w:hAnsi="Times New Roman" w:cs="Times New Roman"/>
        </w:rPr>
      </w:pPr>
      <w:r w:rsidRPr="008741C0">
        <w:rPr>
          <w:rFonts w:ascii="Times New Roman" w:hAnsi="Times New Roman" w:cs="Times New Roman"/>
        </w:rPr>
        <w:t xml:space="preserve">Ako slučaj više sile, potpuno ili djelimično spriječi izvršenje obaveza po ovom ugovoru, ugovorna strana zahvaćena slučajem više sile je obavezna da o nastanku slučaja više sile, o vrsti i o eventualnom trajanju više sile pismeno obavijesti drugu ugovornu stranu u roku od 5 (pet) dana od nastanka slučaja više sile. Ako se blagovremeno ne javi nastupanje slučaja više sile, ugovorna strana koja je pogođena tom okolnošću ne može da se poziva na nju, izuzev ako sama ta okolnost ne sprečava slanje takvog obavještenja. </w:t>
      </w:r>
    </w:p>
    <w:p w:rsidR="00F7294B" w:rsidRPr="008741C0" w:rsidRDefault="00F7294B" w:rsidP="00F7294B">
      <w:pPr>
        <w:jc w:val="both"/>
        <w:rPr>
          <w:rFonts w:ascii="Times New Roman" w:hAnsi="Times New Roman" w:cs="Times New Roman"/>
        </w:rPr>
      </w:pPr>
      <w:r w:rsidRPr="008741C0">
        <w:rPr>
          <w:rFonts w:ascii="Times New Roman" w:hAnsi="Times New Roman" w:cs="Times New Roman"/>
        </w:rPr>
        <w:t>Pod višom silom, u smislu prethodnog stava, smatraju se spoljni i vanredni događaji koji nisu postojali u vrijeme potpisivanja ovog Ugovora, koji su nastali mimo volje ugovornih strana, čije nastupanje i dejstvo ugovorne strane nisu mogle spriječiti mjerama i sredstvima koja se mogu u konkretnoj situaciji opravdano tražiti i očekivati od strane koja je pogođena višom silom.</w:t>
      </w:r>
    </w:p>
    <w:p w:rsidR="00F7294B" w:rsidRPr="008741C0" w:rsidRDefault="00F7294B" w:rsidP="00F7294B">
      <w:pPr>
        <w:jc w:val="both"/>
        <w:rPr>
          <w:rFonts w:ascii="Times New Roman" w:hAnsi="Times New Roman" w:cs="Times New Roman"/>
        </w:rPr>
      </w:pPr>
      <w:r w:rsidRPr="008741C0">
        <w:rPr>
          <w:rFonts w:ascii="Times New Roman" w:hAnsi="Times New Roman" w:cs="Times New Roman"/>
        </w:rPr>
        <w:t>Kao slučajevi više sile smatraju se sljedeći događaji: rat i ratna dejstva, pobuna, mobilizacija, štrajk u preduzećima ugovornih strana, epidemija, požar, eksplozije, saobraćajne i prirodne katastrofe, akti organa vlasti od uticaja na izvršenje obaveza i svi drugi događaji koje nadležni organ priznaje i proglasi kao slučajeve više sile.</w:t>
      </w:r>
    </w:p>
    <w:p w:rsidR="00F7294B" w:rsidRPr="008741C0" w:rsidRDefault="00F7294B" w:rsidP="00F7294B">
      <w:pPr>
        <w:jc w:val="both"/>
        <w:rPr>
          <w:rFonts w:ascii="Times New Roman" w:hAnsi="Times New Roman" w:cs="Times New Roman"/>
        </w:rPr>
      </w:pPr>
      <w:r w:rsidRPr="008741C0">
        <w:rPr>
          <w:rFonts w:ascii="Times New Roman" w:hAnsi="Times New Roman" w:cs="Times New Roman"/>
        </w:rPr>
        <w:t>Za vrijeme trajanja više sile obaveze ugovornih strana po ovom Ugovoru miruju, ne primjenjuju se odredbe Ugovora o ugovornoj kazni, s tim da se rok za izvršenje obaveza ugovornih strana produžava za period koji odgovara trajanju slučaja više sile i razumni rok za otklanjanje posljedica više sile.</w:t>
      </w:r>
    </w:p>
    <w:p w:rsidR="00B601B3" w:rsidRPr="00193D30" w:rsidRDefault="00F7294B" w:rsidP="00193D30">
      <w:pPr>
        <w:jc w:val="both"/>
        <w:rPr>
          <w:rFonts w:ascii="Times New Roman" w:hAnsi="Times New Roman" w:cs="Times New Roman"/>
        </w:rPr>
      </w:pPr>
      <w:r w:rsidRPr="008741C0">
        <w:rPr>
          <w:rFonts w:ascii="Times New Roman" w:hAnsi="Times New Roman" w:cs="Times New Roman"/>
        </w:rPr>
        <w:t>Ukoliko slučaj više sile bude trajao duže od 20 dana, ugovorne strane će se sporazumijeti o daljoj sudbini Ugovora. Ukoliko se ugovorne strane ne sporazumiju o sudbini ugovora, ugovorna strana kod koje nije nastupila viša sila ima pravo na raskid ugovora pošto o tome pismeno ob</w:t>
      </w:r>
      <w:r w:rsidR="00193D30">
        <w:rPr>
          <w:rFonts w:ascii="Times New Roman" w:hAnsi="Times New Roman" w:cs="Times New Roman"/>
        </w:rPr>
        <w:t>avijesti drugu ugovornu stranu.</w:t>
      </w:r>
    </w:p>
    <w:p w:rsidR="00B42010" w:rsidRDefault="00B42010" w:rsidP="00F7294B">
      <w:pPr>
        <w:rPr>
          <w:rFonts w:ascii="Times New Roman" w:hAnsi="Times New Roman" w:cs="Times New Roman"/>
          <w:b/>
        </w:rPr>
      </w:pPr>
    </w:p>
    <w:p w:rsidR="00F7294B" w:rsidRPr="008741C0" w:rsidRDefault="00F7294B" w:rsidP="00F7294B">
      <w:pPr>
        <w:rPr>
          <w:rFonts w:ascii="Times New Roman" w:hAnsi="Times New Roman" w:cs="Times New Roman"/>
          <w:b/>
        </w:rPr>
      </w:pPr>
      <w:r w:rsidRPr="008741C0">
        <w:rPr>
          <w:rFonts w:ascii="Times New Roman" w:hAnsi="Times New Roman" w:cs="Times New Roman"/>
          <w:b/>
        </w:rPr>
        <w:t>STUPANJE UGOVORA NA SNAGU  I PERIOD VAŽENJA</w:t>
      </w:r>
    </w:p>
    <w:p w:rsidR="00193D30" w:rsidRPr="008741C0" w:rsidRDefault="00193D30" w:rsidP="00193D30">
      <w:pPr>
        <w:jc w:val="center"/>
        <w:rPr>
          <w:rFonts w:ascii="Times New Roman" w:hAnsi="Times New Roman" w:cs="Times New Roman"/>
        </w:rPr>
      </w:pPr>
      <w:r>
        <w:rPr>
          <w:rFonts w:ascii="Times New Roman" w:hAnsi="Times New Roman" w:cs="Times New Roman"/>
        </w:rPr>
        <w:t>Član 9.</w:t>
      </w:r>
    </w:p>
    <w:p w:rsidR="00F7294B" w:rsidRPr="008741C0" w:rsidRDefault="00F7294B" w:rsidP="00F7294B">
      <w:pPr>
        <w:jc w:val="both"/>
        <w:rPr>
          <w:rFonts w:ascii="Times New Roman" w:hAnsi="Times New Roman" w:cs="Times New Roman"/>
        </w:rPr>
      </w:pPr>
      <w:r w:rsidRPr="008741C0">
        <w:rPr>
          <w:rFonts w:ascii="Times New Roman" w:hAnsi="Times New Roman" w:cs="Times New Roman"/>
        </w:rPr>
        <w:t>Ovaj Ugovor stupa na snagu danom obostranog potpisivanja od strane ovlaštenih lica ugovornih strana.</w:t>
      </w:r>
    </w:p>
    <w:p w:rsidR="00F7294B" w:rsidRPr="008741C0" w:rsidRDefault="00F7294B" w:rsidP="00F7294B">
      <w:pPr>
        <w:jc w:val="both"/>
        <w:rPr>
          <w:rFonts w:ascii="Times New Roman" w:hAnsi="Times New Roman" w:cs="Times New Roman"/>
        </w:rPr>
      </w:pPr>
      <w:r w:rsidRPr="008741C0">
        <w:rPr>
          <w:rFonts w:ascii="Times New Roman" w:hAnsi="Times New Roman" w:cs="Times New Roman"/>
        </w:rPr>
        <w:t>Ugovor se zaključuje na period 1 (jednu) godinu, od dana obostranog potpisivanja od strane ovl</w:t>
      </w:r>
      <w:r w:rsidR="00193D30">
        <w:rPr>
          <w:rFonts w:ascii="Times New Roman" w:hAnsi="Times New Roman" w:cs="Times New Roman"/>
        </w:rPr>
        <w:t>aštenih lica ugovornih strana .</w:t>
      </w:r>
    </w:p>
    <w:p w:rsidR="00F7294B" w:rsidRPr="008741C0" w:rsidRDefault="00F7294B" w:rsidP="00F7294B">
      <w:pPr>
        <w:jc w:val="both"/>
        <w:rPr>
          <w:rFonts w:ascii="Times New Roman" w:hAnsi="Times New Roman" w:cs="Times New Roman"/>
          <w:b/>
        </w:rPr>
      </w:pPr>
      <w:r w:rsidRPr="008741C0">
        <w:rPr>
          <w:rFonts w:ascii="Times New Roman" w:hAnsi="Times New Roman" w:cs="Times New Roman"/>
          <w:b/>
        </w:rPr>
        <w:t>RASKID UGOVORA I POSLJEDICE RASKIDA</w:t>
      </w:r>
    </w:p>
    <w:p w:rsidR="00F7294B" w:rsidRPr="008741C0" w:rsidRDefault="00F7294B" w:rsidP="00B601B3">
      <w:pPr>
        <w:jc w:val="center"/>
        <w:rPr>
          <w:rFonts w:ascii="Times New Roman" w:hAnsi="Times New Roman" w:cs="Times New Roman"/>
        </w:rPr>
      </w:pPr>
      <w:r w:rsidRPr="008741C0">
        <w:rPr>
          <w:rFonts w:ascii="Times New Roman" w:hAnsi="Times New Roman" w:cs="Times New Roman"/>
        </w:rPr>
        <w:t>Član 10.</w:t>
      </w:r>
    </w:p>
    <w:p w:rsidR="00F7294B" w:rsidRPr="008741C0" w:rsidRDefault="00F7294B" w:rsidP="00F7294B">
      <w:pPr>
        <w:jc w:val="both"/>
        <w:rPr>
          <w:rFonts w:ascii="Times New Roman" w:hAnsi="Times New Roman" w:cs="Times New Roman"/>
        </w:rPr>
      </w:pPr>
      <w:r w:rsidRPr="008741C0">
        <w:rPr>
          <w:rFonts w:ascii="Times New Roman" w:hAnsi="Times New Roman" w:cs="Times New Roman"/>
        </w:rPr>
        <w:t xml:space="preserve">Pored slučajeva raskida ugovora u smislu posebnih odredbi ovoga ugovora, svaka strana može raskinuti ugovor i zbog razloga navedenih u ovom članu kada nastupaju određene pravne posljedice ukoliko Kupac bude smatrao da je zbog nepoštivanja ugovornih obaveza od strane Dobavljača ili zbog nastupanja okolnosti koje otežavaju ili sprečavaju da se nastavi izvršenje ugovora, ili to isto bude smatrao Dobavljač u odnosu na obaveze Kupca, ugovorna strana pogođena tim nepoštivanjem ili okolnostima koje su nastupile, dužna je </w:t>
      </w:r>
      <w:r w:rsidRPr="008741C0">
        <w:rPr>
          <w:rFonts w:ascii="Times New Roman" w:hAnsi="Times New Roman" w:cs="Times New Roman"/>
        </w:rPr>
        <w:lastRenderedPageBreak/>
        <w:t xml:space="preserve">drugoj strani poslati pismeno obavještenje (preporučena pošta ili telefaks) u kome se navode razlozi koji upućuju na raskid ugovora. </w:t>
      </w:r>
    </w:p>
    <w:p w:rsidR="00F7294B" w:rsidRPr="008741C0" w:rsidRDefault="00F7294B" w:rsidP="00F7294B">
      <w:pPr>
        <w:jc w:val="both"/>
        <w:rPr>
          <w:rFonts w:ascii="Times New Roman" w:hAnsi="Times New Roman" w:cs="Times New Roman"/>
        </w:rPr>
      </w:pPr>
      <w:r w:rsidRPr="008741C0">
        <w:rPr>
          <w:rFonts w:ascii="Times New Roman" w:hAnsi="Times New Roman" w:cs="Times New Roman"/>
        </w:rPr>
        <w:t>Strana koja je primila prednje obavještenje, dužna je da razumnom roku, pismenim putem iznese svoje stavove i prijedloge. Ako se iz stavova strane ne može očekivati da se posljedice nepoštivanja, zakašnjenja i druge teškoće u vezi sa izvršenjem ovog ugovora otklone ili ako se sa izvršenjem ugovora ne može nastaviti ni po proteku 10 dana, onda obje strane imaju pravo da raskinu ugovor.</w:t>
      </w:r>
    </w:p>
    <w:p w:rsidR="00F7294B" w:rsidRPr="008741C0" w:rsidRDefault="00F7294B" w:rsidP="00F7294B">
      <w:pPr>
        <w:tabs>
          <w:tab w:val="left" w:pos="8080"/>
        </w:tabs>
        <w:jc w:val="both"/>
        <w:rPr>
          <w:rFonts w:ascii="Times New Roman" w:hAnsi="Times New Roman" w:cs="Times New Roman"/>
        </w:rPr>
      </w:pPr>
      <w:r w:rsidRPr="008741C0">
        <w:rPr>
          <w:rFonts w:ascii="Times New Roman" w:hAnsi="Times New Roman" w:cs="Times New Roman"/>
        </w:rPr>
        <w:t>U slučaju raskida ugovora u smislu prethodnih stavova ovog člana strane će izmiriti sve svoje obaveze nastale do raskida ugovora.</w:t>
      </w:r>
    </w:p>
    <w:p w:rsidR="00F7294B" w:rsidRPr="008741C0" w:rsidRDefault="00F7294B" w:rsidP="00F7294B">
      <w:pPr>
        <w:tabs>
          <w:tab w:val="left" w:pos="8080"/>
        </w:tabs>
        <w:jc w:val="both"/>
        <w:rPr>
          <w:rFonts w:ascii="Times New Roman" w:hAnsi="Times New Roman" w:cs="Times New Roman"/>
        </w:rPr>
      </w:pPr>
      <w:r w:rsidRPr="008741C0">
        <w:rPr>
          <w:rFonts w:ascii="Times New Roman" w:hAnsi="Times New Roman" w:cs="Times New Roman"/>
        </w:rPr>
        <w:t>Ukoliko je do raskida ugovora došlo krivicom jedne ugovorne strane, druga strana ima pravo na naknadu štete i izmakle dobiti po opštim pravilima obligacionog prava.</w:t>
      </w:r>
    </w:p>
    <w:p w:rsidR="00F7294B" w:rsidRPr="008741C0" w:rsidRDefault="00F7294B" w:rsidP="00F7294B">
      <w:pPr>
        <w:tabs>
          <w:tab w:val="left" w:pos="8080"/>
        </w:tabs>
        <w:jc w:val="both"/>
        <w:rPr>
          <w:rFonts w:ascii="Times New Roman" w:hAnsi="Times New Roman" w:cs="Times New Roman"/>
        </w:rPr>
      </w:pPr>
      <w:r w:rsidRPr="008741C0">
        <w:rPr>
          <w:rFonts w:ascii="Times New Roman" w:hAnsi="Times New Roman" w:cs="Times New Roman"/>
        </w:rPr>
        <w:t>Bitna povreda ugovora koja dovodi automatski do raskida ugovora: Povreda ugovora koju učini jedna strana smatrat će se bitnom ako se njome uzrokuje takva šteta drugoj strani da je bitno lišava onog što je opravdano očekivala od ugovora.</w:t>
      </w:r>
    </w:p>
    <w:p w:rsidR="00F7294B" w:rsidRPr="008741C0" w:rsidRDefault="00F7294B" w:rsidP="00F7294B">
      <w:pPr>
        <w:tabs>
          <w:tab w:val="left" w:pos="8080"/>
        </w:tabs>
        <w:jc w:val="both"/>
        <w:rPr>
          <w:rFonts w:ascii="Times New Roman" w:hAnsi="Times New Roman" w:cs="Times New Roman"/>
        </w:rPr>
      </w:pPr>
      <w:r w:rsidRPr="008741C0">
        <w:rPr>
          <w:rFonts w:ascii="Times New Roman" w:hAnsi="Times New Roman" w:cs="Times New Roman"/>
        </w:rPr>
        <w:t>Izjava o raskidu ugovora ima učinak jedino ako je o njoj pismeno obaviještena druga strana.</w:t>
      </w:r>
    </w:p>
    <w:p w:rsidR="00193D30" w:rsidRDefault="00193D30" w:rsidP="00F7294B">
      <w:pPr>
        <w:jc w:val="both"/>
        <w:rPr>
          <w:rFonts w:ascii="Times New Roman" w:hAnsi="Times New Roman" w:cs="Times New Roman"/>
          <w:b/>
        </w:rPr>
      </w:pPr>
    </w:p>
    <w:p w:rsidR="00F7294B" w:rsidRPr="008741C0" w:rsidRDefault="00F7294B" w:rsidP="00F7294B">
      <w:pPr>
        <w:jc w:val="both"/>
        <w:rPr>
          <w:rFonts w:ascii="Times New Roman" w:hAnsi="Times New Roman" w:cs="Times New Roman"/>
          <w:b/>
        </w:rPr>
      </w:pPr>
      <w:r w:rsidRPr="008741C0">
        <w:rPr>
          <w:rFonts w:ascii="Times New Roman" w:hAnsi="Times New Roman" w:cs="Times New Roman"/>
          <w:b/>
        </w:rPr>
        <w:t xml:space="preserve">PRIMJENA ZAKONA O OBLIGACIONIM ODNOSIMA </w:t>
      </w:r>
    </w:p>
    <w:p w:rsidR="00F7294B" w:rsidRPr="008741C0" w:rsidRDefault="00F7294B" w:rsidP="00B601B3">
      <w:pPr>
        <w:jc w:val="center"/>
        <w:rPr>
          <w:rFonts w:ascii="Times New Roman" w:hAnsi="Times New Roman" w:cs="Times New Roman"/>
        </w:rPr>
      </w:pPr>
      <w:r w:rsidRPr="008741C0">
        <w:rPr>
          <w:rFonts w:ascii="Times New Roman" w:hAnsi="Times New Roman" w:cs="Times New Roman"/>
        </w:rPr>
        <w:t>Član 11.</w:t>
      </w:r>
    </w:p>
    <w:p w:rsidR="00F7294B" w:rsidRPr="008741C0" w:rsidRDefault="00F7294B" w:rsidP="00193D30">
      <w:pPr>
        <w:rPr>
          <w:rFonts w:ascii="Times New Roman" w:hAnsi="Times New Roman" w:cs="Times New Roman"/>
        </w:rPr>
      </w:pPr>
      <w:r w:rsidRPr="008741C0">
        <w:rPr>
          <w:rFonts w:ascii="Times New Roman" w:hAnsi="Times New Roman" w:cs="Times New Roman"/>
        </w:rPr>
        <w:t> Ugovorne strane su saglasne s primjenom odredbi Zakona o obligacionim odnosima i to u pogledu prava, obaveza i odnosa koji nisu regulisani odredbama ovog Ugovora, a koji nastanu u vezi i povodom izvršenja ovog Ugovora.</w:t>
      </w:r>
    </w:p>
    <w:p w:rsidR="00F7294B" w:rsidRPr="008741C0" w:rsidRDefault="00F7294B" w:rsidP="00F7294B">
      <w:pPr>
        <w:pStyle w:val="BodyText2"/>
        <w:spacing w:before="120" w:after="0" w:line="259" w:lineRule="exact"/>
        <w:jc w:val="both"/>
        <w:rPr>
          <w:rFonts w:ascii="Times New Roman" w:hAnsi="Times New Roman" w:cs="Times New Roman"/>
          <w:b/>
          <w:bCs/>
        </w:rPr>
      </w:pPr>
      <w:r w:rsidRPr="008741C0">
        <w:rPr>
          <w:rFonts w:ascii="Times New Roman" w:hAnsi="Times New Roman" w:cs="Times New Roman"/>
          <w:b/>
          <w:bCs/>
        </w:rPr>
        <w:t>RJEŠAVANJE SPOROVA</w:t>
      </w:r>
    </w:p>
    <w:p w:rsidR="00F7294B" w:rsidRPr="008741C0" w:rsidRDefault="00F7294B" w:rsidP="00F7294B">
      <w:pPr>
        <w:pStyle w:val="BodyText2"/>
        <w:spacing w:before="120" w:after="0" w:line="259" w:lineRule="exact"/>
        <w:jc w:val="center"/>
        <w:rPr>
          <w:rFonts w:ascii="Times New Roman" w:hAnsi="Times New Roman" w:cs="Times New Roman"/>
          <w:bCs/>
        </w:rPr>
      </w:pPr>
      <w:r w:rsidRPr="008741C0">
        <w:rPr>
          <w:rFonts w:ascii="Times New Roman" w:hAnsi="Times New Roman" w:cs="Times New Roman"/>
          <w:bCs/>
        </w:rPr>
        <w:t>Član 12.</w:t>
      </w:r>
    </w:p>
    <w:p w:rsidR="00F7294B" w:rsidRPr="008741C0" w:rsidRDefault="00F7294B" w:rsidP="00F7294B">
      <w:pPr>
        <w:pStyle w:val="BodyText2"/>
        <w:spacing w:before="120" w:after="0" w:line="259" w:lineRule="exact"/>
        <w:jc w:val="center"/>
        <w:rPr>
          <w:rFonts w:ascii="Times New Roman" w:hAnsi="Times New Roman" w:cs="Times New Roman"/>
          <w:bCs/>
        </w:rPr>
      </w:pPr>
    </w:p>
    <w:p w:rsidR="00F7294B" w:rsidRPr="008741C0" w:rsidRDefault="00F7294B" w:rsidP="00F7294B">
      <w:pPr>
        <w:tabs>
          <w:tab w:val="left" w:pos="8080"/>
        </w:tabs>
        <w:jc w:val="both"/>
        <w:rPr>
          <w:rFonts w:ascii="Times New Roman" w:hAnsi="Times New Roman" w:cs="Times New Roman"/>
        </w:rPr>
      </w:pPr>
      <w:r w:rsidRPr="008741C0">
        <w:rPr>
          <w:rFonts w:ascii="Times New Roman" w:hAnsi="Times New Roman" w:cs="Times New Roman"/>
        </w:rPr>
        <w:t>Sve eventualne sporove i nesporazume koji bi mogli nastati iz ovog Ugovora ili povodom ovog Ugovora, ugovorne strane će nastojati riješiti usaglašavanjem, posredovanjem ili na drugi miran način u duhu uzajamnog povjerenja i dobrih poslovnih običaja.</w:t>
      </w:r>
    </w:p>
    <w:p w:rsidR="00F7294B" w:rsidRDefault="00F7294B" w:rsidP="00B601B3">
      <w:pPr>
        <w:tabs>
          <w:tab w:val="left" w:pos="8080"/>
        </w:tabs>
        <w:jc w:val="both"/>
        <w:rPr>
          <w:rFonts w:ascii="Times New Roman" w:hAnsi="Times New Roman" w:cs="Times New Roman"/>
        </w:rPr>
      </w:pPr>
      <w:r w:rsidRPr="008741C0">
        <w:rPr>
          <w:rFonts w:ascii="Times New Roman" w:hAnsi="Times New Roman" w:cs="Times New Roman"/>
        </w:rPr>
        <w:t xml:space="preserve"> Ukoliko ugovorne strane ne postignu mirno rješenje eventualnog spora u smislu stava 1. ovog člana ugovara se nadležnost suda u Sarajevu, Bosna i Hercegovina uz primjenu pozitivnog prava Bosne i Hercegovine. </w:t>
      </w:r>
    </w:p>
    <w:p w:rsidR="00F7294B" w:rsidRPr="008741C0" w:rsidRDefault="00F7294B" w:rsidP="00B601B3">
      <w:pPr>
        <w:keepNext/>
        <w:tabs>
          <w:tab w:val="left" w:pos="8080"/>
        </w:tabs>
        <w:jc w:val="both"/>
        <w:rPr>
          <w:rFonts w:ascii="Times New Roman" w:hAnsi="Times New Roman" w:cs="Times New Roman"/>
        </w:rPr>
      </w:pPr>
      <w:r w:rsidRPr="008741C0">
        <w:rPr>
          <w:rFonts w:ascii="Times New Roman" w:hAnsi="Times New Roman" w:cs="Times New Roman"/>
          <w:b/>
        </w:rPr>
        <w:t>OSTALE ODREDBE</w:t>
      </w:r>
    </w:p>
    <w:p w:rsidR="00F7294B" w:rsidRPr="008741C0" w:rsidRDefault="00F7294B" w:rsidP="00F7294B">
      <w:pPr>
        <w:tabs>
          <w:tab w:val="left" w:pos="8080"/>
        </w:tabs>
        <w:jc w:val="center"/>
        <w:rPr>
          <w:rFonts w:ascii="Times New Roman" w:hAnsi="Times New Roman" w:cs="Times New Roman"/>
        </w:rPr>
      </w:pPr>
      <w:r w:rsidRPr="008741C0">
        <w:rPr>
          <w:rFonts w:ascii="Times New Roman" w:hAnsi="Times New Roman" w:cs="Times New Roman"/>
        </w:rPr>
        <w:t>Član 13.</w:t>
      </w:r>
    </w:p>
    <w:p w:rsidR="00F7294B" w:rsidRDefault="00F7294B" w:rsidP="00F7294B">
      <w:pPr>
        <w:tabs>
          <w:tab w:val="left" w:pos="8080"/>
        </w:tabs>
        <w:jc w:val="both"/>
        <w:rPr>
          <w:rFonts w:ascii="Times New Roman" w:hAnsi="Times New Roman" w:cs="Times New Roman"/>
        </w:rPr>
      </w:pPr>
      <w:r w:rsidRPr="008741C0">
        <w:rPr>
          <w:rFonts w:ascii="Times New Roman" w:hAnsi="Times New Roman" w:cs="Times New Roman"/>
        </w:rPr>
        <w:t>Dobavljač nema pravo zapošljavati, u svrhu izvršenja ovog ugovora, fizička ili pravna lica koja su učestvovala u pripremi tenderske dokumentacije ili su bila u svojstvu člana ili stručnog lica koje je angažirala Komisija za nabavke, najmanje šest mjeseci po zaključenju ugovora, odnosno od početka realizacije ugovora.</w:t>
      </w:r>
    </w:p>
    <w:p w:rsidR="00B42010" w:rsidRDefault="00B42010" w:rsidP="00F7294B">
      <w:pPr>
        <w:tabs>
          <w:tab w:val="left" w:pos="8080"/>
        </w:tabs>
        <w:jc w:val="both"/>
        <w:rPr>
          <w:rFonts w:ascii="Times New Roman" w:hAnsi="Times New Roman" w:cs="Times New Roman"/>
        </w:rPr>
      </w:pPr>
    </w:p>
    <w:p w:rsidR="00B42010" w:rsidRPr="008741C0" w:rsidRDefault="00B42010" w:rsidP="00F7294B">
      <w:pPr>
        <w:tabs>
          <w:tab w:val="left" w:pos="8080"/>
        </w:tabs>
        <w:jc w:val="both"/>
        <w:rPr>
          <w:rFonts w:ascii="Times New Roman" w:hAnsi="Times New Roman" w:cs="Times New Roman"/>
        </w:rPr>
      </w:pPr>
    </w:p>
    <w:p w:rsidR="00B601B3" w:rsidRDefault="00F7294B" w:rsidP="00B601B3">
      <w:pPr>
        <w:tabs>
          <w:tab w:val="left" w:pos="8080"/>
        </w:tabs>
        <w:jc w:val="center"/>
        <w:rPr>
          <w:rFonts w:ascii="Times New Roman" w:hAnsi="Times New Roman" w:cs="Times New Roman"/>
        </w:rPr>
      </w:pPr>
      <w:r w:rsidRPr="008741C0">
        <w:rPr>
          <w:rFonts w:ascii="Times New Roman" w:hAnsi="Times New Roman" w:cs="Times New Roman"/>
        </w:rPr>
        <w:lastRenderedPageBreak/>
        <w:t>Član 14.</w:t>
      </w:r>
    </w:p>
    <w:p w:rsidR="00F7294B" w:rsidRPr="008741C0" w:rsidRDefault="00F7294B" w:rsidP="00193D30">
      <w:pPr>
        <w:tabs>
          <w:tab w:val="left" w:pos="8080"/>
        </w:tabs>
        <w:jc w:val="both"/>
        <w:rPr>
          <w:rFonts w:ascii="Times New Roman" w:hAnsi="Times New Roman" w:cs="Times New Roman"/>
        </w:rPr>
      </w:pPr>
      <w:r w:rsidRPr="008741C0">
        <w:rPr>
          <w:rFonts w:ascii="Times New Roman" w:hAnsi="Times New Roman" w:cs="Times New Roman"/>
        </w:rPr>
        <w:t> Izmjene i dopune ovog Ugovora mogu se vršiti samo pismenim putem. Biće punovažne i obavezivaće ugovorne strane samo one izmjene i dopune koje su sačinili sporazumno u pismenoj formi. </w:t>
      </w:r>
    </w:p>
    <w:p w:rsidR="00193D30" w:rsidRDefault="00193D30" w:rsidP="00B601B3">
      <w:pPr>
        <w:tabs>
          <w:tab w:val="left" w:pos="8080"/>
        </w:tabs>
        <w:jc w:val="center"/>
        <w:rPr>
          <w:rFonts w:ascii="Times New Roman" w:hAnsi="Times New Roman" w:cs="Times New Roman"/>
        </w:rPr>
      </w:pPr>
    </w:p>
    <w:p w:rsidR="00F7294B" w:rsidRPr="008741C0" w:rsidRDefault="00F7294B" w:rsidP="00B601B3">
      <w:pPr>
        <w:tabs>
          <w:tab w:val="left" w:pos="8080"/>
        </w:tabs>
        <w:jc w:val="center"/>
        <w:rPr>
          <w:rFonts w:ascii="Times New Roman" w:hAnsi="Times New Roman" w:cs="Times New Roman"/>
        </w:rPr>
      </w:pPr>
      <w:r w:rsidRPr="008741C0">
        <w:rPr>
          <w:rFonts w:ascii="Times New Roman" w:hAnsi="Times New Roman" w:cs="Times New Roman"/>
        </w:rPr>
        <w:t>Član 15.</w:t>
      </w:r>
    </w:p>
    <w:p w:rsidR="00F7294B" w:rsidRPr="008741C0" w:rsidRDefault="00F7294B" w:rsidP="00F7294B">
      <w:pPr>
        <w:tabs>
          <w:tab w:val="left" w:pos="8080"/>
        </w:tabs>
        <w:jc w:val="both"/>
        <w:rPr>
          <w:rFonts w:ascii="Times New Roman" w:hAnsi="Times New Roman" w:cs="Times New Roman"/>
        </w:rPr>
      </w:pPr>
      <w:r w:rsidRPr="008741C0">
        <w:rPr>
          <w:rFonts w:ascii="Times New Roman" w:hAnsi="Times New Roman" w:cs="Times New Roman"/>
        </w:rPr>
        <w:t>Ovaj Ugovor je sačinjen u 4 (četiri) istovjetna primjerka od kojih svaka ugovorna strana zadržava po 2 (dva)  primjerka.</w:t>
      </w:r>
    </w:p>
    <w:p w:rsidR="00F7294B" w:rsidRPr="008741C0" w:rsidRDefault="00F7294B" w:rsidP="00F7294B">
      <w:pPr>
        <w:rPr>
          <w:rFonts w:ascii="Times New Roman" w:hAnsi="Times New Roman" w:cs="Times New Roman"/>
        </w:rPr>
      </w:pPr>
    </w:p>
    <w:p w:rsidR="00F7294B" w:rsidRPr="008741C0" w:rsidRDefault="00F7294B" w:rsidP="00193D30">
      <w:pPr>
        <w:spacing w:after="0"/>
        <w:rPr>
          <w:rFonts w:ascii="Times New Roman" w:hAnsi="Times New Roman" w:cs="Times New Roman"/>
        </w:rPr>
      </w:pPr>
      <w:r w:rsidRPr="008741C0">
        <w:rPr>
          <w:rFonts w:ascii="Times New Roman" w:hAnsi="Times New Roman" w:cs="Times New Roman"/>
        </w:rPr>
        <w:t>Dobavljač:                                                                                        Naručilac:</w:t>
      </w:r>
    </w:p>
    <w:p w:rsidR="00F7294B" w:rsidRPr="008741C0" w:rsidRDefault="00F7294B" w:rsidP="00193D30">
      <w:pPr>
        <w:spacing w:after="0"/>
        <w:rPr>
          <w:rFonts w:ascii="Times New Roman" w:hAnsi="Times New Roman" w:cs="Times New Roman"/>
          <w:b/>
        </w:rPr>
      </w:pPr>
      <w:r w:rsidRPr="008741C0">
        <w:rPr>
          <w:rFonts w:ascii="Times New Roman" w:hAnsi="Times New Roman" w:cs="Times New Roman"/>
          <w:b/>
        </w:rPr>
        <w:t xml:space="preserve">                                                                                       “Šumarstvo "Prenj" d.d. Konjic</w:t>
      </w:r>
    </w:p>
    <w:p w:rsidR="00F7294B" w:rsidRDefault="00F7294B" w:rsidP="00193D30">
      <w:pPr>
        <w:tabs>
          <w:tab w:val="left" w:pos="8080"/>
        </w:tabs>
        <w:spacing w:after="0"/>
        <w:jc w:val="both"/>
        <w:rPr>
          <w:rFonts w:ascii="Times New Roman" w:hAnsi="Times New Roman" w:cs="Times New Roman"/>
        </w:rPr>
      </w:pPr>
      <w:r w:rsidRPr="008741C0">
        <w:rPr>
          <w:rFonts w:ascii="Times New Roman" w:hAnsi="Times New Roman" w:cs="Times New Roman"/>
        </w:rPr>
        <w:t xml:space="preserve">                                                                                Direktor, mr.sci. Samir Alikadić dipl.ing.šum.</w:t>
      </w:r>
    </w:p>
    <w:p w:rsidR="00C911CD" w:rsidRPr="008741C0" w:rsidRDefault="00C911CD" w:rsidP="00193D30">
      <w:pPr>
        <w:tabs>
          <w:tab w:val="left" w:pos="8080"/>
        </w:tabs>
        <w:spacing w:after="0"/>
        <w:jc w:val="both"/>
        <w:rPr>
          <w:rFonts w:ascii="Times New Roman" w:hAnsi="Times New Roman" w:cs="Times New Roman"/>
        </w:rPr>
      </w:pPr>
    </w:p>
    <w:p w:rsidR="00F7294B" w:rsidRPr="008741C0" w:rsidRDefault="00F7294B" w:rsidP="00193D30">
      <w:pPr>
        <w:spacing w:after="0"/>
        <w:rPr>
          <w:rFonts w:ascii="Times New Roman" w:hAnsi="Times New Roman" w:cs="Times New Roman"/>
        </w:rPr>
      </w:pPr>
      <w:r w:rsidRPr="008741C0">
        <w:rPr>
          <w:rFonts w:ascii="Times New Roman" w:hAnsi="Times New Roman" w:cs="Times New Roman"/>
        </w:rPr>
        <w:t>____________________                                                   ____________________________</w:t>
      </w:r>
    </w:p>
    <w:p w:rsidR="00F7294B" w:rsidRPr="008741C0" w:rsidRDefault="00F7294B" w:rsidP="00193D30">
      <w:pPr>
        <w:spacing w:after="0"/>
        <w:rPr>
          <w:rFonts w:ascii="Times New Roman" w:hAnsi="Times New Roman" w:cs="Times New Roman"/>
        </w:rPr>
      </w:pPr>
      <w:r w:rsidRPr="008741C0">
        <w:rPr>
          <w:rFonts w:ascii="Times New Roman" w:hAnsi="Times New Roman" w:cs="Times New Roman"/>
        </w:rPr>
        <w:t>Bro</w:t>
      </w:r>
      <w:r w:rsidR="00193D30">
        <w:rPr>
          <w:rFonts w:ascii="Times New Roman" w:hAnsi="Times New Roman" w:cs="Times New Roman"/>
        </w:rPr>
        <w:t>j</w:t>
      </w:r>
      <w:r w:rsidRPr="008741C0">
        <w:rPr>
          <w:rFonts w:ascii="Times New Roman" w:hAnsi="Times New Roman" w:cs="Times New Roman"/>
        </w:rPr>
        <w:t xml:space="preserve">:                                                                                  Broj: </w:t>
      </w:r>
    </w:p>
    <w:p w:rsidR="00F7294B" w:rsidRPr="008741C0" w:rsidRDefault="00F7294B" w:rsidP="00F7294B">
      <w:pPr>
        <w:rPr>
          <w:rFonts w:ascii="Times New Roman" w:hAnsi="Times New Roman" w:cs="Times New Roman"/>
        </w:rPr>
      </w:pPr>
      <w:r w:rsidRPr="008741C0">
        <w:rPr>
          <w:rFonts w:ascii="Times New Roman" w:hAnsi="Times New Roman" w:cs="Times New Roman"/>
        </w:rPr>
        <w:t>Datum;                                                                             Datum:</w:t>
      </w:r>
    </w:p>
    <w:p w:rsidR="00F7294B" w:rsidRPr="008741C0" w:rsidRDefault="00F7294B" w:rsidP="00F7294B">
      <w:pPr>
        <w:rPr>
          <w:rFonts w:ascii="Times New Roman" w:hAnsi="Times New Roman" w:cs="Times New Roman"/>
        </w:rPr>
      </w:pPr>
      <w:r w:rsidRPr="008741C0">
        <w:rPr>
          <w:rFonts w:ascii="Times New Roman" w:hAnsi="Times New Roman" w:cs="Times New Roman"/>
          <w:color w:val="FF0000"/>
        </w:rPr>
        <w:t xml:space="preserve"> </w:t>
      </w:r>
    </w:p>
    <w:p w:rsidR="00F7294B" w:rsidRDefault="00F7294B" w:rsidP="00F7294B">
      <w:pPr>
        <w:rPr>
          <w:rFonts w:ascii="Times New Roman" w:hAnsi="Times New Roman" w:cs="Times New Roman"/>
        </w:rPr>
      </w:pPr>
    </w:p>
    <w:p w:rsidR="0094068B" w:rsidRDefault="0094068B" w:rsidP="00F7294B">
      <w:pPr>
        <w:rPr>
          <w:rFonts w:ascii="Times New Roman" w:hAnsi="Times New Roman" w:cs="Times New Roman"/>
        </w:rPr>
      </w:pPr>
    </w:p>
    <w:p w:rsidR="0094068B" w:rsidRDefault="0094068B" w:rsidP="00F7294B">
      <w:pPr>
        <w:rPr>
          <w:rFonts w:ascii="Times New Roman" w:hAnsi="Times New Roman" w:cs="Times New Roman"/>
        </w:rPr>
      </w:pPr>
    </w:p>
    <w:p w:rsidR="0094068B" w:rsidRDefault="0094068B" w:rsidP="00F7294B">
      <w:pPr>
        <w:rPr>
          <w:rFonts w:ascii="Times New Roman" w:hAnsi="Times New Roman" w:cs="Times New Roman"/>
        </w:rPr>
      </w:pPr>
    </w:p>
    <w:p w:rsidR="0094068B" w:rsidRDefault="0094068B" w:rsidP="00F7294B">
      <w:pPr>
        <w:rPr>
          <w:rFonts w:ascii="Times New Roman" w:hAnsi="Times New Roman" w:cs="Times New Roman"/>
        </w:rPr>
      </w:pPr>
    </w:p>
    <w:p w:rsidR="0094068B" w:rsidRDefault="0094068B" w:rsidP="00F7294B">
      <w:pPr>
        <w:rPr>
          <w:rFonts w:ascii="Times New Roman" w:hAnsi="Times New Roman" w:cs="Times New Roman"/>
        </w:rPr>
      </w:pPr>
    </w:p>
    <w:p w:rsidR="0094068B" w:rsidRDefault="0094068B" w:rsidP="00F7294B">
      <w:pPr>
        <w:rPr>
          <w:rFonts w:ascii="Times New Roman" w:hAnsi="Times New Roman" w:cs="Times New Roman"/>
        </w:rPr>
      </w:pPr>
    </w:p>
    <w:p w:rsidR="0094068B" w:rsidRDefault="0094068B" w:rsidP="00F7294B">
      <w:pPr>
        <w:rPr>
          <w:rFonts w:ascii="Times New Roman" w:hAnsi="Times New Roman" w:cs="Times New Roman"/>
        </w:rPr>
      </w:pPr>
    </w:p>
    <w:p w:rsidR="0094068B" w:rsidRDefault="0094068B" w:rsidP="00F7294B">
      <w:pPr>
        <w:rPr>
          <w:rFonts w:ascii="Times New Roman" w:hAnsi="Times New Roman" w:cs="Times New Roman"/>
        </w:rPr>
      </w:pPr>
    </w:p>
    <w:p w:rsidR="0094068B" w:rsidRDefault="0094068B" w:rsidP="00F7294B">
      <w:pPr>
        <w:rPr>
          <w:rFonts w:ascii="Times New Roman" w:hAnsi="Times New Roman" w:cs="Times New Roman"/>
        </w:rPr>
      </w:pPr>
    </w:p>
    <w:p w:rsidR="0094068B" w:rsidRDefault="0094068B" w:rsidP="00F7294B">
      <w:pPr>
        <w:rPr>
          <w:rFonts w:ascii="Times New Roman" w:hAnsi="Times New Roman" w:cs="Times New Roman"/>
        </w:rPr>
      </w:pPr>
    </w:p>
    <w:p w:rsidR="0094068B" w:rsidRDefault="0094068B" w:rsidP="00F7294B">
      <w:pPr>
        <w:rPr>
          <w:rFonts w:ascii="Times New Roman" w:hAnsi="Times New Roman" w:cs="Times New Roman"/>
        </w:rPr>
      </w:pPr>
    </w:p>
    <w:p w:rsidR="0094068B" w:rsidRDefault="0094068B" w:rsidP="00F7294B">
      <w:pPr>
        <w:rPr>
          <w:rFonts w:ascii="Times New Roman" w:hAnsi="Times New Roman" w:cs="Times New Roman"/>
        </w:rPr>
      </w:pPr>
    </w:p>
    <w:p w:rsidR="0094068B" w:rsidRPr="008741C0" w:rsidRDefault="0094068B" w:rsidP="00F7294B">
      <w:pPr>
        <w:rPr>
          <w:rFonts w:ascii="Times New Roman" w:hAnsi="Times New Roman" w:cs="Times New Roman"/>
        </w:rPr>
      </w:pPr>
    </w:p>
    <w:p w:rsidR="001255AC" w:rsidRPr="0094068B" w:rsidRDefault="00F7294B" w:rsidP="00F10A6B">
      <w:pPr>
        <w:rPr>
          <w:rFonts w:ascii="Times New Roman" w:hAnsi="Times New Roman" w:cs="Times New Roman"/>
          <w:i/>
        </w:rPr>
      </w:pPr>
      <w:r w:rsidRPr="0094068B">
        <w:rPr>
          <w:rFonts w:ascii="Times New Roman" w:hAnsi="Times New Roman" w:cs="Times New Roman"/>
          <w:i/>
        </w:rPr>
        <w:t>NAPOMENA; Konačna verzija ugovora bit će precizirana nakon provedenog postupka.</w:t>
      </w:r>
    </w:p>
    <w:sectPr w:rsidR="001255AC" w:rsidRPr="0094068B" w:rsidSect="007A2286">
      <w:headerReference w:type="default" r:id="rId13"/>
      <w:footerReference w:type="default" r:id="rId14"/>
      <w:pgSz w:w="11906" w:h="16838"/>
      <w:pgMar w:top="238" w:right="1134" w:bottom="369" w:left="1134" w:header="709" w:footer="709" w:gutter="0"/>
      <w:cols w:space="720"/>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DFF" w:rsidRDefault="00106DFF">
      <w:pPr>
        <w:spacing w:after="0" w:line="240" w:lineRule="auto"/>
      </w:pPr>
      <w:r>
        <w:separator/>
      </w:r>
    </w:p>
  </w:endnote>
  <w:endnote w:type="continuationSeparator" w:id="0">
    <w:p w:rsidR="00106DFF" w:rsidRDefault="0010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altName w:val="Arial Unicode MS"/>
    <w:charset w:val="80"/>
    <w:family w:val="auto"/>
    <w:pitch w:val="default"/>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36">
    <w:altName w:val="Times New Roman"/>
    <w:charset w:val="EE"/>
    <w:family w:val="auto"/>
    <w:pitch w:val="variable"/>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D6" w:rsidRDefault="00A974D6">
    <w:pPr>
      <w:pStyle w:val="Footer"/>
      <w:jc w:val="right"/>
    </w:pPr>
    <w:r>
      <w:fldChar w:fldCharType="begin"/>
    </w:r>
    <w:r>
      <w:instrText xml:space="preserve"> PAGE </w:instrText>
    </w:r>
    <w:r>
      <w:fldChar w:fldCharType="separate"/>
    </w:r>
    <w:r w:rsidR="00F608D7">
      <w:rPr>
        <w:noProof/>
      </w:rPr>
      <w:t>42</w:t>
    </w:r>
    <w:r>
      <w:rPr>
        <w:noProof/>
      </w:rPr>
      <w:fldChar w:fldCharType="end"/>
    </w:r>
  </w:p>
  <w:p w:rsidR="00A974D6" w:rsidRDefault="00A974D6">
    <w:pPr>
      <w:pStyle w:val="Footer"/>
      <w:jc w:val="right"/>
    </w:pPr>
  </w:p>
  <w:p w:rsidR="00A974D6" w:rsidRDefault="00A97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DFF" w:rsidRDefault="00106DFF">
      <w:pPr>
        <w:spacing w:after="0" w:line="240" w:lineRule="auto"/>
      </w:pPr>
      <w:r>
        <w:separator/>
      </w:r>
    </w:p>
  </w:footnote>
  <w:footnote w:type="continuationSeparator" w:id="0">
    <w:p w:rsidR="00106DFF" w:rsidRDefault="00106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D6" w:rsidRPr="001B2003" w:rsidRDefault="00A974D6">
    <w:pPr>
      <w:jc w:val="both"/>
      <w:rPr>
        <w:lang w:val="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86"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0000003"/>
    <w:multiLevelType w:val="multilevel"/>
    <w:tmpl w:val="00000003"/>
    <w:name w:val="WW8Num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5"/>
    <w:multiLevelType w:val="multilevel"/>
    <w:tmpl w:val="00000005"/>
    <w:name w:val="WW8Num5"/>
    <w:lvl w:ilvl="0">
      <w:start w:val="1"/>
      <w:numFmt w:val="lowerLetter"/>
      <w:lvlText w:val="%1)"/>
      <w:lvlJc w:val="left"/>
      <w:pPr>
        <w:tabs>
          <w:tab w:val="num" w:pos="66"/>
        </w:tabs>
        <w:ind w:left="786"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1153B75"/>
    <w:multiLevelType w:val="multilevel"/>
    <w:tmpl w:val="DBBEB8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D4A7124"/>
    <w:multiLevelType w:val="hybridMultilevel"/>
    <w:tmpl w:val="FC3053DC"/>
    <w:lvl w:ilvl="0" w:tplc="0C848F9C">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2">
    <w:nsid w:val="124D380E"/>
    <w:multiLevelType w:val="hybridMultilevel"/>
    <w:tmpl w:val="1AE4F1DA"/>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3">
    <w:nsid w:val="185F3070"/>
    <w:multiLevelType w:val="hybridMultilevel"/>
    <w:tmpl w:val="08202DAC"/>
    <w:lvl w:ilvl="0" w:tplc="DE4484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2EC56C55"/>
    <w:multiLevelType w:val="hybridMultilevel"/>
    <w:tmpl w:val="ED7C414C"/>
    <w:lvl w:ilvl="0" w:tplc="09CE92C4">
      <w:start w:val="1"/>
      <w:numFmt w:val="lowerLetter"/>
      <w:lvlText w:val="%1)"/>
      <w:lvlJc w:val="left"/>
      <w:pPr>
        <w:tabs>
          <w:tab w:val="num" w:pos="915"/>
        </w:tabs>
        <w:ind w:left="915" w:hanging="360"/>
      </w:pPr>
      <w:rPr>
        <w:rFonts w:hint="default"/>
      </w:rPr>
    </w:lvl>
    <w:lvl w:ilvl="1" w:tplc="041A0019" w:tentative="1">
      <w:start w:val="1"/>
      <w:numFmt w:val="lowerLetter"/>
      <w:lvlText w:val="%2."/>
      <w:lvlJc w:val="left"/>
      <w:pPr>
        <w:tabs>
          <w:tab w:val="num" w:pos="1635"/>
        </w:tabs>
        <w:ind w:left="1635" w:hanging="360"/>
      </w:pPr>
    </w:lvl>
    <w:lvl w:ilvl="2" w:tplc="041A001B" w:tentative="1">
      <w:start w:val="1"/>
      <w:numFmt w:val="lowerRoman"/>
      <w:lvlText w:val="%3."/>
      <w:lvlJc w:val="right"/>
      <w:pPr>
        <w:tabs>
          <w:tab w:val="num" w:pos="2355"/>
        </w:tabs>
        <w:ind w:left="2355" w:hanging="180"/>
      </w:pPr>
    </w:lvl>
    <w:lvl w:ilvl="3" w:tplc="041A000F" w:tentative="1">
      <w:start w:val="1"/>
      <w:numFmt w:val="decimal"/>
      <w:lvlText w:val="%4."/>
      <w:lvlJc w:val="left"/>
      <w:pPr>
        <w:tabs>
          <w:tab w:val="num" w:pos="3075"/>
        </w:tabs>
        <w:ind w:left="3075" w:hanging="360"/>
      </w:pPr>
    </w:lvl>
    <w:lvl w:ilvl="4" w:tplc="041A0019" w:tentative="1">
      <w:start w:val="1"/>
      <w:numFmt w:val="lowerLetter"/>
      <w:lvlText w:val="%5."/>
      <w:lvlJc w:val="left"/>
      <w:pPr>
        <w:tabs>
          <w:tab w:val="num" w:pos="3795"/>
        </w:tabs>
        <w:ind w:left="3795" w:hanging="360"/>
      </w:pPr>
    </w:lvl>
    <w:lvl w:ilvl="5" w:tplc="041A001B" w:tentative="1">
      <w:start w:val="1"/>
      <w:numFmt w:val="lowerRoman"/>
      <w:lvlText w:val="%6."/>
      <w:lvlJc w:val="right"/>
      <w:pPr>
        <w:tabs>
          <w:tab w:val="num" w:pos="4515"/>
        </w:tabs>
        <w:ind w:left="4515" w:hanging="180"/>
      </w:pPr>
    </w:lvl>
    <w:lvl w:ilvl="6" w:tplc="041A000F" w:tentative="1">
      <w:start w:val="1"/>
      <w:numFmt w:val="decimal"/>
      <w:lvlText w:val="%7."/>
      <w:lvlJc w:val="left"/>
      <w:pPr>
        <w:tabs>
          <w:tab w:val="num" w:pos="5235"/>
        </w:tabs>
        <w:ind w:left="5235" w:hanging="360"/>
      </w:pPr>
    </w:lvl>
    <w:lvl w:ilvl="7" w:tplc="041A0019" w:tentative="1">
      <w:start w:val="1"/>
      <w:numFmt w:val="lowerLetter"/>
      <w:lvlText w:val="%8."/>
      <w:lvlJc w:val="left"/>
      <w:pPr>
        <w:tabs>
          <w:tab w:val="num" w:pos="5955"/>
        </w:tabs>
        <w:ind w:left="5955" w:hanging="360"/>
      </w:pPr>
    </w:lvl>
    <w:lvl w:ilvl="8" w:tplc="041A001B" w:tentative="1">
      <w:start w:val="1"/>
      <w:numFmt w:val="lowerRoman"/>
      <w:lvlText w:val="%9."/>
      <w:lvlJc w:val="right"/>
      <w:pPr>
        <w:tabs>
          <w:tab w:val="num" w:pos="6675"/>
        </w:tabs>
        <w:ind w:left="6675" w:hanging="180"/>
      </w:pPr>
    </w:lvl>
  </w:abstractNum>
  <w:abstractNum w:abstractNumId="15">
    <w:nsid w:val="45BE514C"/>
    <w:multiLevelType w:val="multilevel"/>
    <w:tmpl w:val="4AA8809C"/>
    <w:lvl w:ilvl="0">
      <w:start w:val="13"/>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BF50F80"/>
    <w:multiLevelType w:val="multilevel"/>
    <w:tmpl w:val="A9D02AFC"/>
    <w:lvl w:ilvl="0">
      <w:start w:val="13"/>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CDB1724"/>
    <w:multiLevelType w:val="hybridMultilevel"/>
    <w:tmpl w:val="9CD063B4"/>
    <w:lvl w:ilvl="0" w:tplc="8E664A60">
      <w:start w:val="1"/>
      <w:numFmt w:val="lowerLetter"/>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18">
    <w:nsid w:val="67F74ADC"/>
    <w:multiLevelType w:val="hybridMultilevel"/>
    <w:tmpl w:val="5776AB7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706523E3"/>
    <w:multiLevelType w:val="hybridMultilevel"/>
    <w:tmpl w:val="09A69A2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738D30E2"/>
    <w:multiLevelType w:val="multilevel"/>
    <w:tmpl w:val="A190BF6C"/>
    <w:lvl w:ilvl="0">
      <w:start w:val="3"/>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30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4"/>
  </w:num>
  <w:num w:numId="13">
    <w:abstractNumId w:val="19"/>
  </w:num>
  <w:num w:numId="14">
    <w:abstractNumId w:val="1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16"/>
  </w:num>
  <w:num w:numId="19">
    <w:abstractNumId w:val="20"/>
  </w:num>
  <w:num w:numId="20">
    <w:abstractNumId w:val="10"/>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C5"/>
    <w:rsid w:val="00024422"/>
    <w:rsid w:val="00033CEA"/>
    <w:rsid w:val="00057CE0"/>
    <w:rsid w:val="0006396B"/>
    <w:rsid w:val="000A5718"/>
    <w:rsid w:val="000A621E"/>
    <w:rsid w:val="000B003A"/>
    <w:rsid w:val="000C398E"/>
    <w:rsid w:val="000D5A4D"/>
    <w:rsid w:val="00102352"/>
    <w:rsid w:val="00106DFF"/>
    <w:rsid w:val="001255AC"/>
    <w:rsid w:val="00125C73"/>
    <w:rsid w:val="00145B0B"/>
    <w:rsid w:val="001544A2"/>
    <w:rsid w:val="00160F76"/>
    <w:rsid w:val="00163F65"/>
    <w:rsid w:val="001673FC"/>
    <w:rsid w:val="00172CB7"/>
    <w:rsid w:val="00174814"/>
    <w:rsid w:val="00193D30"/>
    <w:rsid w:val="001B2003"/>
    <w:rsid w:val="001B6D8A"/>
    <w:rsid w:val="001D46F1"/>
    <w:rsid w:val="001F6058"/>
    <w:rsid w:val="00202626"/>
    <w:rsid w:val="00205966"/>
    <w:rsid w:val="00206F37"/>
    <w:rsid w:val="0021093B"/>
    <w:rsid w:val="00225ECE"/>
    <w:rsid w:val="002666AA"/>
    <w:rsid w:val="0027728A"/>
    <w:rsid w:val="00277AA9"/>
    <w:rsid w:val="002A5C8F"/>
    <w:rsid w:val="002B5616"/>
    <w:rsid w:val="002B7D76"/>
    <w:rsid w:val="002D567C"/>
    <w:rsid w:val="002D6F59"/>
    <w:rsid w:val="002E1AC2"/>
    <w:rsid w:val="002E3D1F"/>
    <w:rsid w:val="002F00CA"/>
    <w:rsid w:val="002F678A"/>
    <w:rsid w:val="002F6899"/>
    <w:rsid w:val="002F7DB3"/>
    <w:rsid w:val="003006F1"/>
    <w:rsid w:val="003110FB"/>
    <w:rsid w:val="0031284D"/>
    <w:rsid w:val="003269CF"/>
    <w:rsid w:val="0037181A"/>
    <w:rsid w:val="003A28BC"/>
    <w:rsid w:val="003A53E5"/>
    <w:rsid w:val="003C0AAA"/>
    <w:rsid w:val="003C24B5"/>
    <w:rsid w:val="003C3A9A"/>
    <w:rsid w:val="003C66DD"/>
    <w:rsid w:val="003D0469"/>
    <w:rsid w:val="003D5A51"/>
    <w:rsid w:val="003E55F3"/>
    <w:rsid w:val="00413B4B"/>
    <w:rsid w:val="00414143"/>
    <w:rsid w:val="00414497"/>
    <w:rsid w:val="004147FB"/>
    <w:rsid w:val="004150AD"/>
    <w:rsid w:val="00422AD7"/>
    <w:rsid w:val="00425E22"/>
    <w:rsid w:val="00436E15"/>
    <w:rsid w:val="00436FE7"/>
    <w:rsid w:val="0043794F"/>
    <w:rsid w:val="004620C1"/>
    <w:rsid w:val="0046480C"/>
    <w:rsid w:val="00473209"/>
    <w:rsid w:val="004926A1"/>
    <w:rsid w:val="004B059B"/>
    <w:rsid w:val="004D193F"/>
    <w:rsid w:val="004D343A"/>
    <w:rsid w:val="004D4C89"/>
    <w:rsid w:val="004D5B24"/>
    <w:rsid w:val="004E76A2"/>
    <w:rsid w:val="00505B19"/>
    <w:rsid w:val="005071A0"/>
    <w:rsid w:val="005159DE"/>
    <w:rsid w:val="00516160"/>
    <w:rsid w:val="00541D1A"/>
    <w:rsid w:val="005610C3"/>
    <w:rsid w:val="00561F94"/>
    <w:rsid w:val="0056273B"/>
    <w:rsid w:val="00583A0A"/>
    <w:rsid w:val="005861A5"/>
    <w:rsid w:val="005B36E8"/>
    <w:rsid w:val="005B6A45"/>
    <w:rsid w:val="005D17BF"/>
    <w:rsid w:val="005D1EA5"/>
    <w:rsid w:val="005F5750"/>
    <w:rsid w:val="0064172E"/>
    <w:rsid w:val="00641DA2"/>
    <w:rsid w:val="006430E1"/>
    <w:rsid w:val="00650DF1"/>
    <w:rsid w:val="00652BD2"/>
    <w:rsid w:val="006A331C"/>
    <w:rsid w:val="006A4095"/>
    <w:rsid w:val="006A5375"/>
    <w:rsid w:val="006C236B"/>
    <w:rsid w:val="006D22C9"/>
    <w:rsid w:val="006D507E"/>
    <w:rsid w:val="006E6DBC"/>
    <w:rsid w:val="006F54A2"/>
    <w:rsid w:val="00704FCD"/>
    <w:rsid w:val="00711DEC"/>
    <w:rsid w:val="0071371B"/>
    <w:rsid w:val="007202E1"/>
    <w:rsid w:val="007228A2"/>
    <w:rsid w:val="00730F38"/>
    <w:rsid w:val="00766640"/>
    <w:rsid w:val="0076771F"/>
    <w:rsid w:val="00770000"/>
    <w:rsid w:val="00784E0B"/>
    <w:rsid w:val="00797F78"/>
    <w:rsid w:val="007A2286"/>
    <w:rsid w:val="007B0C8E"/>
    <w:rsid w:val="007C03AB"/>
    <w:rsid w:val="007D78D0"/>
    <w:rsid w:val="007E4436"/>
    <w:rsid w:val="008119D4"/>
    <w:rsid w:val="00820873"/>
    <w:rsid w:val="008316D1"/>
    <w:rsid w:val="00835473"/>
    <w:rsid w:val="00846913"/>
    <w:rsid w:val="0086202E"/>
    <w:rsid w:val="008714F9"/>
    <w:rsid w:val="008741C0"/>
    <w:rsid w:val="00881F4A"/>
    <w:rsid w:val="00883D02"/>
    <w:rsid w:val="00884FD4"/>
    <w:rsid w:val="008B4079"/>
    <w:rsid w:val="008C6EA3"/>
    <w:rsid w:val="008D0BF7"/>
    <w:rsid w:val="008D503E"/>
    <w:rsid w:val="008D7C1E"/>
    <w:rsid w:val="008F27C5"/>
    <w:rsid w:val="008F5EDC"/>
    <w:rsid w:val="008F6B92"/>
    <w:rsid w:val="009009F4"/>
    <w:rsid w:val="00906430"/>
    <w:rsid w:val="009111DF"/>
    <w:rsid w:val="0094068B"/>
    <w:rsid w:val="00944738"/>
    <w:rsid w:val="009457C9"/>
    <w:rsid w:val="00950E7E"/>
    <w:rsid w:val="00953E06"/>
    <w:rsid w:val="0096464A"/>
    <w:rsid w:val="009C0257"/>
    <w:rsid w:val="009C516B"/>
    <w:rsid w:val="009E19E8"/>
    <w:rsid w:val="009E6669"/>
    <w:rsid w:val="00A04116"/>
    <w:rsid w:val="00A15646"/>
    <w:rsid w:val="00A15AD9"/>
    <w:rsid w:val="00A16431"/>
    <w:rsid w:val="00A54928"/>
    <w:rsid w:val="00A80FA9"/>
    <w:rsid w:val="00A974D6"/>
    <w:rsid w:val="00AC5CA1"/>
    <w:rsid w:val="00AE6247"/>
    <w:rsid w:val="00AF1994"/>
    <w:rsid w:val="00B10865"/>
    <w:rsid w:val="00B246DF"/>
    <w:rsid w:val="00B2627D"/>
    <w:rsid w:val="00B42010"/>
    <w:rsid w:val="00B542B2"/>
    <w:rsid w:val="00B55C12"/>
    <w:rsid w:val="00B601B3"/>
    <w:rsid w:val="00B61BBF"/>
    <w:rsid w:val="00B72D09"/>
    <w:rsid w:val="00B80953"/>
    <w:rsid w:val="00B955C2"/>
    <w:rsid w:val="00B95730"/>
    <w:rsid w:val="00BA2AC2"/>
    <w:rsid w:val="00BC2FC8"/>
    <w:rsid w:val="00BC393A"/>
    <w:rsid w:val="00BE10F7"/>
    <w:rsid w:val="00BE48C5"/>
    <w:rsid w:val="00BE6745"/>
    <w:rsid w:val="00C055C7"/>
    <w:rsid w:val="00C16FD1"/>
    <w:rsid w:val="00C25140"/>
    <w:rsid w:val="00C44FE4"/>
    <w:rsid w:val="00C53BA4"/>
    <w:rsid w:val="00C63668"/>
    <w:rsid w:val="00C6591B"/>
    <w:rsid w:val="00C711A4"/>
    <w:rsid w:val="00C77E23"/>
    <w:rsid w:val="00C911CD"/>
    <w:rsid w:val="00CF10B3"/>
    <w:rsid w:val="00D0237E"/>
    <w:rsid w:val="00D0490F"/>
    <w:rsid w:val="00D15A8C"/>
    <w:rsid w:val="00D16DE6"/>
    <w:rsid w:val="00D30305"/>
    <w:rsid w:val="00D44736"/>
    <w:rsid w:val="00D46441"/>
    <w:rsid w:val="00D60085"/>
    <w:rsid w:val="00D6113F"/>
    <w:rsid w:val="00D67B59"/>
    <w:rsid w:val="00D70F6F"/>
    <w:rsid w:val="00D7218C"/>
    <w:rsid w:val="00D73C19"/>
    <w:rsid w:val="00D833B5"/>
    <w:rsid w:val="00D92747"/>
    <w:rsid w:val="00DA0447"/>
    <w:rsid w:val="00DA6357"/>
    <w:rsid w:val="00DB6715"/>
    <w:rsid w:val="00DC79DC"/>
    <w:rsid w:val="00DD77BA"/>
    <w:rsid w:val="00DE5324"/>
    <w:rsid w:val="00DE7ED1"/>
    <w:rsid w:val="00DF2138"/>
    <w:rsid w:val="00E033E4"/>
    <w:rsid w:val="00E03F24"/>
    <w:rsid w:val="00E25FFE"/>
    <w:rsid w:val="00E302EC"/>
    <w:rsid w:val="00E32FA8"/>
    <w:rsid w:val="00E61EC7"/>
    <w:rsid w:val="00E832BC"/>
    <w:rsid w:val="00E95B8D"/>
    <w:rsid w:val="00EC09A9"/>
    <w:rsid w:val="00EC3D48"/>
    <w:rsid w:val="00EF1228"/>
    <w:rsid w:val="00F10A6B"/>
    <w:rsid w:val="00F20045"/>
    <w:rsid w:val="00F40FAD"/>
    <w:rsid w:val="00F452BA"/>
    <w:rsid w:val="00F47B06"/>
    <w:rsid w:val="00F608D7"/>
    <w:rsid w:val="00F64570"/>
    <w:rsid w:val="00F7294B"/>
    <w:rsid w:val="00F73E73"/>
    <w:rsid w:val="00F86436"/>
    <w:rsid w:val="00F87F2F"/>
    <w:rsid w:val="00FA313A"/>
    <w:rsid w:val="00FA439D"/>
    <w:rsid w:val="00FC5130"/>
    <w:rsid w:val="00FC7EC5"/>
    <w:rsid w:val="00FE3F67"/>
    <w:rsid w:val="00FE77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DE"/>
    <w:pPr>
      <w:suppressAutoHyphens/>
      <w:spacing w:after="200" w:line="276" w:lineRule="auto"/>
    </w:pPr>
    <w:rPr>
      <w:rFonts w:ascii="Calibri" w:eastAsia="SimSun" w:hAnsi="Calibri" w:cs="font236"/>
      <w:kern w:val="1"/>
      <w:sz w:val="22"/>
      <w:szCs w:val="22"/>
      <w:lang w:val="bs-Latn-BA" w:eastAsia="ar-SA"/>
    </w:rPr>
  </w:style>
  <w:style w:type="paragraph" w:styleId="Heading1">
    <w:name w:val="heading 1"/>
    <w:basedOn w:val="Normal"/>
    <w:next w:val="Normal"/>
    <w:qFormat/>
    <w:rsid w:val="001255AC"/>
    <w:pPr>
      <w:keepNext/>
      <w:spacing w:before="240" w:after="60"/>
      <w:outlineLvl w:val="0"/>
    </w:pPr>
    <w:rPr>
      <w:rFonts w:ascii="Arial" w:hAnsi="Arial" w:cs="Arial"/>
      <w:b/>
      <w:bCs/>
      <w:kern w:val="32"/>
      <w:sz w:val="32"/>
      <w:szCs w:val="32"/>
    </w:rPr>
  </w:style>
  <w:style w:type="paragraph" w:styleId="Heading2">
    <w:name w:val="heading 2"/>
    <w:basedOn w:val="Normal"/>
    <w:next w:val="BodyText"/>
    <w:qFormat/>
    <w:rsid w:val="00B95730"/>
    <w:pPr>
      <w:keepNext/>
      <w:tabs>
        <w:tab w:val="num" w:pos="0"/>
      </w:tabs>
      <w:spacing w:before="200" w:after="0"/>
      <w:ind w:left="576" w:hanging="576"/>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7z0">
    <w:name w:val="WW8Num7z0"/>
    <w:rsid w:val="00B95730"/>
    <w:rPr>
      <w:rFonts w:ascii="Symbol" w:hAnsi="Symbol" w:cs="OpenSymbol"/>
    </w:rPr>
  </w:style>
  <w:style w:type="character" w:customStyle="1" w:styleId="WW8Num7z1">
    <w:name w:val="WW8Num7z1"/>
    <w:rsid w:val="00B95730"/>
    <w:rPr>
      <w:rFonts w:ascii="OpenSymbol" w:hAnsi="OpenSymbol" w:cs="OpenSymbol"/>
    </w:rPr>
  </w:style>
  <w:style w:type="character" w:customStyle="1" w:styleId="WW8Num8z0">
    <w:name w:val="WW8Num8z0"/>
    <w:rsid w:val="00B95730"/>
    <w:rPr>
      <w:rFonts w:ascii="Symbol" w:hAnsi="Symbol" w:cs="OpenSymbol"/>
    </w:rPr>
  </w:style>
  <w:style w:type="character" w:customStyle="1" w:styleId="WW8Num8z1">
    <w:name w:val="WW8Num8z1"/>
    <w:rsid w:val="00B95730"/>
    <w:rPr>
      <w:rFonts w:ascii="OpenSymbol" w:hAnsi="OpenSymbol" w:cs="OpenSymbol"/>
    </w:rPr>
  </w:style>
  <w:style w:type="character" w:customStyle="1" w:styleId="WW8Num9z0">
    <w:name w:val="WW8Num9z0"/>
    <w:rsid w:val="00B95730"/>
    <w:rPr>
      <w:rFonts w:ascii="Symbol" w:hAnsi="Symbol" w:cs="OpenSymbol"/>
    </w:rPr>
  </w:style>
  <w:style w:type="character" w:customStyle="1" w:styleId="WW8Num9z1">
    <w:name w:val="WW8Num9z1"/>
    <w:rsid w:val="00B95730"/>
    <w:rPr>
      <w:rFonts w:ascii="OpenSymbol" w:hAnsi="OpenSymbol" w:cs="OpenSymbol"/>
    </w:rPr>
  </w:style>
  <w:style w:type="character" w:customStyle="1" w:styleId="Absatz-Standardschriftart">
    <w:name w:val="Absatz-Standardschriftart"/>
    <w:rsid w:val="00B95730"/>
  </w:style>
  <w:style w:type="character" w:customStyle="1" w:styleId="WW-Absatz-Standardschriftart">
    <w:name w:val="WW-Absatz-Standardschriftart"/>
    <w:rsid w:val="00B95730"/>
  </w:style>
  <w:style w:type="character" w:customStyle="1" w:styleId="WW-Absatz-Standardschriftart1">
    <w:name w:val="WW-Absatz-Standardschriftart1"/>
    <w:rsid w:val="00B95730"/>
  </w:style>
  <w:style w:type="character" w:customStyle="1" w:styleId="WW8Num10z0">
    <w:name w:val="WW8Num10z0"/>
    <w:rsid w:val="00B95730"/>
    <w:rPr>
      <w:rFonts w:ascii="Symbol" w:hAnsi="Symbol" w:cs="OpenSymbol"/>
    </w:rPr>
  </w:style>
  <w:style w:type="character" w:customStyle="1" w:styleId="WW8Num10z1">
    <w:name w:val="WW8Num10z1"/>
    <w:rsid w:val="00B95730"/>
    <w:rPr>
      <w:rFonts w:ascii="OpenSymbol" w:hAnsi="OpenSymbol" w:cs="OpenSymbol"/>
    </w:rPr>
  </w:style>
  <w:style w:type="character" w:customStyle="1" w:styleId="WW8Num11z0">
    <w:name w:val="WW8Num11z0"/>
    <w:rsid w:val="00B95730"/>
    <w:rPr>
      <w:rFonts w:ascii="Symbol" w:hAnsi="Symbol" w:cs="OpenSymbol"/>
    </w:rPr>
  </w:style>
  <w:style w:type="character" w:customStyle="1" w:styleId="WW8Num11z1">
    <w:name w:val="WW8Num11z1"/>
    <w:rsid w:val="00B95730"/>
    <w:rPr>
      <w:rFonts w:ascii="OpenSymbol" w:hAnsi="OpenSymbol" w:cs="OpenSymbol"/>
    </w:rPr>
  </w:style>
  <w:style w:type="character" w:customStyle="1" w:styleId="WW-Absatz-Standardschriftart11">
    <w:name w:val="WW-Absatz-Standardschriftart11"/>
    <w:rsid w:val="00B95730"/>
  </w:style>
  <w:style w:type="character" w:customStyle="1" w:styleId="WW-Absatz-Standardschriftart111">
    <w:name w:val="WW-Absatz-Standardschriftart111"/>
    <w:rsid w:val="00B95730"/>
  </w:style>
  <w:style w:type="character" w:customStyle="1" w:styleId="WW-Absatz-Standardschriftart1111">
    <w:name w:val="WW-Absatz-Standardschriftart1111"/>
    <w:rsid w:val="00B95730"/>
  </w:style>
  <w:style w:type="character" w:customStyle="1" w:styleId="ListLabel1">
    <w:name w:val="ListLabel 1"/>
    <w:rsid w:val="00B95730"/>
    <w:rPr>
      <w:rFonts w:cs="Times New Roman"/>
    </w:rPr>
  </w:style>
  <w:style w:type="character" w:customStyle="1" w:styleId="DefaultParagraphFont2">
    <w:name w:val="Default Paragraph Font2"/>
    <w:rsid w:val="00B95730"/>
  </w:style>
  <w:style w:type="character" w:customStyle="1" w:styleId="HeaderChar">
    <w:name w:val="Header Char"/>
    <w:basedOn w:val="DefaultParagraphFont2"/>
    <w:rsid w:val="00B95730"/>
  </w:style>
  <w:style w:type="character" w:customStyle="1" w:styleId="FooterChar">
    <w:name w:val="Footer Char"/>
    <w:basedOn w:val="DefaultParagraphFont2"/>
    <w:rsid w:val="00B95730"/>
  </w:style>
  <w:style w:type="character" w:customStyle="1" w:styleId="BodyTextChar">
    <w:name w:val="Body Text Char"/>
    <w:basedOn w:val="DefaultParagraphFont2"/>
    <w:rsid w:val="00B95730"/>
  </w:style>
  <w:style w:type="character" w:customStyle="1" w:styleId="FootnoteTextChar">
    <w:name w:val="Footnote Text Char"/>
    <w:basedOn w:val="DefaultParagraphFont2"/>
    <w:rsid w:val="00B95730"/>
  </w:style>
  <w:style w:type="character" w:customStyle="1" w:styleId="FootnoteReference1">
    <w:name w:val="Footnote Reference1"/>
    <w:basedOn w:val="DefaultParagraphFont2"/>
    <w:rsid w:val="00B95730"/>
  </w:style>
  <w:style w:type="character" w:customStyle="1" w:styleId="Heading2Char">
    <w:name w:val="Heading 2 Char"/>
    <w:basedOn w:val="DefaultParagraphFont2"/>
    <w:rsid w:val="00B95730"/>
  </w:style>
  <w:style w:type="character" w:customStyle="1" w:styleId="BalloonTextChar">
    <w:name w:val="Balloon Text Char"/>
    <w:basedOn w:val="DefaultParagraphFont2"/>
    <w:rsid w:val="00B95730"/>
  </w:style>
  <w:style w:type="character" w:customStyle="1" w:styleId="Znakovipodnoja">
    <w:name w:val="Znakovi podnožja"/>
    <w:rsid w:val="00B95730"/>
  </w:style>
  <w:style w:type="character" w:styleId="FootnoteReference">
    <w:name w:val="footnote reference"/>
    <w:rsid w:val="00B95730"/>
    <w:rPr>
      <w:vertAlign w:val="superscript"/>
    </w:rPr>
  </w:style>
  <w:style w:type="character" w:customStyle="1" w:styleId="Znakovikrajnjezabiljeke">
    <w:name w:val="Znakovi krajnje zabilješke"/>
    <w:rsid w:val="00B95730"/>
    <w:rPr>
      <w:vertAlign w:val="superscript"/>
    </w:rPr>
  </w:style>
  <w:style w:type="character" w:customStyle="1" w:styleId="WW-Znakovikrajnjezabiljeke">
    <w:name w:val="WW-Znakovi krajnje zabilješke"/>
    <w:rsid w:val="00B95730"/>
  </w:style>
  <w:style w:type="character" w:customStyle="1" w:styleId="Grafikeoznake">
    <w:name w:val="Grafičke oznake"/>
    <w:rsid w:val="00B95730"/>
    <w:rPr>
      <w:rFonts w:ascii="OpenSymbol" w:eastAsia="OpenSymbol" w:hAnsi="OpenSymbol" w:cs="OpenSymbol"/>
    </w:rPr>
  </w:style>
  <w:style w:type="character" w:customStyle="1" w:styleId="Simbolinumeriranja">
    <w:name w:val="Simboli numeriranja"/>
    <w:rsid w:val="00B95730"/>
  </w:style>
  <w:style w:type="character" w:styleId="FollowedHyperlink">
    <w:name w:val="FollowedHyperlink"/>
    <w:rsid w:val="00B95730"/>
    <w:rPr>
      <w:color w:val="800080"/>
      <w:u w:val="single"/>
    </w:rPr>
  </w:style>
  <w:style w:type="character" w:styleId="EndnoteReference">
    <w:name w:val="endnote reference"/>
    <w:rsid w:val="00B95730"/>
    <w:rPr>
      <w:vertAlign w:val="superscript"/>
    </w:rPr>
  </w:style>
  <w:style w:type="paragraph" w:customStyle="1" w:styleId="Naslov">
    <w:name w:val="Naslov"/>
    <w:basedOn w:val="Normal"/>
    <w:next w:val="BodyText"/>
    <w:rsid w:val="00B95730"/>
    <w:pPr>
      <w:keepNext/>
      <w:spacing w:before="240" w:after="120"/>
    </w:pPr>
    <w:rPr>
      <w:rFonts w:ascii="Arial" w:hAnsi="Arial" w:cs="Mangal"/>
      <w:sz w:val="28"/>
      <w:szCs w:val="28"/>
    </w:rPr>
  </w:style>
  <w:style w:type="paragraph" w:styleId="BodyText">
    <w:name w:val="Body Text"/>
    <w:basedOn w:val="Normal"/>
    <w:rsid w:val="00B95730"/>
    <w:pPr>
      <w:spacing w:after="0" w:line="100" w:lineRule="atLeast"/>
      <w:jc w:val="both"/>
    </w:pPr>
    <w:rPr>
      <w:rFonts w:ascii="Arial" w:eastAsia="Times New Roman" w:hAnsi="Arial" w:cs="Arial"/>
      <w:szCs w:val="24"/>
      <w:lang w:val="hr-HR"/>
    </w:rPr>
  </w:style>
  <w:style w:type="paragraph" w:styleId="List">
    <w:name w:val="List"/>
    <w:basedOn w:val="BodyText"/>
    <w:rsid w:val="00B95730"/>
    <w:rPr>
      <w:rFonts w:cs="Mangal"/>
    </w:rPr>
  </w:style>
  <w:style w:type="paragraph" w:customStyle="1" w:styleId="Opis">
    <w:name w:val="Opis"/>
    <w:basedOn w:val="Normal"/>
    <w:rsid w:val="00B95730"/>
    <w:pPr>
      <w:suppressLineNumbers/>
      <w:spacing w:before="120" w:after="120"/>
    </w:pPr>
    <w:rPr>
      <w:rFonts w:cs="Mangal"/>
      <w:i/>
      <w:iCs/>
      <w:sz w:val="24"/>
      <w:szCs w:val="24"/>
    </w:rPr>
  </w:style>
  <w:style w:type="paragraph" w:customStyle="1" w:styleId="Indeks">
    <w:name w:val="Indeks"/>
    <w:basedOn w:val="Normal"/>
    <w:rsid w:val="00B95730"/>
    <w:pPr>
      <w:suppressLineNumbers/>
    </w:pPr>
    <w:rPr>
      <w:rFonts w:cs="Mangal"/>
    </w:rPr>
  </w:style>
  <w:style w:type="paragraph" w:styleId="ListParagraph">
    <w:name w:val="List Paragraph"/>
    <w:basedOn w:val="Normal"/>
    <w:qFormat/>
    <w:rsid w:val="00B95730"/>
  </w:style>
  <w:style w:type="paragraph" w:styleId="Header">
    <w:name w:val="header"/>
    <w:basedOn w:val="Normal"/>
    <w:rsid w:val="00B95730"/>
    <w:pPr>
      <w:suppressLineNumbers/>
      <w:tabs>
        <w:tab w:val="center" w:pos="4536"/>
        <w:tab w:val="right" w:pos="9072"/>
      </w:tabs>
      <w:spacing w:after="0" w:line="100" w:lineRule="atLeast"/>
    </w:pPr>
  </w:style>
  <w:style w:type="paragraph" w:styleId="Footer">
    <w:name w:val="footer"/>
    <w:basedOn w:val="Normal"/>
    <w:rsid w:val="00B95730"/>
    <w:pPr>
      <w:suppressLineNumbers/>
      <w:tabs>
        <w:tab w:val="center" w:pos="4536"/>
        <w:tab w:val="right" w:pos="9072"/>
      </w:tabs>
      <w:spacing w:after="0" w:line="100" w:lineRule="atLeast"/>
    </w:pPr>
  </w:style>
  <w:style w:type="paragraph" w:customStyle="1" w:styleId="t-9-8">
    <w:name w:val="t-9-8"/>
    <w:basedOn w:val="Normal"/>
    <w:rsid w:val="00B95730"/>
  </w:style>
  <w:style w:type="paragraph" w:styleId="NormalWeb">
    <w:name w:val="Normal (Web)"/>
    <w:basedOn w:val="Normal"/>
    <w:rsid w:val="00B95730"/>
  </w:style>
  <w:style w:type="paragraph" w:customStyle="1" w:styleId="FootnoteText1">
    <w:name w:val="Footnote Text1"/>
    <w:basedOn w:val="Normal"/>
    <w:rsid w:val="00B95730"/>
  </w:style>
  <w:style w:type="paragraph" w:styleId="BalloonText">
    <w:name w:val="Balloon Text"/>
    <w:basedOn w:val="Normal"/>
    <w:rsid w:val="00B95730"/>
  </w:style>
  <w:style w:type="paragraph" w:styleId="FootnoteText">
    <w:name w:val="footnote text"/>
    <w:basedOn w:val="Normal"/>
    <w:rsid w:val="00B95730"/>
    <w:pPr>
      <w:suppressLineNumbers/>
      <w:ind w:left="283" w:hanging="283"/>
    </w:pPr>
    <w:rPr>
      <w:sz w:val="20"/>
      <w:szCs w:val="20"/>
    </w:rPr>
  </w:style>
  <w:style w:type="paragraph" w:customStyle="1" w:styleId="Sadrajitablice">
    <w:name w:val="Sadržaji tablice"/>
    <w:basedOn w:val="Normal"/>
    <w:rsid w:val="00B95730"/>
    <w:pPr>
      <w:suppressLineNumbers/>
    </w:pPr>
  </w:style>
  <w:style w:type="paragraph" w:customStyle="1" w:styleId="Naslovtablice">
    <w:name w:val="Naslov tablice"/>
    <w:basedOn w:val="Sadrajitablice"/>
    <w:rsid w:val="00B95730"/>
    <w:pPr>
      <w:jc w:val="center"/>
    </w:pPr>
    <w:rPr>
      <w:b/>
      <w:bCs/>
    </w:rPr>
  </w:style>
  <w:style w:type="table" w:styleId="TableGrid">
    <w:name w:val="Table Grid"/>
    <w:basedOn w:val="TableNormal"/>
    <w:rsid w:val="006A53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1255AC"/>
    <w:pPr>
      <w:spacing w:after="120" w:line="480" w:lineRule="auto"/>
    </w:pPr>
  </w:style>
  <w:style w:type="paragraph" w:customStyle="1" w:styleId="Standard">
    <w:name w:val="Standard"/>
    <w:rsid w:val="001255AC"/>
    <w:pPr>
      <w:suppressAutoHyphens/>
      <w:autoSpaceDN w:val="0"/>
      <w:textAlignment w:val="baseline"/>
    </w:pPr>
    <w:rPr>
      <w:kern w:val="3"/>
      <w:lang w:val="en-AU" w:eastAsia="zh-CN"/>
    </w:rPr>
  </w:style>
  <w:style w:type="character" w:customStyle="1" w:styleId="Internetlink">
    <w:name w:val="Internet link"/>
    <w:rsid w:val="001255AC"/>
    <w:rPr>
      <w:color w:val="0000FF"/>
      <w:u w:val="single"/>
    </w:rPr>
  </w:style>
  <w:style w:type="character" w:styleId="Hyperlink">
    <w:name w:val="Hyperlink"/>
    <w:basedOn w:val="DefaultParagraphFont"/>
    <w:rsid w:val="00BE10F7"/>
    <w:rPr>
      <w:color w:val="0000FF"/>
      <w:u w:val="single"/>
    </w:rPr>
  </w:style>
  <w:style w:type="paragraph" w:styleId="BodyText3">
    <w:name w:val="Body Text 3"/>
    <w:basedOn w:val="Normal"/>
    <w:link w:val="BodyText3Char"/>
    <w:uiPriority w:val="99"/>
    <w:semiHidden/>
    <w:unhideWhenUsed/>
    <w:rsid w:val="00766640"/>
    <w:pPr>
      <w:spacing w:after="120"/>
    </w:pPr>
    <w:rPr>
      <w:sz w:val="16"/>
      <w:szCs w:val="16"/>
    </w:rPr>
  </w:style>
  <w:style w:type="character" w:customStyle="1" w:styleId="BodyText3Char">
    <w:name w:val="Body Text 3 Char"/>
    <w:basedOn w:val="DefaultParagraphFont"/>
    <w:link w:val="BodyText3"/>
    <w:uiPriority w:val="99"/>
    <w:semiHidden/>
    <w:rsid w:val="00766640"/>
    <w:rPr>
      <w:rFonts w:ascii="Calibri" w:eastAsia="SimSun" w:hAnsi="Calibri" w:cs="font236"/>
      <w:kern w:val="1"/>
      <w:sz w:val="16"/>
      <w:szCs w:val="16"/>
      <w:lang w:val="bs-Latn-B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DE"/>
    <w:pPr>
      <w:suppressAutoHyphens/>
      <w:spacing w:after="200" w:line="276" w:lineRule="auto"/>
    </w:pPr>
    <w:rPr>
      <w:rFonts w:ascii="Calibri" w:eastAsia="SimSun" w:hAnsi="Calibri" w:cs="font236"/>
      <w:kern w:val="1"/>
      <w:sz w:val="22"/>
      <w:szCs w:val="22"/>
      <w:lang w:val="bs-Latn-BA" w:eastAsia="ar-SA"/>
    </w:rPr>
  </w:style>
  <w:style w:type="paragraph" w:styleId="Heading1">
    <w:name w:val="heading 1"/>
    <w:basedOn w:val="Normal"/>
    <w:next w:val="Normal"/>
    <w:qFormat/>
    <w:rsid w:val="001255AC"/>
    <w:pPr>
      <w:keepNext/>
      <w:spacing w:before="240" w:after="60"/>
      <w:outlineLvl w:val="0"/>
    </w:pPr>
    <w:rPr>
      <w:rFonts w:ascii="Arial" w:hAnsi="Arial" w:cs="Arial"/>
      <w:b/>
      <w:bCs/>
      <w:kern w:val="32"/>
      <w:sz w:val="32"/>
      <w:szCs w:val="32"/>
    </w:rPr>
  </w:style>
  <w:style w:type="paragraph" w:styleId="Heading2">
    <w:name w:val="heading 2"/>
    <w:basedOn w:val="Normal"/>
    <w:next w:val="BodyText"/>
    <w:qFormat/>
    <w:rsid w:val="00B95730"/>
    <w:pPr>
      <w:keepNext/>
      <w:tabs>
        <w:tab w:val="num" w:pos="0"/>
      </w:tabs>
      <w:spacing w:before="200" w:after="0"/>
      <w:ind w:left="576" w:hanging="576"/>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7z0">
    <w:name w:val="WW8Num7z0"/>
    <w:rsid w:val="00B95730"/>
    <w:rPr>
      <w:rFonts w:ascii="Symbol" w:hAnsi="Symbol" w:cs="OpenSymbol"/>
    </w:rPr>
  </w:style>
  <w:style w:type="character" w:customStyle="1" w:styleId="WW8Num7z1">
    <w:name w:val="WW8Num7z1"/>
    <w:rsid w:val="00B95730"/>
    <w:rPr>
      <w:rFonts w:ascii="OpenSymbol" w:hAnsi="OpenSymbol" w:cs="OpenSymbol"/>
    </w:rPr>
  </w:style>
  <w:style w:type="character" w:customStyle="1" w:styleId="WW8Num8z0">
    <w:name w:val="WW8Num8z0"/>
    <w:rsid w:val="00B95730"/>
    <w:rPr>
      <w:rFonts w:ascii="Symbol" w:hAnsi="Symbol" w:cs="OpenSymbol"/>
    </w:rPr>
  </w:style>
  <w:style w:type="character" w:customStyle="1" w:styleId="WW8Num8z1">
    <w:name w:val="WW8Num8z1"/>
    <w:rsid w:val="00B95730"/>
    <w:rPr>
      <w:rFonts w:ascii="OpenSymbol" w:hAnsi="OpenSymbol" w:cs="OpenSymbol"/>
    </w:rPr>
  </w:style>
  <w:style w:type="character" w:customStyle="1" w:styleId="WW8Num9z0">
    <w:name w:val="WW8Num9z0"/>
    <w:rsid w:val="00B95730"/>
    <w:rPr>
      <w:rFonts w:ascii="Symbol" w:hAnsi="Symbol" w:cs="OpenSymbol"/>
    </w:rPr>
  </w:style>
  <w:style w:type="character" w:customStyle="1" w:styleId="WW8Num9z1">
    <w:name w:val="WW8Num9z1"/>
    <w:rsid w:val="00B95730"/>
    <w:rPr>
      <w:rFonts w:ascii="OpenSymbol" w:hAnsi="OpenSymbol" w:cs="OpenSymbol"/>
    </w:rPr>
  </w:style>
  <w:style w:type="character" w:customStyle="1" w:styleId="Absatz-Standardschriftart">
    <w:name w:val="Absatz-Standardschriftart"/>
    <w:rsid w:val="00B95730"/>
  </w:style>
  <w:style w:type="character" w:customStyle="1" w:styleId="WW-Absatz-Standardschriftart">
    <w:name w:val="WW-Absatz-Standardschriftart"/>
    <w:rsid w:val="00B95730"/>
  </w:style>
  <w:style w:type="character" w:customStyle="1" w:styleId="WW-Absatz-Standardschriftart1">
    <w:name w:val="WW-Absatz-Standardschriftart1"/>
    <w:rsid w:val="00B95730"/>
  </w:style>
  <w:style w:type="character" w:customStyle="1" w:styleId="WW8Num10z0">
    <w:name w:val="WW8Num10z0"/>
    <w:rsid w:val="00B95730"/>
    <w:rPr>
      <w:rFonts w:ascii="Symbol" w:hAnsi="Symbol" w:cs="OpenSymbol"/>
    </w:rPr>
  </w:style>
  <w:style w:type="character" w:customStyle="1" w:styleId="WW8Num10z1">
    <w:name w:val="WW8Num10z1"/>
    <w:rsid w:val="00B95730"/>
    <w:rPr>
      <w:rFonts w:ascii="OpenSymbol" w:hAnsi="OpenSymbol" w:cs="OpenSymbol"/>
    </w:rPr>
  </w:style>
  <w:style w:type="character" w:customStyle="1" w:styleId="WW8Num11z0">
    <w:name w:val="WW8Num11z0"/>
    <w:rsid w:val="00B95730"/>
    <w:rPr>
      <w:rFonts w:ascii="Symbol" w:hAnsi="Symbol" w:cs="OpenSymbol"/>
    </w:rPr>
  </w:style>
  <w:style w:type="character" w:customStyle="1" w:styleId="WW8Num11z1">
    <w:name w:val="WW8Num11z1"/>
    <w:rsid w:val="00B95730"/>
    <w:rPr>
      <w:rFonts w:ascii="OpenSymbol" w:hAnsi="OpenSymbol" w:cs="OpenSymbol"/>
    </w:rPr>
  </w:style>
  <w:style w:type="character" w:customStyle="1" w:styleId="WW-Absatz-Standardschriftart11">
    <w:name w:val="WW-Absatz-Standardschriftart11"/>
    <w:rsid w:val="00B95730"/>
  </w:style>
  <w:style w:type="character" w:customStyle="1" w:styleId="WW-Absatz-Standardschriftart111">
    <w:name w:val="WW-Absatz-Standardschriftart111"/>
    <w:rsid w:val="00B95730"/>
  </w:style>
  <w:style w:type="character" w:customStyle="1" w:styleId="WW-Absatz-Standardschriftart1111">
    <w:name w:val="WW-Absatz-Standardschriftart1111"/>
    <w:rsid w:val="00B95730"/>
  </w:style>
  <w:style w:type="character" w:customStyle="1" w:styleId="ListLabel1">
    <w:name w:val="ListLabel 1"/>
    <w:rsid w:val="00B95730"/>
    <w:rPr>
      <w:rFonts w:cs="Times New Roman"/>
    </w:rPr>
  </w:style>
  <w:style w:type="character" w:customStyle="1" w:styleId="DefaultParagraphFont2">
    <w:name w:val="Default Paragraph Font2"/>
    <w:rsid w:val="00B95730"/>
  </w:style>
  <w:style w:type="character" w:customStyle="1" w:styleId="HeaderChar">
    <w:name w:val="Header Char"/>
    <w:basedOn w:val="DefaultParagraphFont2"/>
    <w:rsid w:val="00B95730"/>
  </w:style>
  <w:style w:type="character" w:customStyle="1" w:styleId="FooterChar">
    <w:name w:val="Footer Char"/>
    <w:basedOn w:val="DefaultParagraphFont2"/>
    <w:rsid w:val="00B95730"/>
  </w:style>
  <w:style w:type="character" w:customStyle="1" w:styleId="BodyTextChar">
    <w:name w:val="Body Text Char"/>
    <w:basedOn w:val="DefaultParagraphFont2"/>
    <w:rsid w:val="00B95730"/>
  </w:style>
  <w:style w:type="character" w:customStyle="1" w:styleId="FootnoteTextChar">
    <w:name w:val="Footnote Text Char"/>
    <w:basedOn w:val="DefaultParagraphFont2"/>
    <w:rsid w:val="00B95730"/>
  </w:style>
  <w:style w:type="character" w:customStyle="1" w:styleId="FootnoteReference1">
    <w:name w:val="Footnote Reference1"/>
    <w:basedOn w:val="DefaultParagraphFont2"/>
    <w:rsid w:val="00B95730"/>
  </w:style>
  <w:style w:type="character" w:customStyle="1" w:styleId="Heading2Char">
    <w:name w:val="Heading 2 Char"/>
    <w:basedOn w:val="DefaultParagraphFont2"/>
    <w:rsid w:val="00B95730"/>
  </w:style>
  <w:style w:type="character" w:customStyle="1" w:styleId="BalloonTextChar">
    <w:name w:val="Balloon Text Char"/>
    <w:basedOn w:val="DefaultParagraphFont2"/>
    <w:rsid w:val="00B95730"/>
  </w:style>
  <w:style w:type="character" w:customStyle="1" w:styleId="Znakovipodnoja">
    <w:name w:val="Znakovi podnožja"/>
    <w:rsid w:val="00B95730"/>
  </w:style>
  <w:style w:type="character" w:styleId="FootnoteReference">
    <w:name w:val="footnote reference"/>
    <w:rsid w:val="00B95730"/>
    <w:rPr>
      <w:vertAlign w:val="superscript"/>
    </w:rPr>
  </w:style>
  <w:style w:type="character" w:customStyle="1" w:styleId="Znakovikrajnjezabiljeke">
    <w:name w:val="Znakovi krajnje zabilješke"/>
    <w:rsid w:val="00B95730"/>
    <w:rPr>
      <w:vertAlign w:val="superscript"/>
    </w:rPr>
  </w:style>
  <w:style w:type="character" w:customStyle="1" w:styleId="WW-Znakovikrajnjezabiljeke">
    <w:name w:val="WW-Znakovi krajnje zabilješke"/>
    <w:rsid w:val="00B95730"/>
  </w:style>
  <w:style w:type="character" w:customStyle="1" w:styleId="Grafikeoznake">
    <w:name w:val="Grafičke oznake"/>
    <w:rsid w:val="00B95730"/>
    <w:rPr>
      <w:rFonts w:ascii="OpenSymbol" w:eastAsia="OpenSymbol" w:hAnsi="OpenSymbol" w:cs="OpenSymbol"/>
    </w:rPr>
  </w:style>
  <w:style w:type="character" w:customStyle="1" w:styleId="Simbolinumeriranja">
    <w:name w:val="Simboli numeriranja"/>
    <w:rsid w:val="00B95730"/>
  </w:style>
  <w:style w:type="character" w:styleId="FollowedHyperlink">
    <w:name w:val="FollowedHyperlink"/>
    <w:rsid w:val="00B95730"/>
    <w:rPr>
      <w:color w:val="800080"/>
      <w:u w:val="single"/>
    </w:rPr>
  </w:style>
  <w:style w:type="character" w:styleId="EndnoteReference">
    <w:name w:val="endnote reference"/>
    <w:rsid w:val="00B95730"/>
    <w:rPr>
      <w:vertAlign w:val="superscript"/>
    </w:rPr>
  </w:style>
  <w:style w:type="paragraph" w:customStyle="1" w:styleId="Naslov">
    <w:name w:val="Naslov"/>
    <w:basedOn w:val="Normal"/>
    <w:next w:val="BodyText"/>
    <w:rsid w:val="00B95730"/>
    <w:pPr>
      <w:keepNext/>
      <w:spacing w:before="240" w:after="120"/>
    </w:pPr>
    <w:rPr>
      <w:rFonts w:ascii="Arial" w:hAnsi="Arial" w:cs="Mangal"/>
      <w:sz w:val="28"/>
      <w:szCs w:val="28"/>
    </w:rPr>
  </w:style>
  <w:style w:type="paragraph" w:styleId="BodyText">
    <w:name w:val="Body Text"/>
    <w:basedOn w:val="Normal"/>
    <w:rsid w:val="00B95730"/>
    <w:pPr>
      <w:spacing w:after="0" w:line="100" w:lineRule="atLeast"/>
      <w:jc w:val="both"/>
    </w:pPr>
    <w:rPr>
      <w:rFonts w:ascii="Arial" w:eastAsia="Times New Roman" w:hAnsi="Arial" w:cs="Arial"/>
      <w:szCs w:val="24"/>
      <w:lang w:val="hr-HR"/>
    </w:rPr>
  </w:style>
  <w:style w:type="paragraph" w:styleId="List">
    <w:name w:val="List"/>
    <w:basedOn w:val="BodyText"/>
    <w:rsid w:val="00B95730"/>
    <w:rPr>
      <w:rFonts w:cs="Mangal"/>
    </w:rPr>
  </w:style>
  <w:style w:type="paragraph" w:customStyle="1" w:styleId="Opis">
    <w:name w:val="Opis"/>
    <w:basedOn w:val="Normal"/>
    <w:rsid w:val="00B95730"/>
    <w:pPr>
      <w:suppressLineNumbers/>
      <w:spacing w:before="120" w:after="120"/>
    </w:pPr>
    <w:rPr>
      <w:rFonts w:cs="Mangal"/>
      <w:i/>
      <w:iCs/>
      <w:sz w:val="24"/>
      <w:szCs w:val="24"/>
    </w:rPr>
  </w:style>
  <w:style w:type="paragraph" w:customStyle="1" w:styleId="Indeks">
    <w:name w:val="Indeks"/>
    <w:basedOn w:val="Normal"/>
    <w:rsid w:val="00B95730"/>
    <w:pPr>
      <w:suppressLineNumbers/>
    </w:pPr>
    <w:rPr>
      <w:rFonts w:cs="Mangal"/>
    </w:rPr>
  </w:style>
  <w:style w:type="paragraph" w:styleId="ListParagraph">
    <w:name w:val="List Paragraph"/>
    <w:basedOn w:val="Normal"/>
    <w:qFormat/>
    <w:rsid w:val="00B95730"/>
  </w:style>
  <w:style w:type="paragraph" w:styleId="Header">
    <w:name w:val="header"/>
    <w:basedOn w:val="Normal"/>
    <w:rsid w:val="00B95730"/>
    <w:pPr>
      <w:suppressLineNumbers/>
      <w:tabs>
        <w:tab w:val="center" w:pos="4536"/>
        <w:tab w:val="right" w:pos="9072"/>
      </w:tabs>
      <w:spacing w:after="0" w:line="100" w:lineRule="atLeast"/>
    </w:pPr>
  </w:style>
  <w:style w:type="paragraph" w:styleId="Footer">
    <w:name w:val="footer"/>
    <w:basedOn w:val="Normal"/>
    <w:rsid w:val="00B95730"/>
    <w:pPr>
      <w:suppressLineNumbers/>
      <w:tabs>
        <w:tab w:val="center" w:pos="4536"/>
        <w:tab w:val="right" w:pos="9072"/>
      </w:tabs>
      <w:spacing w:after="0" w:line="100" w:lineRule="atLeast"/>
    </w:pPr>
  </w:style>
  <w:style w:type="paragraph" w:customStyle="1" w:styleId="t-9-8">
    <w:name w:val="t-9-8"/>
    <w:basedOn w:val="Normal"/>
    <w:rsid w:val="00B95730"/>
  </w:style>
  <w:style w:type="paragraph" w:styleId="NormalWeb">
    <w:name w:val="Normal (Web)"/>
    <w:basedOn w:val="Normal"/>
    <w:rsid w:val="00B95730"/>
  </w:style>
  <w:style w:type="paragraph" w:customStyle="1" w:styleId="FootnoteText1">
    <w:name w:val="Footnote Text1"/>
    <w:basedOn w:val="Normal"/>
    <w:rsid w:val="00B95730"/>
  </w:style>
  <w:style w:type="paragraph" w:styleId="BalloonText">
    <w:name w:val="Balloon Text"/>
    <w:basedOn w:val="Normal"/>
    <w:rsid w:val="00B95730"/>
  </w:style>
  <w:style w:type="paragraph" w:styleId="FootnoteText">
    <w:name w:val="footnote text"/>
    <w:basedOn w:val="Normal"/>
    <w:rsid w:val="00B95730"/>
    <w:pPr>
      <w:suppressLineNumbers/>
      <w:ind w:left="283" w:hanging="283"/>
    </w:pPr>
    <w:rPr>
      <w:sz w:val="20"/>
      <w:szCs w:val="20"/>
    </w:rPr>
  </w:style>
  <w:style w:type="paragraph" w:customStyle="1" w:styleId="Sadrajitablice">
    <w:name w:val="Sadržaji tablice"/>
    <w:basedOn w:val="Normal"/>
    <w:rsid w:val="00B95730"/>
    <w:pPr>
      <w:suppressLineNumbers/>
    </w:pPr>
  </w:style>
  <w:style w:type="paragraph" w:customStyle="1" w:styleId="Naslovtablice">
    <w:name w:val="Naslov tablice"/>
    <w:basedOn w:val="Sadrajitablice"/>
    <w:rsid w:val="00B95730"/>
    <w:pPr>
      <w:jc w:val="center"/>
    </w:pPr>
    <w:rPr>
      <w:b/>
      <w:bCs/>
    </w:rPr>
  </w:style>
  <w:style w:type="table" w:styleId="TableGrid">
    <w:name w:val="Table Grid"/>
    <w:basedOn w:val="TableNormal"/>
    <w:rsid w:val="006A53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1255AC"/>
    <w:pPr>
      <w:spacing w:after="120" w:line="480" w:lineRule="auto"/>
    </w:pPr>
  </w:style>
  <w:style w:type="paragraph" w:customStyle="1" w:styleId="Standard">
    <w:name w:val="Standard"/>
    <w:rsid w:val="001255AC"/>
    <w:pPr>
      <w:suppressAutoHyphens/>
      <w:autoSpaceDN w:val="0"/>
      <w:textAlignment w:val="baseline"/>
    </w:pPr>
    <w:rPr>
      <w:kern w:val="3"/>
      <w:lang w:val="en-AU" w:eastAsia="zh-CN"/>
    </w:rPr>
  </w:style>
  <w:style w:type="character" w:customStyle="1" w:styleId="Internetlink">
    <w:name w:val="Internet link"/>
    <w:rsid w:val="001255AC"/>
    <w:rPr>
      <w:color w:val="0000FF"/>
      <w:u w:val="single"/>
    </w:rPr>
  </w:style>
  <w:style w:type="character" w:styleId="Hyperlink">
    <w:name w:val="Hyperlink"/>
    <w:basedOn w:val="DefaultParagraphFont"/>
    <w:rsid w:val="00BE10F7"/>
    <w:rPr>
      <w:color w:val="0000FF"/>
      <w:u w:val="single"/>
    </w:rPr>
  </w:style>
  <w:style w:type="paragraph" w:styleId="BodyText3">
    <w:name w:val="Body Text 3"/>
    <w:basedOn w:val="Normal"/>
    <w:link w:val="BodyText3Char"/>
    <w:uiPriority w:val="99"/>
    <w:semiHidden/>
    <w:unhideWhenUsed/>
    <w:rsid w:val="00766640"/>
    <w:pPr>
      <w:spacing w:after="120"/>
    </w:pPr>
    <w:rPr>
      <w:sz w:val="16"/>
      <w:szCs w:val="16"/>
    </w:rPr>
  </w:style>
  <w:style w:type="character" w:customStyle="1" w:styleId="BodyText3Char">
    <w:name w:val="Body Text 3 Char"/>
    <w:basedOn w:val="DefaultParagraphFont"/>
    <w:link w:val="BodyText3"/>
    <w:uiPriority w:val="99"/>
    <w:semiHidden/>
    <w:rsid w:val="00766640"/>
    <w:rPr>
      <w:rFonts w:ascii="Calibri" w:eastAsia="SimSun" w:hAnsi="Calibri" w:cs="font236"/>
      <w:kern w:val="1"/>
      <w:sz w:val="16"/>
      <w:szCs w:val="16"/>
      <w:lang w:val="bs-Latn-B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96418">
      <w:bodyDiv w:val="1"/>
      <w:marLeft w:val="0"/>
      <w:marRight w:val="0"/>
      <w:marTop w:val="0"/>
      <w:marBottom w:val="0"/>
      <w:divBdr>
        <w:top w:val="none" w:sz="0" w:space="0" w:color="auto"/>
        <w:left w:val="none" w:sz="0" w:space="0" w:color="auto"/>
        <w:bottom w:val="none" w:sz="0" w:space="0" w:color="auto"/>
        <w:right w:val="none" w:sz="0" w:space="0" w:color="auto"/>
      </w:divBdr>
    </w:div>
    <w:div w:id="1337878216">
      <w:bodyDiv w:val="1"/>
      <w:marLeft w:val="0"/>
      <w:marRight w:val="0"/>
      <w:marTop w:val="0"/>
      <w:marBottom w:val="0"/>
      <w:divBdr>
        <w:top w:val="none" w:sz="0" w:space="0" w:color="auto"/>
        <w:left w:val="none" w:sz="0" w:space="0" w:color="auto"/>
        <w:bottom w:val="none" w:sz="0" w:space="0" w:color="auto"/>
        <w:right w:val="none" w:sz="0" w:space="0" w:color="auto"/>
      </w:divBdr>
    </w:div>
    <w:div w:id="1483345960">
      <w:bodyDiv w:val="1"/>
      <w:marLeft w:val="0"/>
      <w:marRight w:val="0"/>
      <w:marTop w:val="0"/>
      <w:marBottom w:val="0"/>
      <w:divBdr>
        <w:top w:val="none" w:sz="0" w:space="0" w:color="auto"/>
        <w:left w:val="none" w:sz="0" w:space="0" w:color="auto"/>
        <w:bottom w:val="none" w:sz="0" w:space="0" w:color="auto"/>
        <w:right w:val="none" w:sz="0" w:space="0" w:color="auto"/>
      </w:divBdr>
    </w:div>
    <w:div w:id="1717773076">
      <w:bodyDiv w:val="1"/>
      <w:marLeft w:val="0"/>
      <w:marRight w:val="0"/>
      <w:marTop w:val="0"/>
      <w:marBottom w:val="0"/>
      <w:divBdr>
        <w:top w:val="none" w:sz="0" w:space="0" w:color="auto"/>
        <w:left w:val="none" w:sz="0" w:space="0" w:color="auto"/>
        <w:bottom w:val="none" w:sz="0" w:space="0" w:color="auto"/>
        <w:right w:val="none" w:sz="0" w:space="0" w:color="auto"/>
      </w:divBdr>
    </w:div>
    <w:div w:id="1993365233">
      <w:bodyDiv w:val="1"/>
      <w:marLeft w:val="0"/>
      <w:marRight w:val="0"/>
      <w:marTop w:val="0"/>
      <w:marBottom w:val="0"/>
      <w:divBdr>
        <w:top w:val="none" w:sz="0" w:space="0" w:color="auto"/>
        <w:left w:val="none" w:sz="0" w:space="0" w:color="auto"/>
        <w:bottom w:val="none" w:sz="0" w:space="0" w:color="auto"/>
        <w:right w:val="none" w:sz="0" w:space="0" w:color="auto"/>
      </w:divBdr>
    </w:div>
    <w:div w:id="199414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nj@bih.net.b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nj@bih.net.b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7EA7A-6A2D-4814-968D-5E2CCB37A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42</Pages>
  <Words>11244</Words>
  <Characters>64095</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BROJ PROTOKOLA: P-/15 </vt:lpstr>
    </vt:vector>
  </TitlesOfParts>
  <Company/>
  <LinksUpToDate>false</LinksUpToDate>
  <CharactersWithSpaces>75189</CharactersWithSpaces>
  <SharedDoc>false</SharedDoc>
  <HLinks>
    <vt:vector size="12" baseType="variant">
      <vt:variant>
        <vt:i4>7274522</vt:i4>
      </vt:variant>
      <vt:variant>
        <vt:i4>6</vt:i4>
      </vt:variant>
      <vt:variant>
        <vt:i4>0</vt:i4>
      </vt:variant>
      <vt:variant>
        <vt:i4>5</vt:i4>
      </vt:variant>
      <vt:variant>
        <vt:lpwstr>mailto:prenj@bih.net.ba</vt:lpwstr>
      </vt:variant>
      <vt:variant>
        <vt:lpwstr/>
      </vt:variant>
      <vt:variant>
        <vt:i4>7274522</vt:i4>
      </vt:variant>
      <vt:variant>
        <vt:i4>3</vt:i4>
      </vt:variant>
      <vt:variant>
        <vt:i4>0</vt:i4>
      </vt:variant>
      <vt:variant>
        <vt:i4>5</vt:i4>
      </vt:variant>
      <vt:variant>
        <vt:lpwstr>mailto:prenj@bih.net.ba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PROTOKOLA: P-/15</dc:title>
  <dc:creator>Djinita Foco</dc:creator>
  <cp:lastModifiedBy>Win7</cp:lastModifiedBy>
  <cp:revision>8</cp:revision>
  <cp:lastPrinted>2018-02-02T11:09:00Z</cp:lastPrinted>
  <dcterms:created xsi:type="dcterms:W3CDTF">2018-04-17T10:52:00Z</dcterms:created>
  <dcterms:modified xsi:type="dcterms:W3CDTF">2018-04-18T10:03:00Z</dcterms:modified>
</cp:coreProperties>
</file>